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583E" w:rsidRPr="0097583E" w:rsidRDefault="0097583E" w:rsidP="00BB063B">
      <w:pPr>
        <w:spacing w:after="0"/>
        <w:rPr>
          <w:rFonts w:asciiTheme="minorHAnsi" w:hAnsiTheme="minorHAnsi"/>
          <w:lang w:val="sr-Cyrl-RS"/>
        </w:rPr>
      </w:pPr>
      <w:bookmarkStart w:id="0" w:name="_GoBack"/>
      <w:bookmarkEnd w:id="0"/>
    </w:p>
    <w:p w:rsidR="0097583E" w:rsidRPr="0097583E" w:rsidRDefault="0097583E" w:rsidP="00B46701">
      <w:pPr>
        <w:tabs>
          <w:tab w:val="left" w:pos="3576"/>
        </w:tabs>
        <w:spacing w:after="0"/>
        <w:jc w:val="both"/>
        <w:rPr>
          <w:rFonts w:asciiTheme="minorHAnsi" w:hAnsiTheme="minorHAnsi"/>
          <w:lang w:val="sr-Cyrl-RS"/>
        </w:rPr>
      </w:pPr>
    </w:p>
    <w:p w:rsidR="006A3066" w:rsidRDefault="006A3066" w:rsidP="006A3066">
      <w:pPr>
        <w:spacing w:after="0" w:line="360" w:lineRule="auto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>Програм 090</w:t>
      </w:r>
      <w:r w:rsidR="00DC7BE7">
        <w:rPr>
          <w:rFonts w:asciiTheme="minorHAnsi" w:hAnsiTheme="minorHAnsi"/>
          <w:lang w:val="sr-Latn-RS"/>
        </w:rPr>
        <w:t>4</w:t>
      </w:r>
      <w:r>
        <w:rPr>
          <w:rFonts w:asciiTheme="minorHAnsi" w:hAnsiTheme="minorHAnsi"/>
          <w:lang w:val="sr-Cyrl-RS"/>
        </w:rPr>
        <w:t xml:space="preserve"> </w:t>
      </w:r>
      <w:r w:rsidR="00DC7BE7">
        <w:rPr>
          <w:rFonts w:asciiTheme="minorHAnsi" w:hAnsiTheme="minorHAnsi"/>
          <w:lang w:val="sr-Latn-RS"/>
        </w:rPr>
        <w:t xml:space="preserve">– </w:t>
      </w:r>
      <w:r w:rsidR="00DC7BE7">
        <w:rPr>
          <w:rFonts w:asciiTheme="minorHAnsi" w:hAnsiTheme="minorHAnsi"/>
          <w:lang w:val="sr-Cyrl-RS"/>
        </w:rPr>
        <w:t>Борачко - инвалидска</w:t>
      </w:r>
      <w:r>
        <w:rPr>
          <w:rFonts w:asciiTheme="minorHAnsi" w:hAnsiTheme="minorHAnsi"/>
          <w:lang w:val="sr-Cyrl-RS"/>
        </w:rPr>
        <w:t xml:space="preserve"> заштита</w:t>
      </w:r>
    </w:p>
    <w:p w:rsidR="006A3066" w:rsidRDefault="006A3066" w:rsidP="006A3066">
      <w:pPr>
        <w:spacing w:after="0" w:line="360" w:lineRule="auto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>Програмска активност 1</w:t>
      </w:r>
      <w:r w:rsidR="00DC7BE7">
        <w:rPr>
          <w:rFonts w:asciiTheme="minorHAnsi" w:hAnsiTheme="minorHAnsi"/>
          <w:lang w:val="sr-Cyrl-RS"/>
        </w:rPr>
        <w:t>004</w:t>
      </w:r>
      <w:r>
        <w:rPr>
          <w:rFonts w:asciiTheme="minorHAnsi" w:hAnsiTheme="minorHAnsi"/>
          <w:lang w:val="sr-Cyrl-RS"/>
        </w:rPr>
        <w:t xml:space="preserve"> - Подршка удружењима за програме у области </w:t>
      </w:r>
      <w:r w:rsidR="00DC7BE7">
        <w:rPr>
          <w:rFonts w:asciiTheme="minorHAnsi" w:hAnsiTheme="minorHAnsi"/>
          <w:lang w:val="sr-Cyrl-RS"/>
        </w:rPr>
        <w:t>-инвалидске заштите и заштите цивилних инвалида рата</w:t>
      </w:r>
    </w:p>
    <w:p w:rsidR="006A3066" w:rsidRDefault="006A3066" w:rsidP="006A3066">
      <w:pPr>
        <w:spacing w:after="0" w:line="360" w:lineRule="auto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>Функционална класификација 0</w:t>
      </w:r>
      <w:r w:rsidR="00DC7BE7">
        <w:rPr>
          <w:rFonts w:asciiTheme="minorHAnsi" w:hAnsiTheme="minorHAnsi"/>
          <w:lang w:val="sr-Cyrl-RS"/>
        </w:rPr>
        <w:t>1</w:t>
      </w:r>
      <w:r>
        <w:rPr>
          <w:rFonts w:asciiTheme="minorHAnsi" w:hAnsiTheme="minorHAnsi"/>
          <w:lang w:val="sr-Cyrl-RS"/>
        </w:rPr>
        <w:t xml:space="preserve">0 – </w:t>
      </w:r>
      <w:r w:rsidR="00DC7BE7">
        <w:rPr>
          <w:rFonts w:asciiTheme="minorHAnsi" w:hAnsiTheme="minorHAnsi"/>
          <w:lang w:val="sr-Cyrl-RS"/>
        </w:rPr>
        <w:t>Болест и инвалидност</w:t>
      </w:r>
    </w:p>
    <w:p w:rsidR="006A3066" w:rsidRDefault="006A3066" w:rsidP="006A3066">
      <w:pPr>
        <w:spacing w:after="0" w:line="360" w:lineRule="auto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>Извор финансирања 01 00 – Општи приходи и примања буџета</w:t>
      </w:r>
    </w:p>
    <w:p w:rsidR="006A3066" w:rsidRDefault="006A3066" w:rsidP="006A3066">
      <w:pPr>
        <w:spacing w:after="0" w:line="360" w:lineRule="auto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>Економска класификација 481 – Дотације осталим непрофитним институцијама</w:t>
      </w:r>
    </w:p>
    <w:p w:rsidR="006A3066" w:rsidRDefault="006A3066" w:rsidP="006A3066">
      <w:pPr>
        <w:spacing w:after="0" w:line="360" w:lineRule="auto"/>
        <w:rPr>
          <w:rFonts w:asciiTheme="minorHAnsi" w:hAnsiTheme="minorHAnsi"/>
          <w:lang w:val="sr-Cyrl-RS"/>
        </w:rPr>
      </w:pPr>
    </w:p>
    <w:p w:rsidR="006A3066" w:rsidRPr="002E0D52" w:rsidRDefault="006A3066" w:rsidP="006A3066">
      <w:pPr>
        <w:spacing w:after="0"/>
        <w:jc w:val="both"/>
        <w:rPr>
          <w:rFonts w:asciiTheme="minorHAnsi" w:hAnsiTheme="minorHAnsi"/>
          <w:lang w:val="sr-Cyrl-RS"/>
        </w:rPr>
      </w:pPr>
      <w:r>
        <w:rPr>
          <w:rFonts w:asciiTheme="minorHAnsi" w:hAnsiTheme="minorHAnsi"/>
          <w:lang w:val="sr-Cyrl-RS"/>
        </w:rPr>
        <w:t xml:space="preserve">Средства у износу од  </w:t>
      </w:r>
      <w:r w:rsidR="00DC7BE7">
        <w:rPr>
          <w:rFonts w:asciiTheme="minorHAnsi" w:hAnsiTheme="minorHAnsi"/>
          <w:lang w:val="sr-Cyrl-RS"/>
        </w:rPr>
        <w:t>6.899.970</w:t>
      </w:r>
      <w:r>
        <w:rPr>
          <w:rFonts w:asciiTheme="minorHAnsi" w:hAnsiTheme="minorHAnsi"/>
          <w:lang w:val="sr-Cyrl-RS"/>
        </w:rPr>
        <w:t xml:space="preserve">,00 динара су утрошена у оквиру реализације </w:t>
      </w:r>
      <w:r w:rsidRPr="00E3453C">
        <w:rPr>
          <w:rFonts w:asciiTheme="minorHAnsi" w:hAnsiTheme="minorHAnsi"/>
          <w:lang w:val="sr-Cyrl-RS"/>
        </w:rPr>
        <w:t>Јавног конкурса за доделу сре</w:t>
      </w:r>
      <w:r>
        <w:rPr>
          <w:rFonts w:asciiTheme="minorHAnsi" w:hAnsiTheme="minorHAnsi"/>
          <w:lang w:val="sr-Cyrl-RS"/>
        </w:rPr>
        <w:t>д</w:t>
      </w:r>
      <w:r w:rsidRPr="00E3453C">
        <w:rPr>
          <w:rFonts w:asciiTheme="minorHAnsi" w:hAnsiTheme="minorHAnsi"/>
          <w:lang w:val="sr-Cyrl-RS"/>
        </w:rPr>
        <w:t>става Покрајинског секретаријата</w:t>
      </w:r>
      <w:r w:rsidRPr="0097583E">
        <w:rPr>
          <w:rFonts w:asciiTheme="minorHAnsi" w:hAnsiTheme="minorHAnsi"/>
          <w:lang w:val="sr-Cyrl-RS"/>
        </w:rPr>
        <w:t xml:space="preserve"> за социјалну политику, демографију и равноправност полова </w:t>
      </w:r>
      <w:r>
        <w:rPr>
          <w:rFonts w:asciiTheme="minorHAnsi" w:hAnsiTheme="minorHAnsi"/>
          <w:lang w:val="sr-Cyrl-RS"/>
        </w:rPr>
        <w:t>удружењима грађана за област социјалне заштите и заштите лица са инвалидитетом, борачко-инвалидске заштите, друштвене бриге о деци и популаризације пронаталитетне политике у 2020. години. Корисници средстава у</w:t>
      </w:r>
      <w:r w:rsidRPr="002E0D52">
        <w:rPr>
          <w:rFonts w:asciiTheme="minorHAnsi" w:hAnsiTheme="minorHAnsi"/>
          <w:b/>
          <w:lang w:val="sr-Cyrl-RS"/>
        </w:rPr>
        <w:t xml:space="preserve"> </w:t>
      </w:r>
      <w:r w:rsidRPr="002E0D52">
        <w:rPr>
          <w:rFonts w:asciiTheme="minorHAnsi" w:hAnsiTheme="minorHAnsi"/>
          <w:lang w:val="sr-Cyrl-RS"/>
        </w:rPr>
        <w:t>област</w:t>
      </w:r>
      <w:r>
        <w:rPr>
          <w:rFonts w:asciiTheme="minorHAnsi" w:hAnsiTheme="minorHAnsi"/>
          <w:lang w:val="sr-Cyrl-RS"/>
        </w:rPr>
        <w:t>и</w:t>
      </w:r>
      <w:r w:rsidRPr="002E0D52">
        <w:rPr>
          <w:rFonts w:asciiTheme="minorHAnsi" w:hAnsiTheme="minorHAnsi"/>
          <w:lang w:val="sr-Cyrl-RS"/>
        </w:rPr>
        <w:t xml:space="preserve"> </w:t>
      </w:r>
      <w:r>
        <w:rPr>
          <w:rFonts w:asciiTheme="minorHAnsi" w:hAnsiTheme="minorHAnsi"/>
          <w:lang w:val="sr-Cyrl-RS"/>
        </w:rPr>
        <w:t>борачко-инвалидске</w:t>
      </w:r>
      <w:r>
        <w:rPr>
          <w:rFonts w:asciiTheme="minorHAnsi" w:hAnsiTheme="minorHAnsi"/>
          <w:lang w:val="sr-Latn-RS"/>
        </w:rPr>
        <w:t xml:space="preserve"> </w:t>
      </w:r>
      <w:r w:rsidRPr="002E0D52">
        <w:rPr>
          <w:rFonts w:asciiTheme="minorHAnsi" w:hAnsiTheme="minorHAnsi"/>
          <w:lang w:val="sr-Cyrl-RS"/>
        </w:rPr>
        <w:t>заштите којима су пренета средства по спроведеном конкурсу су следећи:</w:t>
      </w:r>
    </w:p>
    <w:p w:rsidR="0015659B" w:rsidRPr="0015659B" w:rsidRDefault="0015659B" w:rsidP="00BB063B">
      <w:pPr>
        <w:spacing w:after="0"/>
        <w:rPr>
          <w:rFonts w:asciiTheme="minorHAnsi" w:hAnsiTheme="minorHAnsi"/>
          <w:b/>
        </w:rPr>
      </w:pPr>
    </w:p>
    <w:tbl>
      <w:tblPr>
        <w:tblStyle w:val="TableGrid"/>
        <w:tblW w:w="10065" w:type="dxa"/>
        <w:tblInd w:w="-572" w:type="dxa"/>
        <w:tblLook w:val="04A0" w:firstRow="1" w:lastRow="0" w:firstColumn="1" w:lastColumn="0" w:noHBand="0" w:noVBand="1"/>
      </w:tblPr>
      <w:tblGrid>
        <w:gridCol w:w="697"/>
        <w:gridCol w:w="3327"/>
        <w:gridCol w:w="1930"/>
        <w:gridCol w:w="2410"/>
        <w:gridCol w:w="1701"/>
      </w:tblGrid>
      <w:tr w:rsidR="0015659B" w:rsidRPr="00123006" w:rsidTr="00A779F5">
        <w:trPr>
          <w:trHeight w:val="300"/>
        </w:trPr>
        <w:tc>
          <w:tcPr>
            <w:tcW w:w="697" w:type="dxa"/>
            <w:noWrap/>
            <w:vAlign w:val="center"/>
            <w:hideMark/>
          </w:tcPr>
          <w:p w:rsidR="00123006" w:rsidRPr="00123006" w:rsidRDefault="00123006" w:rsidP="00123006">
            <w:pPr>
              <w:jc w:val="center"/>
              <w:rPr>
                <w:rFonts w:asciiTheme="minorHAnsi" w:hAnsiTheme="minorHAnsi"/>
                <w:b/>
                <w:lang w:val="sr-Cyrl-RS"/>
              </w:rPr>
            </w:pPr>
            <w:r w:rsidRPr="00123006">
              <w:rPr>
                <w:rFonts w:asciiTheme="minorHAnsi" w:hAnsiTheme="minorHAnsi"/>
                <w:b/>
                <w:lang w:val="sr-Cyrl-RS"/>
              </w:rPr>
              <w:t>Ред.</w:t>
            </w:r>
          </w:p>
          <w:p w:rsidR="0015659B" w:rsidRPr="00123006" w:rsidRDefault="00123006" w:rsidP="00123006">
            <w:pPr>
              <w:jc w:val="center"/>
              <w:rPr>
                <w:rFonts w:asciiTheme="minorHAnsi" w:hAnsiTheme="minorHAnsi"/>
                <w:b/>
              </w:rPr>
            </w:pPr>
            <w:r w:rsidRPr="00123006">
              <w:rPr>
                <w:rFonts w:asciiTheme="minorHAnsi" w:hAnsiTheme="minorHAnsi"/>
                <w:b/>
                <w:lang w:val="sr-Cyrl-RS"/>
              </w:rPr>
              <w:t>број</w:t>
            </w:r>
          </w:p>
        </w:tc>
        <w:tc>
          <w:tcPr>
            <w:tcW w:w="3327" w:type="dxa"/>
            <w:noWrap/>
            <w:vAlign w:val="center"/>
            <w:hideMark/>
          </w:tcPr>
          <w:p w:rsidR="0015659B" w:rsidRPr="00123006" w:rsidRDefault="0015659B" w:rsidP="00A779F5">
            <w:pPr>
              <w:jc w:val="center"/>
              <w:rPr>
                <w:rFonts w:asciiTheme="minorHAnsi" w:hAnsiTheme="minorHAnsi"/>
                <w:b/>
              </w:rPr>
            </w:pPr>
            <w:proofErr w:type="spellStart"/>
            <w:r w:rsidRPr="00123006">
              <w:rPr>
                <w:rFonts w:asciiTheme="minorHAnsi" w:hAnsiTheme="minorHAnsi"/>
                <w:b/>
              </w:rPr>
              <w:t>Удружење</w:t>
            </w:r>
            <w:proofErr w:type="spellEnd"/>
          </w:p>
        </w:tc>
        <w:tc>
          <w:tcPr>
            <w:tcW w:w="1930" w:type="dxa"/>
            <w:noWrap/>
            <w:vAlign w:val="center"/>
            <w:hideMark/>
          </w:tcPr>
          <w:p w:rsidR="0015659B" w:rsidRPr="00123006" w:rsidRDefault="0015659B" w:rsidP="00A779F5">
            <w:pPr>
              <w:jc w:val="center"/>
              <w:rPr>
                <w:rFonts w:asciiTheme="minorHAnsi" w:hAnsiTheme="minorHAnsi"/>
                <w:b/>
              </w:rPr>
            </w:pPr>
            <w:proofErr w:type="spellStart"/>
            <w:r w:rsidRPr="00123006">
              <w:rPr>
                <w:rFonts w:asciiTheme="minorHAnsi" w:hAnsiTheme="minorHAnsi"/>
                <w:b/>
              </w:rPr>
              <w:t>Седиште</w:t>
            </w:r>
            <w:proofErr w:type="spellEnd"/>
          </w:p>
        </w:tc>
        <w:tc>
          <w:tcPr>
            <w:tcW w:w="2410" w:type="dxa"/>
            <w:noWrap/>
            <w:vAlign w:val="center"/>
            <w:hideMark/>
          </w:tcPr>
          <w:p w:rsidR="0015659B" w:rsidRPr="00123006" w:rsidRDefault="0015659B" w:rsidP="00A779F5">
            <w:pPr>
              <w:jc w:val="center"/>
              <w:rPr>
                <w:rFonts w:asciiTheme="minorHAnsi" w:hAnsiTheme="minorHAnsi"/>
                <w:b/>
              </w:rPr>
            </w:pPr>
            <w:proofErr w:type="spellStart"/>
            <w:r w:rsidRPr="00123006">
              <w:rPr>
                <w:rFonts w:asciiTheme="minorHAnsi" w:hAnsiTheme="minorHAnsi"/>
                <w:b/>
              </w:rPr>
              <w:t>Назив</w:t>
            </w:r>
            <w:proofErr w:type="spellEnd"/>
            <w:r w:rsidRPr="00123006">
              <w:rPr>
                <w:rFonts w:asciiTheme="minorHAnsi" w:hAnsiTheme="minorHAnsi"/>
                <w:b/>
              </w:rPr>
              <w:t xml:space="preserve"> </w:t>
            </w:r>
            <w:proofErr w:type="spellStart"/>
            <w:r w:rsidRPr="00123006">
              <w:rPr>
                <w:rFonts w:asciiTheme="minorHAnsi" w:hAnsiTheme="minorHAnsi"/>
                <w:b/>
              </w:rPr>
              <w:t>програма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123006" w:rsidRDefault="0015659B" w:rsidP="00A779F5">
            <w:pPr>
              <w:jc w:val="center"/>
              <w:rPr>
                <w:rFonts w:asciiTheme="minorHAnsi" w:hAnsiTheme="minorHAnsi"/>
                <w:b/>
              </w:rPr>
            </w:pPr>
            <w:proofErr w:type="spellStart"/>
            <w:r w:rsidRPr="00123006">
              <w:rPr>
                <w:rFonts w:asciiTheme="minorHAnsi" w:hAnsiTheme="minorHAnsi"/>
                <w:b/>
              </w:rPr>
              <w:t>Одобрен</w:t>
            </w:r>
            <w:proofErr w:type="spellEnd"/>
            <w:r w:rsidRPr="00123006">
              <w:rPr>
                <w:rFonts w:asciiTheme="minorHAnsi" w:hAnsiTheme="minorHAnsi"/>
                <w:b/>
              </w:rPr>
              <w:t xml:space="preserve"> </w:t>
            </w:r>
            <w:proofErr w:type="spellStart"/>
            <w:r w:rsidRPr="00123006">
              <w:rPr>
                <w:rFonts w:asciiTheme="minorHAnsi" w:hAnsiTheme="minorHAnsi"/>
                <w:b/>
              </w:rPr>
              <w:t>износ</w:t>
            </w:r>
            <w:proofErr w:type="spellEnd"/>
          </w:p>
        </w:tc>
      </w:tr>
      <w:tr w:rsidR="0015659B" w:rsidRPr="00A779F5" w:rsidTr="00A779F5">
        <w:trPr>
          <w:trHeight w:val="12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Србобран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Србобран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Традиционално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такмичење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пецању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, 15.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куп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чланова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СО и УРВИ, ППБ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Покрајине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Војводине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180.000,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ветреани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ратова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"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Милош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Обилић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>"</w:t>
            </w:r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Пружање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помоћи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РВИ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старијим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ветеранима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члановима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њихових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породица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ваздухопловаца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Војводине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Социјализација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старијих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чланова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неговање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традиција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ваздухопловства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Оџаци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Оџаци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Бањско-климатски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рехабилитациони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опоравак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РВИ и ППБ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Оџаци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Војводине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свих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ратова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Петроварадин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заборави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прошлост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-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гледај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будућност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220.000,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9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града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Сомбора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Сомбор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Други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куп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пецања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града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Психо-социјална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едукација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-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дводневни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излет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обилазак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културног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наслеђа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Србије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9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чланова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породица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палих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бораца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града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Обилазак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културног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наслеђа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Србије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DC7BE7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99.970,00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ветерана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Сента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Сента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Цвет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Тисе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9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Покрет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ветерана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Војводине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Панчево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Ветеранско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искуство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као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потенцијал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инклузију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друштвену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заједницу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129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Савез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бораца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народноослободилачког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АП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Војводине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,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Покрајински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одбор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Обележавањима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истине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-75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година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слободи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300.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ветерана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Српских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земаља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1990-1999. "ПАТРИОТСКИ ФРОНТ"</w:t>
            </w:r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Бачка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Паланка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XI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Међународни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едукативни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камп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младе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"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Сабор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2019"</w:t>
            </w:r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Међуопштинско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цивилних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Климатска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лечилишта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рехабилитација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цивилних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80.000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105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грађана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"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Суботичка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алтернатива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>"</w:t>
            </w:r>
          </w:p>
        </w:tc>
        <w:tc>
          <w:tcPr>
            <w:tcW w:w="1930" w:type="dxa"/>
            <w:noWrap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Суботица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Самостални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равноправни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9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породица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погинулог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града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Рачунари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РВИ, ППБ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борци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(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ветерани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)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ратова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1990 - 1999.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године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170.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9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Савез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организација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породица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погинулих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бораца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Покрајине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Војводине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Здрави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чланови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-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здрав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Савез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250.000,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1055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ветерана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Рума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Рума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FA3DF6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>
              <w:rPr>
                <w:rFonts w:asciiTheme="minorHAnsi" w:hAnsiTheme="minorHAnsi" w:cs="Calibri"/>
                <w:bCs/>
                <w:color w:val="000000"/>
              </w:rPr>
              <w:t>K</w:t>
            </w:r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>лиматско</w:t>
            </w:r>
            <w:proofErr w:type="spellEnd"/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>бањско</w:t>
            </w:r>
            <w:proofErr w:type="spellEnd"/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>лечење</w:t>
            </w:r>
            <w:proofErr w:type="spellEnd"/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="0015659B" w:rsidRPr="00A779F5">
              <w:rPr>
                <w:rFonts w:asciiTheme="minorHAnsi" w:hAnsiTheme="minorHAnsi" w:cs="Calibri"/>
                <w:bCs/>
                <w:color w:val="000000"/>
              </w:rPr>
              <w:t>ветерана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Савез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бораца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Народноослободилачког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Апатин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Апатин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Обележавање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јубиларне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75.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годишњице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од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победе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над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фашизмом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Другом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светском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борачко-инвалидска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заштита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3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Савез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бораца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Народноослободилачког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Врбас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Врбас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Обележавање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значајних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датума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НОР-а у 2020.</w:t>
            </w:r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9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града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Панчева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Панчево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Подршка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ресоцијализацији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РВИ и ППБ</w:t>
            </w:r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грађана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"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Фокус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>"</w:t>
            </w:r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Рехабилитација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социјализација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особа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ПТСП</w:t>
            </w:r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9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Новосадска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фабрика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знања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</w:rPr>
              <w:t>Футог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Истресимо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стрес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Рума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Рума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Соба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сећања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-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наставак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пројекта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3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СУБНОР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Рума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Рума</w:t>
            </w:r>
            <w:proofErr w:type="spellEnd"/>
          </w:p>
        </w:tc>
        <w:tc>
          <w:tcPr>
            <w:tcW w:w="2410" w:type="dxa"/>
            <w:noWrap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Обнова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памћења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бораца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,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породица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погинулих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покрајине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Војводине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Подизање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капацитета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УРВИ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Покрајине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Војводине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као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предуслов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решавања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проблема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породица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погинулих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250.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3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"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Локална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заједница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>"</w:t>
            </w:r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Помоћ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подршка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РВВ, РВИ и ППБ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превазилажењу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криза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12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Проактивна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омладина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Ковиља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Ковиљ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Програм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ресоцијализације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рехабилитације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РВИ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кроз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дружења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,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спорт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разоноду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Иницијатива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младих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Новосађана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Хероји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миру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3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Организација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резервних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старешина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АП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Војводине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r w:rsidRPr="00A779F5">
              <w:rPr>
                <w:rFonts w:asciiTheme="minorHAnsi" w:hAnsiTheme="minorHAnsi" w:cs="Calibri"/>
                <w:bCs/>
                <w:color w:val="000000"/>
              </w:rPr>
              <w:t>НА -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учи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>, ПР-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енеси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>, ЕД-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укуј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>, НАПРЕД</w:t>
            </w:r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3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Организација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резервних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старешина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Врбас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Врбас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Манифестација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обележавања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дана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резервних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старешина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70.000,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85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Вршац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Вршац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Бањско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климатски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опоравак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769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Инђија</w:t>
            </w:r>
            <w:proofErr w:type="spellEnd"/>
          </w:p>
        </w:tc>
        <w:tc>
          <w:tcPr>
            <w:tcW w:w="1930" w:type="dxa"/>
            <w:noWrap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Инђија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Појединачно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такмичење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пецању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3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color w:val="000000"/>
              </w:rPr>
              <w:t xml:space="preserve"> "</w:t>
            </w: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Свет</w:t>
            </w:r>
            <w:proofErr w:type="spellEnd"/>
            <w:r w:rsidRPr="00A779F5">
              <w:rPr>
                <w:rFonts w:asciiTheme="minorHAnsi" w:hAnsiTheme="minorHAnsi" w:cs="Calibri"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здравља</w:t>
            </w:r>
            <w:proofErr w:type="spellEnd"/>
            <w:r w:rsidRPr="00A779F5">
              <w:rPr>
                <w:rFonts w:asciiTheme="minorHAnsi" w:hAnsiTheme="minorHAnsi" w:cs="Calibri"/>
                <w:color w:val="000000"/>
              </w:rPr>
              <w:t>"</w:t>
            </w:r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Сомбор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Социјализација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,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Превенција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,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Оданост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,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Развијање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,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Традиција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 - СПОРТ</w:t>
            </w:r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200.000,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3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Беочин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Беочин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Унапређење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психо-физичког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стања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200.000,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3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мирнодопских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Држимо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усправно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идемо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даље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3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Асоцијација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грађански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активизам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неформално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образовање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Импакт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Ковиљ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Од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проблема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решења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,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кроз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едукацију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3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Српски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ветерани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Кикинда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Кикинда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Традиција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-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сећање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-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будућност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807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Иницијатива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промоцију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унапређење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здравља</w:t>
            </w:r>
            <w:proofErr w:type="spellEnd"/>
          </w:p>
        </w:tc>
        <w:tc>
          <w:tcPr>
            <w:tcW w:w="1930" w:type="dxa"/>
            <w:noWrap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Наша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борба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даље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траје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2020</w:t>
            </w:r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Студентска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унија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Медицинског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факултета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Заставе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наших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очева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2</w:t>
            </w:r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</w:rPr>
              <w:t>Центар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за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истраживање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Дунавског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региона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Три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деценије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после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200.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123006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Асоцијација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младих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пољопривредника</w:t>
            </w:r>
            <w:proofErr w:type="spellEnd"/>
          </w:p>
        </w:tc>
        <w:tc>
          <w:tcPr>
            <w:tcW w:w="1930" w:type="dxa"/>
            <w:vAlign w:val="center"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Ковиљ</w:t>
            </w:r>
            <w:proofErr w:type="spellEnd"/>
          </w:p>
        </w:tc>
        <w:tc>
          <w:tcPr>
            <w:tcW w:w="2410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Економско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оснаживање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ветерана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кроз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едукацију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 xml:space="preserve"> о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органској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производњи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продају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хране</w:t>
            </w:r>
            <w:proofErr w:type="spellEnd"/>
          </w:p>
        </w:tc>
        <w:tc>
          <w:tcPr>
            <w:tcW w:w="1701" w:type="dxa"/>
            <w:noWrap/>
            <w:vAlign w:val="center"/>
          </w:tcPr>
          <w:p w:rsidR="0015659B" w:rsidRPr="00A779F5" w:rsidRDefault="00410AE9" w:rsidP="00410AE9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</w:t>
            </w:r>
            <w:r>
              <w:rPr>
                <w:rFonts w:asciiTheme="minorHAnsi" w:hAnsiTheme="minorHAnsi" w:cs="Calibri"/>
                <w:color w:val="000000"/>
                <w:lang w:val="sr-Cyrl-RS"/>
              </w:rPr>
              <w:t>.</w:t>
            </w:r>
            <w:r>
              <w:rPr>
                <w:rFonts w:asciiTheme="minorHAnsi" w:hAnsiTheme="minorHAnsi" w:cs="Calibri"/>
                <w:color w:val="000000"/>
              </w:rPr>
              <w:t>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Бораца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од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1990.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годинеопштине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Темерин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</w:p>
        </w:tc>
        <w:tc>
          <w:tcPr>
            <w:tcW w:w="1930" w:type="dxa"/>
            <w:vAlign w:val="center"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Темерин</w:t>
            </w:r>
            <w:proofErr w:type="spellEnd"/>
          </w:p>
        </w:tc>
        <w:tc>
          <w:tcPr>
            <w:tcW w:w="2410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Традиционално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такмичење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пецању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чланова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Бораца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од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1990.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године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општине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Темерин</w:t>
            </w:r>
            <w:proofErr w:type="spellEnd"/>
          </w:p>
        </w:tc>
        <w:tc>
          <w:tcPr>
            <w:tcW w:w="1701" w:type="dxa"/>
            <w:noWrap/>
            <w:vAlign w:val="center"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Покрајинско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цивилних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Војводине</w:t>
            </w:r>
            <w:proofErr w:type="spellEnd"/>
          </w:p>
        </w:tc>
        <w:tc>
          <w:tcPr>
            <w:tcW w:w="1930" w:type="dxa"/>
            <w:vAlign w:val="center"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Средства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рад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ради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реализације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програмских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активности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2020.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годину</w:t>
            </w:r>
            <w:proofErr w:type="spellEnd"/>
          </w:p>
        </w:tc>
        <w:tc>
          <w:tcPr>
            <w:tcW w:w="1701" w:type="dxa"/>
            <w:noWrap/>
            <w:vAlign w:val="center"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100.000,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Врбас</w:t>
            </w:r>
            <w:proofErr w:type="spellEnd"/>
          </w:p>
        </w:tc>
        <w:tc>
          <w:tcPr>
            <w:tcW w:w="1930" w:type="dxa"/>
            <w:vAlign w:val="center"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Врбас</w:t>
            </w:r>
            <w:proofErr w:type="spellEnd"/>
          </w:p>
        </w:tc>
        <w:tc>
          <w:tcPr>
            <w:tcW w:w="2410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Традиционално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такмичење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пецању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чланова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војних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Врбас</w:t>
            </w:r>
            <w:proofErr w:type="spellEnd"/>
          </w:p>
        </w:tc>
        <w:tc>
          <w:tcPr>
            <w:tcW w:w="1701" w:type="dxa"/>
            <w:noWrap/>
            <w:vAlign w:val="center"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180.000,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Центар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друштвени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развој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Солидарност</w:t>
            </w:r>
            <w:proofErr w:type="spellEnd"/>
          </w:p>
        </w:tc>
        <w:tc>
          <w:tcPr>
            <w:tcW w:w="1930" w:type="dxa"/>
            <w:vAlign w:val="center"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Унапређење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економског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положаја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РВВ, РВИ и ППБ</w:t>
            </w:r>
          </w:p>
        </w:tc>
        <w:tc>
          <w:tcPr>
            <w:tcW w:w="1701" w:type="dxa"/>
            <w:noWrap/>
            <w:vAlign w:val="center"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"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Сценарио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"</w:t>
            </w:r>
          </w:p>
        </w:tc>
        <w:tc>
          <w:tcPr>
            <w:tcW w:w="1930" w:type="dxa"/>
            <w:vAlign w:val="center"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Помоћ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подршка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РВВ и РВИ у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превазилажењу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ПТСП</w:t>
            </w:r>
          </w:p>
        </w:tc>
        <w:tc>
          <w:tcPr>
            <w:tcW w:w="1701" w:type="dxa"/>
            <w:noWrap/>
            <w:vAlign w:val="center"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color w:val="000000"/>
              </w:rPr>
              <w:t xml:space="preserve"> "ОЗОН 021"</w:t>
            </w:r>
          </w:p>
        </w:tc>
        <w:tc>
          <w:tcPr>
            <w:tcW w:w="1930" w:type="dxa"/>
            <w:vAlign w:val="center"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Обуке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ратне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војне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цивилне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инвалиде</w:t>
            </w:r>
            <w:proofErr w:type="spellEnd"/>
          </w:p>
        </w:tc>
        <w:tc>
          <w:tcPr>
            <w:tcW w:w="1701" w:type="dxa"/>
            <w:noWrap/>
            <w:vAlign w:val="center"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Центар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за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афирмацију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развој</w:t>
            </w:r>
            <w:proofErr w:type="spellEnd"/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Превазилажење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асоцијалности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РВИ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кроз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и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разоноду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15659B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15659B" w:rsidRPr="00A779F5" w:rsidRDefault="0015659B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Удружење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грађана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"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Арти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>"</w:t>
            </w:r>
          </w:p>
        </w:tc>
        <w:tc>
          <w:tcPr>
            <w:tcW w:w="1930" w:type="dxa"/>
            <w:vAlign w:val="center"/>
            <w:hideMark/>
          </w:tcPr>
          <w:p w:rsidR="0015659B" w:rsidRPr="00A779F5" w:rsidRDefault="0015659B" w:rsidP="0015659B">
            <w:pPr>
              <w:jc w:val="center"/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Нови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Сад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15659B" w:rsidRPr="00A779F5" w:rsidRDefault="0015659B" w:rsidP="00A779F5">
            <w:pPr>
              <w:rPr>
                <w:rFonts w:asciiTheme="minorHAnsi" w:hAnsiTheme="minorHAnsi" w:cs="Calibri"/>
                <w:bCs/>
                <w:color w:val="000000"/>
              </w:rPr>
            </w:pP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Насиље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није</w:t>
            </w:r>
            <w:proofErr w:type="spellEnd"/>
            <w:r w:rsidRPr="00A779F5">
              <w:rPr>
                <w:rFonts w:asciiTheme="minorHAnsi" w:hAnsiTheme="minorHAnsi" w:cs="Calibri"/>
                <w:bCs/>
                <w:color w:val="000000"/>
              </w:rPr>
              <w:t xml:space="preserve"> </w:t>
            </w:r>
            <w:proofErr w:type="spellStart"/>
            <w:r w:rsidRPr="00A779F5">
              <w:rPr>
                <w:rFonts w:asciiTheme="minorHAnsi" w:hAnsiTheme="minorHAnsi" w:cs="Calibri"/>
                <w:bCs/>
                <w:color w:val="000000"/>
              </w:rPr>
              <w:t>решење</w:t>
            </w:r>
            <w:proofErr w:type="spellEnd"/>
          </w:p>
        </w:tc>
        <w:tc>
          <w:tcPr>
            <w:tcW w:w="1701" w:type="dxa"/>
            <w:noWrap/>
            <w:vAlign w:val="center"/>
            <w:hideMark/>
          </w:tcPr>
          <w:p w:rsidR="0015659B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</w:rPr>
            </w:pPr>
            <w:r>
              <w:rPr>
                <w:rFonts w:asciiTheme="minorHAnsi" w:hAnsiTheme="minorHAnsi" w:cs="Calibri"/>
                <w:color w:val="000000"/>
              </w:rPr>
              <w:t>150.000,</w:t>
            </w:r>
            <w:r w:rsidR="0015659B" w:rsidRPr="00A779F5">
              <w:rPr>
                <w:rFonts w:asciiTheme="minorHAnsi" w:hAnsiTheme="minorHAnsi" w:cs="Calibri"/>
                <w:color w:val="000000"/>
              </w:rPr>
              <w:t>00</w:t>
            </w:r>
          </w:p>
        </w:tc>
      </w:tr>
      <w:tr w:rsidR="00DC6ACA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DC6ACA" w:rsidRPr="00A779F5" w:rsidRDefault="00DC6ACA" w:rsidP="0015659B">
            <w:pPr>
              <w:pStyle w:val="ListParagraph"/>
              <w:numPr>
                <w:ilvl w:val="0"/>
                <w:numId w:val="8"/>
              </w:num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</w:tcPr>
          <w:p w:rsidR="00DC6ACA" w:rsidRPr="00A779F5" w:rsidRDefault="00DC6ACA" w:rsidP="00A779F5">
            <w:pPr>
              <w:rPr>
                <w:rFonts w:asciiTheme="minorHAnsi" w:hAnsiTheme="minorHAnsi" w:cs="Calibri"/>
                <w:bCs/>
                <w:color w:val="000000"/>
                <w:lang w:val="sr-Cyrl-RS"/>
              </w:rPr>
            </w:pPr>
            <w:r w:rsidRPr="00A779F5">
              <w:rPr>
                <w:rFonts w:asciiTheme="minorHAnsi" w:hAnsiTheme="minorHAnsi" w:cs="Calibri"/>
                <w:bCs/>
                <w:color w:val="000000"/>
                <w:lang w:val="sr-Cyrl-RS"/>
              </w:rPr>
              <w:t>Грађанска иницијатива Светићево</w:t>
            </w:r>
          </w:p>
        </w:tc>
        <w:tc>
          <w:tcPr>
            <w:tcW w:w="1930" w:type="dxa"/>
            <w:vAlign w:val="center"/>
          </w:tcPr>
          <w:p w:rsidR="00DC6ACA" w:rsidRPr="00A779F5" w:rsidRDefault="00DC6ACA" w:rsidP="0015659B">
            <w:pPr>
              <w:jc w:val="center"/>
              <w:rPr>
                <w:rFonts w:asciiTheme="minorHAnsi" w:hAnsiTheme="minorHAnsi" w:cs="Calibri"/>
                <w:bCs/>
                <w:color w:val="000000"/>
                <w:lang w:val="sr-Cyrl-RS"/>
              </w:rPr>
            </w:pPr>
            <w:r w:rsidRPr="00A779F5">
              <w:rPr>
                <w:rFonts w:asciiTheme="minorHAnsi" w:hAnsiTheme="minorHAnsi" w:cs="Calibri"/>
                <w:bCs/>
                <w:color w:val="000000"/>
                <w:lang w:val="sr-Cyrl-RS"/>
              </w:rPr>
              <w:t>Светићево</w:t>
            </w:r>
          </w:p>
        </w:tc>
        <w:tc>
          <w:tcPr>
            <w:tcW w:w="2410" w:type="dxa"/>
            <w:vAlign w:val="center"/>
          </w:tcPr>
          <w:p w:rsidR="00DC6ACA" w:rsidRPr="00A779F5" w:rsidRDefault="00DC6ACA" w:rsidP="00A779F5">
            <w:pPr>
              <w:rPr>
                <w:rFonts w:asciiTheme="minorHAnsi" w:hAnsiTheme="minorHAnsi" w:cs="Calibri"/>
                <w:bCs/>
                <w:color w:val="000000"/>
                <w:lang w:val="sr-Cyrl-RS"/>
              </w:rPr>
            </w:pPr>
            <w:r w:rsidRPr="00A779F5">
              <w:rPr>
                <w:rFonts w:asciiTheme="minorHAnsi" w:hAnsiTheme="minorHAnsi" w:cs="Calibri"/>
                <w:bCs/>
                <w:color w:val="000000"/>
                <w:lang w:val="sr-Cyrl-RS"/>
              </w:rPr>
              <w:t>Чувамо дух наших предака</w:t>
            </w:r>
          </w:p>
        </w:tc>
        <w:tc>
          <w:tcPr>
            <w:tcW w:w="1701" w:type="dxa"/>
            <w:noWrap/>
            <w:vAlign w:val="center"/>
          </w:tcPr>
          <w:p w:rsidR="00DC6ACA" w:rsidRPr="00A779F5" w:rsidRDefault="00410AE9" w:rsidP="00A779F5">
            <w:pPr>
              <w:jc w:val="right"/>
              <w:rPr>
                <w:rFonts w:asciiTheme="minorHAnsi" w:hAnsiTheme="minorHAnsi" w:cs="Calibri"/>
                <w:color w:val="000000"/>
                <w:lang w:val="sr-Cyrl-RS"/>
              </w:rPr>
            </w:pPr>
            <w:r>
              <w:rPr>
                <w:rFonts w:asciiTheme="minorHAnsi" w:hAnsiTheme="minorHAnsi" w:cs="Calibri"/>
                <w:color w:val="000000"/>
                <w:lang w:val="sr-Cyrl-RS"/>
              </w:rPr>
              <w:t>150.000,</w:t>
            </w:r>
            <w:r w:rsidR="00DC6ACA" w:rsidRPr="00A779F5">
              <w:rPr>
                <w:rFonts w:asciiTheme="minorHAnsi" w:hAnsiTheme="minorHAnsi" w:cs="Calibri"/>
                <w:color w:val="000000"/>
                <w:lang w:val="sr-Cyrl-RS"/>
              </w:rPr>
              <w:t>00</w:t>
            </w:r>
          </w:p>
        </w:tc>
      </w:tr>
      <w:tr w:rsidR="00B21052" w:rsidRPr="00A779F5" w:rsidTr="00A779F5">
        <w:trPr>
          <w:trHeight w:val="600"/>
        </w:trPr>
        <w:tc>
          <w:tcPr>
            <w:tcW w:w="697" w:type="dxa"/>
            <w:noWrap/>
            <w:vAlign w:val="center"/>
          </w:tcPr>
          <w:p w:rsidR="00B21052" w:rsidRPr="00B21052" w:rsidRDefault="00B21052" w:rsidP="00B21052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3327" w:type="dxa"/>
            <w:vAlign w:val="center"/>
          </w:tcPr>
          <w:p w:rsidR="00B21052" w:rsidRPr="00A779F5" w:rsidRDefault="00B21052" w:rsidP="00A779F5">
            <w:pPr>
              <w:rPr>
                <w:rFonts w:asciiTheme="minorHAnsi" w:hAnsiTheme="minorHAnsi" w:cs="Calibri"/>
                <w:bCs/>
                <w:color w:val="000000"/>
                <w:lang w:val="sr-Cyrl-RS"/>
              </w:rPr>
            </w:pPr>
          </w:p>
        </w:tc>
        <w:tc>
          <w:tcPr>
            <w:tcW w:w="1930" w:type="dxa"/>
            <w:vAlign w:val="center"/>
          </w:tcPr>
          <w:p w:rsidR="00B21052" w:rsidRPr="00A779F5" w:rsidRDefault="00B21052" w:rsidP="0015659B">
            <w:pPr>
              <w:jc w:val="center"/>
              <w:rPr>
                <w:rFonts w:asciiTheme="minorHAnsi" w:hAnsiTheme="minorHAnsi" w:cs="Calibri"/>
                <w:bCs/>
                <w:color w:val="000000"/>
                <w:lang w:val="sr-Cyrl-RS"/>
              </w:rPr>
            </w:pPr>
          </w:p>
        </w:tc>
        <w:tc>
          <w:tcPr>
            <w:tcW w:w="2410" w:type="dxa"/>
            <w:vAlign w:val="center"/>
          </w:tcPr>
          <w:p w:rsidR="00B21052" w:rsidRPr="00670264" w:rsidRDefault="00B21052" w:rsidP="00A779F5">
            <w:pPr>
              <w:rPr>
                <w:rFonts w:asciiTheme="minorHAnsi" w:hAnsiTheme="minorHAnsi" w:cs="Calibri"/>
                <w:b/>
                <w:bCs/>
                <w:color w:val="000000"/>
                <w:lang w:val="sr-Cyrl-RS"/>
              </w:rPr>
            </w:pPr>
            <w:r w:rsidRPr="00670264">
              <w:rPr>
                <w:rFonts w:asciiTheme="minorHAnsi" w:hAnsiTheme="minorHAnsi"/>
                <w:b/>
                <w:lang w:val="sr-Cyrl-RS"/>
              </w:rPr>
              <w:t>укупно</w:t>
            </w:r>
          </w:p>
        </w:tc>
        <w:tc>
          <w:tcPr>
            <w:tcW w:w="1701" w:type="dxa"/>
            <w:noWrap/>
            <w:vAlign w:val="center"/>
          </w:tcPr>
          <w:p w:rsidR="00B21052" w:rsidRPr="00DC7BE7" w:rsidRDefault="00DC7BE7" w:rsidP="00DC7BE7">
            <w:pPr>
              <w:jc w:val="right"/>
              <w:rPr>
                <w:rFonts w:asciiTheme="minorHAnsi" w:hAnsiTheme="minorHAnsi" w:cs="Calibri"/>
                <w:b/>
                <w:color w:val="000000"/>
                <w:lang w:val="sr-Latn-RS"/>
              </w:rPr>
            </w:pPr>
            <w:r>
              <w:rPr>
                <w:rFonts w:asciiTheme="minorHAnsi" w:hAnsiTheme="minorHAnsi" w:cs="Calibri"/>
                <w:b/>
                <w:color w:val="000000"/>
                <w:lang w:val="sr-Latn-RS"/>
              </w:rPr>
              <w:t>6.899.970,00</w:t>
            </w:r>
          </w:p>
        </w:tc>
      </w:tr>
    </w:tbl>
    <w:p w:rsidR="0015659B" w:rsidRDefault="0015659B" w:rsidP="00BB063B">
      <w:pPr>
        <w:spacing w:after="0"/>
        <w:rPr>
          <w:rFonts w:asciiTheme="minorHAnsi" w:hAnsiTheme="minorHAnsi"/>
          <w:b/>
        </w:rPr>
      </w:pPr>
    </w:p>
    <w:p w:rsidR="00A779F5" w:rsidRDefault="00A779F5" w:rsidP="00BB063B">
      <w:pPr>
        <w:spacing w:after="0"/>
        <w:rPr>
          <w:rFonts w:asciiTheme="minorHAnsi" w:hAnsiTheme="minorHAnsi"/>
          <w:b/>
        </w:rPr>
      </w:pPr>
    </w:p>
    <w:p w:rsidR="00A779F5" w:rsidRDefault="00A779F5" w:rsidP="00BB063B">
      <w:pPr>
        <w:spacing w:after="0"/>
        <w:rPr>
          <w:rFonts w:asciiTheme="minorHAnsi" w:hAnsiTheme="minorHAnsi"/>
          <w:b/>
        </w:rPr>
      </w:pPr>
    </w:p>
    <w:sectPr w:rsidR="00A779F5" w:rsidSect="00BE3CB3">
      <w:headerReference w:type="default" r:id="rId7"/>
      <w:footerReference w:type="default" r:id="rId8"/>
      <w:pgSz w:w="11906" w:h="16838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6F94" w:rsidRDefault="00056F94" w:rsidP="000D3018">
      <w:pPr>
        <w:spacing w:after="0" w:line="240" w:lineRule="auto"/>
      </w:pPr>
      <w:r>
        <w:separator/>
      </w:r>
    </w:p>
  </w:endnote>
  <w:endnote w:type="continuationSeparator" w:id="0">
    <w:p w:rsidR="00056F94" w:rsidRDefault="00056F94" w:rsidP="000D3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398570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10AE9" w:rsidRDefault="00410AE9" w:rsidP="0015659B">
        <w:pPr>
          <w:pStyle w:val="Footer"/>
        </w:pPr>
        <w:r>
          <w:tab/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E3CB3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410AE9" w:rsidRDefault="00410A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6F94" w:rsidRDefault="00056F94" w:rsidP="000D3018">
      <w:pPr>
        <w:spacing w:after="0" w:line="240" w:lineRule="auto"/>
      </w:pPr>
      <w:r>
        <w:separator/>
      </w:r>
    </w:p>
  </w:footnote>
  <w:footnote w:type="continuationSeparator" w:id="0">
    <w:p w:rsidR="00056F94" w:rsidRDefault="00056F94" w:rsidP="000D30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0AE9" w:rsidRPr="00E74B97" w:rsidRDefault="00410AE9" w:rsidP="00E74B97">
    <w:pPr>
      <w:tabs>
        <w:tab w:val="center" w:pos="4703"/>
        <w:tab w:val="right" w:pos="9406"/>
      </w:tabs>
      <w:spacing w:after="0"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D55AD"/>
    <w:multiLevelType w:val="hybridMultilevel"/>
    <w:tmpl w:val="348EBD24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FB2DF1"/>
    <w:multiLevelType w:val="hybridMultilevel"/>
    <w:tmpl w:val="55FC04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277A3"/>
    <w:multiLevelType w:val="hybridMultilevel"/>
    <w:tmpl w:val="F27AD574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3A6E63"/>
    <w:multiLevelType w:val="hybridMultilevel"/>
    <w:tmpl w:val="7A0A33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6D3409"/>
    <w:multiLevelType w:val="hybridMultilevel"/>
    <w:tmpl w:val="00C0214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8B07EC"/>
    <w:multiLevelType w:val="hybridMultilevel"/>
    <w:tmpl w:val="247E4C8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71E17DC"/>
    <w:multiLevelType w:val="hybridMultilevel"/>
    <w:tmpl w:val="7A0A33A0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7D5D345B"/>
    <w:multiLevelType w:val="hybridMultilevel"/>
    <w:tmpl w:val="F7865D32"/>
    <w:lvl w:ilvl="0" w:tplc="241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0"/>
  </w:num>
  <w:num w:numId="5">
    <w:abstractNumId w:val="4"/>
  </w:num>
  <w:num w:numId="6">
    <w:abstractNumId w:val="2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8"/>
  <w:hideSpelling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532"/>
    <w:rsid w:val="00021BC2"/>
    <w:rsid w:val="00040317"/>
    <w:rsid w:val="0004771A"/>
    <w:rsid w:val="00056F94"/>
    <w:rsid w:val="00094AF3"/>
    <w:rsid w:val="00097EAD"/>
    <w:rsid w:val="000A5218"/>
    <w:rsid w:val="000B190F"/>
    <w:rsid w:val="000C4984"/>
    <w:rsid w:val="000D3018"/>
    <w:rsid w:val="00104BFF"/>
    <w:rsid w:val="00123006"/>
    <w:rsid w:val="0015659B"/>
    <w:rsid w:val="00163F74"/>
    <w:rsid w:val="00170F72"/>
    <w:rsid w:val="001711F5"/>
    <w:rsid w:val="00172F19"/>
    <w:rsid w:val="00180A0F"/>
    <w:rsid w:val="00182226"/>
    <w:rsid w:val="00197AC3"/>
    <w:rsid w:val="001A1B1B"/>
    <w:rsid w:val="001B7599"/>
    <w:rsid w:val="001E204A"/>
    <w:rsid w:val="00205172"/>
    <w:rsid w:val="0023791D"/>
    <w:rsid w:val="00262C81"/>
    <w:rsid w:val="002674A5"/>
    <w:rsid w:val="00292EC0"/>
    <w:rsid w:val="002A66BE"/>
    <w:rsid w:val="002D4E10"/>
    <w:rsid w:val="002F4DF2"/>
    <w:rsid w:val="002F603A"/>
    <w:rsid w:val="003012E8"/>
    <w:rsid w:val="003025C6"/>
    <w:rsid w:val="00313945"/>
    <w:rsid w:val="00313D15"/>
    <w:rsid w:val="00317615"/>
    <w:rsid w:val="0032217E"/>
    <w:rsid w:val="0033711F"/>
    <w:rsid w:val="0035377A"/>
    <w:rsid w:val="00361AAC"/>
    <w:rsid w:val="00391433"/>
    <w:rsid w:val="003A3517"/>
    <w:rsid w:val="003E6C98"/>
    <w:rsid w:val="00410AE9"/>
    <w:rsid w:val="00422107"/>
    <w:rsid w:val="00424792"/>
    <w:rsid w:val="00440B54"/>
    <w:rsid w:val="00443387"/>
    <w:rsid w:val="004449D4"/>
    <w:rsid w:val="00464079"/>
    <w:rsid w:val="00464AEA"/>
    <w:rsid w:val="0047534E"/>
    <w:rsid w:val="004A07D3"/>
    <w:rsid w:val="004D5524"/>
    <w:rsid w:val="004E09D2"/>
    <w:rsid w:val="004E3B8D"/>
    <w:rsid w:val="004E3F51"/>
    <w:rsid w:val="004F0E38"/>
    <w:rsid w:val="005012C2"/>
    <w:rsid w:val="00505C9D"/>
    <w:rsid w:val="00513657"/>
    <w:rsid w:val="00517923"/>
    <w:rsid w:val="00521A3F"/>
    <w:rsid w:val="00561163"/>
    <w:rsid w:val="0059051A"/>
    <w:rsid w:val="00593FCF"/>
    <w:rsid w:val="005A0455"/>
    <w:rsid w:val="005B54E7"/>
    <w:rsid w:val="005C2399"/>
    <w:rsid w:val="005E47D9"/>
    <w:rsid w:val="005F635A"/>
    <w:rsid w:val="0061159C"/>
    <w:rsid w:val="00616DE1"/>
    <w:rsid w:val="00637AF3"/>
    <w:rsid w:val="00665CD2"/>
    <w:rsid w:val="00670264"/>
    <w:rsid w:val="00673A04"/>
    <w:rsid w:val="00683A3B"/>
    <w:rsid w:val="006A3066"/>
    <w:rsid w:val="006A417E"/>
    <w:rsid w:val="006C047D"/>
    <w:rsid w:val="006C4387"/>
    <w:rsid w:val="006F2A06"/>
    <w:rsid w:val="007105A6"/>
    <w:rsid w:val="00714B37"/>
    <w:rsid w:val="00722B3E"/>
    <w:rsid w:val="007274C8"/>
    <w:rsid w:val="007306D2"/>
    <w:rsid w:val="00750FDD"/>
    <w:rsid w:val="00751954"/>
    <w:rsid w:val="0078447A"/>
    <w:rsid w:val="007A26FB"/>
    <w:rsid w:val="007B41EE"/>
    <w:rsid w:val="007C1A08"/>
    <w:rsid w:val="007C3C25"/>
    <w:rsid w:val="007D6F34"/>
    <w:rsid w:val="00802DCA"/>
    <w:rsid w:val="00802EFC"/>
    <w:rsid w:val="00813590"/>
    <w:rsid w:val="00814562"/>
    <w:rsid w:val="00814B79"/>
    <w:rsid w:val="008256C5"/>
    <w:rsid w:val="00861CA4"/>
    <w:rsid w:val="008822CE"/>
    <w:rsid w:val="008C2F1C"/>
    <w:rsid w:val="008C6678"/>
    <w:rsid w:val="008D4431"/>
    <w:rsid w:val="008D6C62"/>
    <w:rsid w:val="008E0682"/>
    <w:rsid w:val="008E1813"/>
    <w:rsid w:val="008E62C4"/>
    <w:rsid w:val="00904001"/>
    <w:rsid w:val="00931DC8"/>
    <w:rsid w:val="00946B2A"/>
    <w:rsid w:val="009653C0"/>
    <w:rsid w:val="00966D7E"/>
    <w:rsid w:val="00967B25"/>
    <w:rsid w:val="0097583E"/>
    <w:rsid w:val="00982D5D"/>
    <w:rsid w:val="00983DCD"/>
    <w:rsid w:val="00996736"/>
    <w:rsid w:val="009C2BAB"/>
    <w:rsid w:val="009C78BC"/>
    <w:rsid w:val="009E0F5B"/>
    <w:rsid w:val="00A460DE"/>
    <w:rsid w:val="00A70FC6"/>
    <w:rsid w:val="00A718B1"/>
    <w:rsid w:val="00A77345"/>
    <w:rsid w:val="00A779F5"/>
    <w:rsid w:val="00A817CF"/>
    <w:rsid w:val="00A95D9A"/>
    <w:rsid w:val="00AA6CCC"/>
    <w:rsid w:val="00AC1C7B"/>
    <w:rsid w:val="00AE2B6E"/>
    <w:rsid w:val="00AE32FE"/>
    <w:rsid w:val="00AE7930"/>
    <w:rsid w:val="00AF27D1"/>
    <w:rsid w:val="00B01F39"/>
    <w:rsid w:val="00B17F71"/>
    <w:rsid w:val="00B21052"/>
    <w:rsid w:val="00B46701"/>
    <w:rsid w:val="00B578CF"/>
    <w:rsid w:val="00B81C45"/>
    <w:rsid w:val="00BB063B"/>
    <w:rsid w:val="00BB1D13"/>
    <w:rsid w:val="00BB3994"/>
    <w:rsid w:val="00BE3CB3"/>
    <w:rsid w:val="00BF4EF2"/>
    <w:rsid w:val="00C27FBD"/>
    <w:rsid w:val="00C30EBD"/>
    <w:rsid w:val="00C41C9D"/>
    <w:rsid w:val="00C47507"/>
    <w:rsid w:val="00C54532"/>
    <w:rsid w:val="00C60331"/>
    <w:rsid w:val="00C66CB8"/>
    <w:rsid w:val="00C6795E"/>
    <w:rsid w:val="00C82FD5"/>
    <w:rsid w:val="00C9695A"/>
    <w:rsid w:val="00CC44C2"/>
    <w:rsid w:val="00CD0E75"/>
    <w:rsid w:val="00CD1107"/>
    <w:rsid w:val="00CF7F79"/>
    <w:rsid w:val="00D206EE"/>
    <w:rsid w:val="00D32705"/>
    <w:rsid w:val="00D51429"/>
    <w:rsid w:val="00D53E31"/>
    <w:rsid w:val="00D549E2"/>
    <w:rsid w:val="00D62ACE"/>
    <w:rsid w:val="00D63A29"/>
    <w:rsid w:val="00D730FA"/>
    <w:rsid w:val="00D75E6B"/>
    <w:rsid w:val="00D77124"/>
    <w:rsid w:val="00D94B7B"/>
    <w:rsid w:val="00DA0941"/>
    <w:rsid w:val="00DA6257"/>
    <w:rsid w:val="00DB6A1D"/>
    <w:rsid w:val="00DC3DBD"/>
    <w:rsid w:val="00DC40E9"/>
    <w:rsid w:val="00DC6ACA"/>
    <w:rsid w:val="00DC7BE7"/>
    <w:rsid w:val="00E14D98"/>
    <w:rsid w:val="00E165C8"/>
    <w:rsid w:val="00E3453C"/>
    <w:rsid w:val="00E44FC2"/>
    <w:rsid w:val="00E51D3D"/>
    <w:rsid w:val="00E533FD"/>
    <w:rsid w:val="00E74B97"/>
    <w:rsid w:val="00E74C93"/>
    <w:rsid w:val="00E76B84"/>
    <w:rsid w:val="00E773A2"/>
    <w:rsid w:val="00EA2E3B"/>
    <w:rsid w:val="00EB1A43"/>
    <w:rsid w:val="00EC31E9"/>
    <w:rsid w:val="00ED1BD2"/>
    <w:rsid w:val="00ED2B52"/>
    <w:rsid w:val="00F01BE0"/>
    <w:rsid w:val="00F4681E"/>
    <w:rsid w:val="00F5268F"/>
    <w:rsid w:val="00F53C9D"/>
    <w:rsid w:val="00F5426E"/>
    <w:rsid w:val="00F64244"/>
    <w:rsid w:val="00F659AC"/>
    <w:rsid w:val="00F81123"/>
    <w:rsid w:val="00FA3DF6"/>
    <w:rsid w:val="00FC7172"/>
    <w:rsid w:val="00FD4433"/>
    <w:rsid w:val="00FE34F1"/>
    <w:rsid w:val="00FF1F14"/>
    <w:rsid w:val="00FF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34D2FC"/>
  <w15:docId w15:val="{9A7278AC-A6D1-4075-8DED-FD0D0C9C6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3006"/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3018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val="sr-Cyrl-RS"/>
    </w:rPr>
  </w:style>
  <w:style w:type="character" w:customStyle="1" w:styleId="HeaderChar">
    <w:name w:val="Header Char"/>
    <w:basedOn w:val="DefaultParagraphFont"/>
    <w:link w:val="Header"/>
    <w:uiPriority w:val="99"/>
    <w:rsid w:val="000D3018"/>
  </w:style>
  <w:style w:type="paragraph" w:styleId="Footer">
    <w:name w:val="footer"/>
    <w:basedOn w:val="Normal"/>
    <w:link w:val="FooterChar"/>
    <w:uiPriority w:val="99"/>
    <w:unhideWhenUsed/>
    <w:rsid w:val="000D3018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val="sr-Cyrl-RS"/>
    </w:rPr>
  </w:style>
  <w:style w:type="character" w:customStyle="1" w:styleId="FooterChar">
    <w:name w:val="Footer Char"/>
    <w:basedOn w:val="DefaultParagraphFont"/>
    <w:link w:val="Footer"/>
    <w:uiPriority w:val="99"/>
    <w:rsid w:val="000D3018"/>
  </w:style>
  <w:style w:type="paragraph" w:styleId="BalloonText">
    <w:name w:val="Balloon Text"/>
    <w:basedOn w:val="Normal"/>
    <w:link w:val="BalloonTextChar"/>
    <w:uiPriority w:val="99"/>
    <w:semiHidden/>
    <w:unhideWhenUsed/>
    <w:rsid w:val="000D3018"/>
    <w:pPr>
      <w:spacing w:after="0" w:line="240" w:lineRule="auto"/>
    </w:pPr>
    <w:rPr>
      <w:rFonts w:ascii="Tahoma" w:eastAsiaTheme="minorHAnsi" w:hAnsi="Tahoma" w:cs="Tahoma"/>
      <w:sz w:val="16"/>
      <w:szCs w:val="16"/>
      <w:lang w:val="sr-Cyrl-R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301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F5426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274C8"/>
    <w:pPr>
      <w:ind w:left="720"/>
      <w:contextualSpacing/>
    </w:pPr>
  </w:style>
  <w:style w:type="character" w:styleId="Emphasis">
    <w:name w:val="Emphasis"/>
    <w:qFormat/>
    <w:rsid w:val="00637AF3"/>
    <w:rPr>
      <w:rFonts w:cs="Times New Roman"/>
      <w:i/>
      <w:iCs/>
    </w:rPr>
  </w:style>
  <w:style w:type="table" w:styleId="TableGrid">
    <w:name w:val="Table Grid"/>
    <w:basedOn w:val="TableNormal"/>
    <w:uiPriority w:val="59"/>
    <w:rsid w:val="003012E8"/>
    <w:pPr>
      <w:spacing w:after="0" w:line="240" w:lineRule="auto"/>
    </w:pPr>
    <w:rPr>
      <w:rFonts w:eastAsia="Calibri"/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729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1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1005</Words>
  <Characters>5733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Nusreta Bakic</dc:creator>
  <cp:lastModifiedBy>Aleksandra Vladuša</cp:lastModifiedBy>
  <cp:revision>12</cp:revision>
  <cp:lastPrinted>2019-06-19T10:10:00Z</cp:lastPrinted>
  <dcterms:created xsi:type="dcterms:W3CDTF">2020-10-06T09:55:00Z</dcterms:created>
  <dcterms:modified xsi:type="dcterms:W3CDTF">2020-10-08T07:46:00Z</dcterms:modified>
</cp:coreProperties>
</file>