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</w:t>
      </w:r>
      <w:r w:rsidR="005C6455">
        <w:rPr>
          <w:rFonts w:asciiTheme="minorHAnsi" w:hAnsiTheme="minorHAnsi"/>
          <w:lang w:val="sr-Cyrl-RS"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  <w:lang w:val="sr-Cyrl-RS"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</w:t>
      </w:r>
      <w:r w:rsidR="002556FE">
        <w:rPr>
          <w:rFonts w:asciiTheme="minorHAnsi" w:hAnsiTheme="minorHAnsi"/>
          <w:lang w:val="sr-Cyrl-RS"/>
        </w:rPr>
        <w:t>81</w:t>
      </w:r>
      <w:r>
        <w:rPr>
          <w:rFonts w:asciiTheme="minorHAnsi" w:hAnsiTheme="minorHAnsi"/>
          <w:lang w:val="sr-Cyrl-RS"/>
        </w:rPr>
        <w:t xml:space="preserve"> – </w:t>
      </w:r>
      <w:r w:rsidR="002556FE">
        <w:rPr>
          <w:rFonts w:asciiTheme="minorHAnsi" w:hAnsiTheme="minorHAnsi"/>
          <w:lang w:val="sr-Cyrl-RS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</w:p>
    <w:p w:rsidR="00C02AFC" w:rsidRPr="00B70C79" w:rsidRDefault="00C531B9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С</w:t>
      </w:r>
      <w:r w:rsidR="00B70C79">
        <w:rPr>
          <w:rFonts w:asciiTheme="minorHAnsi" w:hAnsiTheme="minorHAnsi"/>
          <w:lang w:val="sr-Cyrl-RS"/>
        </w:rPr>
        <w:t xml:space="preserve">редства </w:t>
      </w:r>
      <w:r>
        <w:rPr>
          <w:rFonts w:asciiTheme="minorHAnsi" w:hAnsiTheme="minorHAnsi"/>
          <w:lang w:val="sr-Cyrl-RS"/>
        </w:rPr>
        <w:t xml:space="preserve">у износу од  </w:t>
      </w:r>
      <w:r w:rsidR="002556FE">
        <w:rPr>
          <w:rFonts w:asciiTheme="minorHAnsi" w:hAnsiTheme="minorHAnsi"/>
          <w:lang w:val="sr-Cyrl-RS"/>
        </w:rPr>
        <w:t>10</w:t>
      </w:r>
      <w:r>
        <w:rPr>
          <w:rFonts w:asciiTheme="minorHAnsi" w:hAnsiTheme="minorHAnsi"/>
          <w:lang w:val="sr-Cyrl-RS"/>
        </w:rPr>
        <w:t xml:space="preserve">.000.000,00 динара </w:t>
      </w:r>
      <w:r w:rsidR="0083111C">
        <w:rPr>
          <w:rFonts w:asciiTheme="minorHAnsi" w:hAnsiTheme="minorHAnsi"/>
          <w:lang w:val="sr-Cyrl-RS"/>
        </w:rPr>
        <w:t>су утрошена у оквиру</w:t>
      </w:r>
      <w:r w:rsidR="00B70C79">
        <w:rPr>
          <w:rFonts w:asciiTheme="minorHAnsi" w:hAnsiTheme="minorHAnsi"/>
          <w:lang w:val="sr-Cyrl-RS"/>
        </w:rPr>
        <w:t xml:space="preserve"> реализациј</w:t>
      </w:r>
      <w:r w:rsidR="0083111C">
        <w:rPr>
          <w:rFonts w:asciiTheme="minorHAnsi" w:hAnsiTheme="minorHAnsi"/>
          <w:lang w:val="sr-Cyrl-RS"/>
        </w:rPr>
        <w:t>е</w:t>
      </w:r>
      <w:r w:rsidR="00B70C79">
        <w:rPr>
          <w:rFonts w:asciiTheme="minorHAnsi" w:hAnsiTheme="minorHAnsi"/>
          <w:lang w:val="sr-Cyrl-RS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Јавног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конкурса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за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доделу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срестава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Покрајинског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секретаријата</w:t>
      </w:r>
      <w:proofErr w:type="spellEnd"/>
      <w:r w:rsidR="00B70C79" w:rsidRPr="0097583E">
        <w:rPr>
          <w:rFonts w:asciiTheme="minorHAnsi" w:hAnsiTheme="minorHAnsi"/>
          <w:lang w:val="sr-Cyrl-RS"/>
        </w:rPr>
        <w:t xml:space="preserve"> за социјалну политику, демографију и равноправност полова </w:t>
      </w:r>
      <w:proofErr w:type="spellStart"/>
      <w:r w:rsidR="00B70C79" w:rsidRPr="0097583E">
        <w:rPr>
          <w:rFonts w:asciiTheme="minorHAnsi" w:hAnsiTheme="minorHAnsi"/>
        </w:rPr>
        <w:t>за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финансирање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односно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суфинансирање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мера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активности</w:t>
      </w:r>
      <w:proofErr w:type="spellEnd"/>
      <w:r w:rsidR="00B70C79" w:rsidRPr="0097583E">
        <w:rPr>
          <w:rFonts w:asciiTheme="minorHAnsi" w:hAnsiTheme="minorHAnsi"/>
        </w:rPr>
        <w:t xml:space="preserve"> и </w:t>
      </w:r>
      <w:proofErr w:type="spellStart"/>
      <w:r w:rsidR="00B70C79" w:rsidRPr="0097583E">
        <w:rPr>
          <w:rFonts w:asciiTheme="minorHAnsi" w:hAnsiTheme="minorHAnsi"/>
        </w:rPr>
        <w:t>програма</w:t>
      </w:r>
      <w:proofErr w:type="spellEnd"/>
      <w:r w:rsidR="00B70C79" w:rsidRPr="0097583E">
        <w:rPr>
          <w:rFonts w:asciiTheme="minorHAnsi" w:hAnsiTheme="minorHAnsi"/>
        </w:rPr>
        <w:t xml:space="preserve"> у</w:t>
      </w:r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области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социјалне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заштите</w:t>
      </w:r>
      <w:proofErr w:type="spellEnd"/>
      <w:r w:rsidR="00B70C79">
        <w:rPr>
          <w:rFonts w:asciiTheme="minorHAnsi" w:hAnsiTheme="minorHAnsi"/>
        </w:rPr>
        <w:t xml:space="preserve"> у 20</w:t>
      </w:r>
      <w:r w:rsidR="00B70C79">
        <w:rPr>
          <w:rFonts w:asciiTheme="minorHAnsi" w:hAnsiTheme="minorHAnsi"/>
          <w:lang w:val="sr-Cyrl-RS"/>
        </w:rPr>
        <w:t>20.</w:t>
      </w:r>
      <w:r w:rsidR="00B70C79" w:rsidRPr="0097583E">
        <w:rPr>
          <w:rFonts w:asciiTheme="minorHAnsi" w:hAnsiTheme="minorHAnsi"/>
          <w:lang w:val="sr-Cyrl-RS"/>
        </w:rPr>
        <w:t xml:space="preserve"> години</w:t>
      </w:r>
      <w:r w:rsidR="00B70C79" w:rsidRPr="0097583E">
        <w:rPr>
          <w:rFonts w:asciiTheme="minorHAnsi" w:hAnsiTheme="minorHAnsi"/>
        </w:rPr>
        <w:t>.</w:t>
      </w:r>
      <w:r w:rsidR="00B70C79">
        <w:rPr>
          <w:rFonts w:asciiTheme="minorHAnsi" w:hAnsiTheme="minorHAnsi"/>
          <w:lang w:val="sr-Cyrl-RS"/>
        </w:rPr>
        <w:t xml:space="preserve"> Корисници средстава</w:t>
      </w:r>
      <w:r w:rsidR="0083111C">
        <w:rPr>
          <w:rFonts w:asciiTheme="minorHAnsi" w:hAnsiTheme="minorHAnsi"/>
          <w:lang w:val="sr-Cyrl-RS"/>
        </w:rPr>
        <w:t xml:space="preserve"> – удружења грађана</w:t>
      </w:r>
      <w:bookmarkStart w:id="0" w:name="_GoBack"/>
      <w:bookmarkEnd w:id="0"/>
      <w:r w:rsidR="002556FE">
        <w:rPr>
          <w:rFonts w:asciiTheme="minorHAnsi" w:hAnsiTheme="minorHAnsi"/>
          <w:lang w:val="sr-Cyrl-RS"/>
        </w:rPr>
        <w:t xml:space="preserve"> </w:t>
      </w:r>
      <w:r w:rsidR="00B70C79">
        <w:rPr>
          <w:rFonts w:asciiTheme="minorHAnsi" w:hAnsiTheme="minorHAnsi"/>
          <w:lang w:val="sr-Cyrl-RS"/>
        </w:rPr>
        <w:t>којима су пренета средства по спроведеном конкурсу су следећи:</w:t>
      </w:r>
    </w:p>
    <w:tbl>
      <w:tblPr>
        <w:tblStyle w:val="TableGrid1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247"/>
        <w:gridCol w:w="3148"/>
        <w:gridCol w:w="1530"/>
      </w:tblGrid>
      <w:tr w:rsidR="002556FE" w:rsidRPr="00C77591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C77591" w:rsidRDefault="002556FE" w:rsidP="002F61C8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2556FE" w:rsidRPr="00C77591" w:rsidRDefault="002556FE" w:rsidP="002F61C8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C77591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C77591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2556FE" w:rsidRPr="00C77591" w:rsidRDefault="002556FE" w:rsidP="002F61C8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148" w:type="dxa"/>
            <w:shd w:val="clear" w:color="auto" w:fill="FFFFFF" w:themeFill="background1"/>
            <w:vAlign w:val="center"/>
          </w:tcPr>
          <w:p w:rsidR="002556FE" w:rsidRPr="00C77591" w:rsidRDefault="002556FE" w:rsidP="002F61C8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C77591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556FE" w:rsidRPr="00C77591" w:rsidRDefault="002556FE" w:rsidP="002F61C8">
            <w:pPr>
              <w:spacing w:before="240"/>
              <w:jc w:val="center"/>
              <w:rPr>
                <w:rFonts w:asciiTheme="minorHAnsi" w:eastAsia="Times New Roman" w:hAnsiTheme="minorHAnsi" w:cs="Arial"/>
                <w:b/>
                <w:lang w:val="sr-Cyrl-RS" w:eastAsia="sr-Latn-RS"/>
              </w:rPr>
            </w:pPr>
            <w:r w:rsidRPr="00C77591">
              <w:rPr>
                <w:rFonts w:asciiTheme="minorHAnsi" w:eastAsia="Times New Roman" w:hAnsiTheme="minorHAnsi" w:cs="Arial"/>
                <w:b/>
                <w:lang w:val="sr-Cyrl-RS" w:eastAsia="sr-Latn-RS"/>
              </w:rPr>
              <w:t>Одобрен износ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Кула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Унапређење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услуге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дневног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боравка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превоза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ОСИ -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фаза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</w:t>
            </w:r>
            <w:r>
              <w:rPr>
                <w:rFonts w:asciiTheme="minorHAnsi" w:hAnsiTheme="minorHAnsi" w:cs="Calibri"/>
                <w:color w:val="000000"/>
                <w:lang w:val="sr-Cyrl-RS"/>
              </w:rPr>
              <w:t>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"Црвена линија"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Уз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подршку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је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лакше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</w:t>
            </w:r>
            <w:r w:rsidRPr="006367FD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 w:val="sr-Cyrl-RS"/>
              </w:rPr>
              <w:t>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Едукативно истраживачки центар Авалон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Није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жена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крива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>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400.000,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"Панта Реи ДК"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Челарево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емпатијом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старих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кроз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књигу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и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знање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</w:t>
            </w:r>
            <w:r w:rsidRPr="006367FD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 w:val="sr-Cyrl-RS"/>
              </w:rPr>
              <w:t>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 xml:space="preserve">Удружење пензионера града </w:t>
            </w:r>
          </w:p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Новог Сада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Дневна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подршка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старим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лицима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rPr>
          <w:trHeight w:val="324"/>
        </w:trPr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Центар за развој и унапређење образовања Полетарац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Бачка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Деца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сметњама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у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развоју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и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њихови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родитељи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у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систему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социјалне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заштите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</w:t>
            </w:r>
            <w:r w:rsidRPr="006367FD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 w:val="sr-Cyrl-RS"/>
              </w:rPr>
              <w:t>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Институт за развој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Безбедно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без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насиља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 xml:space="preserve">Удружење грађана </w:t>
            </w:r>
          </w:p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"Институт за европске вредности"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Социјално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одговорно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</w:t>
            </w:r>
            <w:r w:rsidRPr="006367FD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 w:val="sr-Cyrl-RS"/>
              </w:rPr>
              <w:t>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Институт за безбедност у саобраћају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Подржани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од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заједнице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"Капљица"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Знам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како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Ја, ти, они…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И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старост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може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и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треба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је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достојанствена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"Прави пут"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Асистент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у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настави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>/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лични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пратилац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детета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Центар за превенцију девијантног понашања код младих "Таргет"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Користи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паметно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жена привредница и предузетница Војводине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Ковиљ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Програм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преквалификације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ОСИ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Иницијатива младих Новосађана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Активирај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,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дружи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се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Ковиљ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Подршка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здравом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одрастању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за развој грађанског друштва "Слога"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Сремска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Каменица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Нисте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сами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>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Проактивна омладина Ковиља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Ковиљ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Посредовањем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споразумних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решења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GENIUS GENESIS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>е-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штит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грађана НВО Нова алтернатива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Бачка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Интегрисани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сервис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-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помоћ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у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кући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  <w:r>
              <w:br w:type="page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Дијаконски центар "Помоћ - едукација - развој"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Пивнице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1.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фаза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пројекта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Програм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подршке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унапређењу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у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увођењу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нових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услуга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-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дневног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боравка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стара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 xml:space="preserve">Удружење грађана </w:t>
            </w:r>
          </w:p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"Мали људи - велика одговорност"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Мало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љубави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,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пуно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среће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грађана "Позитивус"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Деца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и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рачунари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,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сналазе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лако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грађана "Градска деца"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Друштвене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мреже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све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Друштво тумача и преводилаца на знаковни језик - Нови Сад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Преводилачки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сервис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знаковни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језик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глуве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и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наглуве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особе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омладине "Ентер"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Бач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смо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ту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као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некада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Институт за друштвени развој Интерактив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Будимо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солидарни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,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помозимо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старима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>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"Позитива"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Сремска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Каменица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Право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личног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пратиоца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је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право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самосталан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живот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Бизниснова - Центар за проактивно пословање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У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рингу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животом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"Општинска организација жена Бачка Паланка"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Бачка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Едукацијска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кућа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</w:rPr>
            </w:pPr>
            <w:r w:rsidRPr="006367FD">
              <w:rPr>
                <w:rFonts w:asciiTheme="minorHAnsi" w:hAnsiTheme="minorHAnsi" w:cs="Calibri"/>
                <w:bCs/>
                <w:lang w:val="sr-Latn-RS"/>
              </w:rPr>
              <w:t>Удружење Новосадска фабрика знања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</w:rPr>
              <w:t>Футог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Промотивна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кампања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"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Запосли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ОСИ"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Центар за друштвени развој Солидарност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Персонални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асистент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Центар за афирмацију и развој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Обуком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ОСИ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запослења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грађана "Арти"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Старосна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деменција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,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како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је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препознати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и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лечити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>?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"Локална заједница"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Подржи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живот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,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превазиђи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кризу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>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</w:rPr>
            </w:pPr>
            <w:r w:rsidRPr="006367FD">
              <w:rPr>
                <w:rFonts w:asciiTheme="minorHAnsi" w:hAnsiTheme="minorHAnsi" w:cs="Calibri"/>
                <w:bCs/>
                <w:lang w:val="sr-Latn-RS"/>
              </w:rPr>
              <w:t>Удружење "Сценарио 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Пружена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рука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>!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грађана "Агрополис"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заједно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можемо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све1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грађана "Вера љубав нада" Нови Сад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Едукативни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камп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децу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и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младе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-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Шајкаш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2020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Креативно едукативни центар НС021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Каћ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Старимо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с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љубављу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грађана "Добитник"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Реци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СТОП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насиљу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над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женама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Струковно удружење полиције "Др Рудолф Арчибалд Рајс"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Унапређење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социјалне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заштите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невладиних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организација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Еуро Актива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Стара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Пазова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смо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Пазова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Еко натурал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Бачка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Будимо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ИН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Центар за послове путовања и едукацију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Заштитимо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мирним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путем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Послови за младе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Курсеви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младе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без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родитељског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старања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Иницијатива за промоцију и унапређење здравља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Пострауматски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стрес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код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деце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посебним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потребама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Центар за Иновације, Развој и Учење Србије - ЦИРУС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ИТ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едукација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младих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без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родитељског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старања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Пројектно- истраживачки центар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Викторија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Истраживачки центар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Нема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предаје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Удружење параплегичара и квадриплегичара јужног Баната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Панчево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Да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победимо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себе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6367FD">
              <w:rPr>
                <w:rFonts w:asciiTheme="minorHAnsi" w:hAnsiTheme="minorHAnsi" w:cs="Calibri"/>
                <w:bCs/>
                <w:color w:val="000000"/>
                <w:lang w:val="sr-Latn-RS"/>
              </w:rPr>
              <w:t>Млади за Нови Сад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Ментално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здравље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младих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- ,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лади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за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младе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556FE">
            <w:pPr>
              <w:numPr>
                <w:ilvl w:val="0"/>
                <w:numId w:val="7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lang w:val="sr-Latn-RS"/>
              </w:rPr>
            </w:pPr>
            <w:r w:rsidRPr="006367FD">
              <w:rPr>
                <w:rFonts w:asciiTheme="minorHAnsi" w:hAnsiTheme="minorHAnsi" w:cs="Calibri"/>
                <w:bCs/>
                <w:lang w:val="sr-Latn-RS"/>
              </w:rPr>
              <w:t>Центар за истраживање Дунавског региона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</w:rPr>
              <w:t>Нови</w:t>
            </w:r>
            <w:proofErr w:type="spellEnd"/>
            <w:r w:rsidRPr="006367FD">
              <w:rPr>
                <w:rFonts w:asciiTheme="minorHAnsi" w:hAnsiTheme="minorHAnsi" w:cs="Calibri"/>
                <w:bCs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</w:rPr>
              <w:t>Сад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Стоп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вршњачком</w:t>
            </w:r>
            <w:proofErr w:type="spellEnd"/>
            <w:r w:rsidRPr="006367FD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proofErr w:type="spellStart"/>
            <w:r w:rsidRPr="006367FD">
              <w:rPr>
                <w:rFonts w:asciiTheme="minorHAnsi" w:hAnsiTheme="minorHAnsi" w:cs="Calibri"/>
                <w:bCs/>
                <w:color w:val="000000"/>
              </w:rPr>
              <w:t>насиљу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6367FD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2556FE" w:rsidRPr="006367FD" w:rsidTr="002F61C8">
        <w:tc>
          <w:tcPr>
            <w:tcW w:w="993" w:type="dxa"/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spacing w:before="240"/>
              <w:ind w:left="36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rPr>
                <w:rFonts w:asciiTheme="minorHAnsi" w:hAnsiTheme="minorHAnsi" w:cs="Calibri"/>
                <w:bCs/>
                <w:lang w:val="sr-Latn-R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6367FD" w:rsidRDefault="002556FE" w:rsidP="002F61C8">
            <w:pPr>
              <w:jc w:val="center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DB7D72" w:rsidRDefault="003334EA" w:rsidP="002F61C8">
            <w:pPr>
              <w:rPr>
                <w:rFonts w:asciiTheme="minorHAnsi" w:hAnsiTheme="minorHAnsi" w:cs="Calibri"/>
                <w:b/>
                <w:bCs/>
                <w:color w:val="000000"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lang w:val="sr-Cyrl-RS"/>
              </w:rPr>
              <w:t>У</w:t>
            </w:r>
            <w:r w:rsidR="002556FE" w:rsidRPr="00DB7D72">
              <w:rPr>
                <w:rFonts w:asciiTheme="minorHAnsi" w:hAnsiTheme="minorHAnsi" w:cs="Calibri"/>
                <w:b/>
                <w:bCs/>
                <w:color w:val="000000"/>
                <w:lang w:val="sr-Cyrl-RS"/>
              </w:rPr>
              <w:t>купно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6FE" w:rsidRPr="00DB7D72" w:rsidRDefault="002556FE" w:rsidP="002F61C8">
            <w:pPr>
              <w:jc w:val="right"/>
              <w:rPr>
                <w:rFonts w:asciiTheme="minorHAnsi" w:hAnsiTheme="minorHAnsi" w:cs="Calibri"/>
                <w:b/>
                <w:color w:val="000000"/>
                <w:lang w:val="sr-Cyrl-RS"/>
              </w:rPr>
            </w:pPr>
            <w:r w:rsidRPr="00DB7D72">
              <w:rPr>
                <w:rFonts w:asciiTheme="minorHAnsi" w:hAnsiTheme="minorHAnsi" w:cs="Calibri"/>
                <w:b/>
                <w:color w:val="000000"/>
                <w:lang w:val="sr-Cyrl-RS"/>
              </w:rPr>
              <w:t>10.000.000,00</w:t>
            </w:r>
          </w:p>
        </w:tc>
      </w:tr>
    </w:tbl>
    <w:p w:rsidR="008D6C62" w:rsidRPr="0097583E" w:rsidRDefault="008D6C62" w:rsidP="008D6C62">
      <w:pPr>
        <w:spacing w:after="0" w:line="360" w:lineRule="auto"/>
        <w:jc w:val="center"/>
        <w:rPr>
          <w:rFonts w:asciiTheme="minorHAnsi" w:hAnsiTheme="minorHAnsi"/>
          <w:lang w:val="sr-Cyrl-RS"/>
        </w:rPr>
      </w:pPr>
    </w:p>
    <w:sectPr w:rsidR="008D6C62" w:rsidRPr="0097583E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CA" w:rsidRDefault="00D656CA" w:rsidP="000D3018">
      <w:pPr>
        <w:spacing w:after="0" w:line="240" w:lineRule="auto"/>
      </w:pPr>
      <w:r>
        <w:separator/>
      </w:r>
    </w:p>
  </w:endnote>
  <w:endnote w:type="continuationSeparator" w:id="0">
    <w:p w:rsidR="00D656CA" w:rsidRDefault="00D656C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0B1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1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CA" w:rsidRDefault="00D656CA" w:rsidP="000D3018">
      <w:pPr>
        <w:spacing w:after="0" w:line="240" w:lineRule="auto"/>
      </w:pPr>
      <w:r>
        <w:separator/>
      </w:r>
    </w:p>
  </w:footnote>
  <w:footnote w:type="continuationSeparator" w:id="0">
    <w:p w:rsidR="00D656CA" w:rsidRDefault="00D656C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34EA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3111C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4C5F"/>
    <w:rsid w:val="0097583E"/>
    <w:rsid w:val="00983DCD"/>
    <w:rsid w:val="00996736"/>
    <w:rsid w:val="009C1458"/>
    <w:rsid w:val="009C2BAB"/>
    <w:rsid w:val="009C78BC"/>
    <w:rsid w:val="009D6552"/>
    <w:rsid w:val="009E0F5B"/>
    <w:rsid w:val="00A460DE"/>
    <w:rsid w:val="00A70FC6"/>
    <w:rsid w:val="00A77345"/>
    <w:rsid w:val="00A817CF"/>
    <w:rsid w:val="00A95D9A"/>
    <w:rsid w:val="00AA6CCC"/>
    <w:rsid w:val="00AB1D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656CA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56B6D"/>
  <w15:docId w15:val="{C07ADC91-4223-48B1-99B0-D5A2BB25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5</cp:revision>
  <cp:lastPrinted>2019-06-19T10:10:00Z</cp:lastPrinted>
  <dcterms:created xsi:type="dcterms:W3CDTF">2020-10-06T14:18:00Z</dcterms:created>
  <dcterms:modified xsi:type="dcterms:W3CDTF">2020-10-07T13:19:00Z</dcterms:modified>
</cp:coreProperties>
</file>