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6B" w:rsidRPr="001D165F" w:rsidRDefault="001D165F" w:rsidP="001D165F">
      <w:pPr>
        <w:spacing w:after="0"/>
        <w:rPr>
          <w:sz w:val="16"/>
          <w:szCs w:val="16"/>
          <w:lang w:val="sr-Cyrl-RS"/>
        </w:rPr>
      </w:pPr>
      <w:r w:rsidRPr="001D165F">
        <w:rPr>
          <w:sz w:val="16"/>
          <w:szCs w:val="16"/>
          <w:lang w:val="sr-Cyrl-RS"/>
        </w:rPr>
        <w:t>ПРАВОБРАНИЛАШТВО</w:t>
      </w:r>
    </w:p>
    <w:p w:rsidR="001D165F" w:rsidRPr="001D165F" w:rsidRDefault="001D165F" w:rsidP="001D165F">
      <w:pPr>
        <w:spacing w:after="0"/>
        <w:rPr>
          <w:sz w:val="16"/>
          <w:szCs w:val="16"/>
          <w:lang w:val="sr-Cyrl-RS"/>
        </w:rPr>
      </w:pPr>
      <w:r w:rsidRPr="001D165F">
        <w:rPr>
          <w:sz w:val="16"/>
          <w:szCs w:val="16"/>
          <w:lang w:val="sr-Cyrl-RS"/>
        </w:rPr>
        <w:t>АУТОНОМНЕ ПОКРАЈИНЕ ВОЈВОДИНЕ</w:t>
      </w:r>
    </w:p>
    <w:p w:rsidR="001D165F" w:rsidRPr="001D165F" w:rsidRDefault="001D165F" w:rsidP="001D165F">
      <w:pPr>
        <w:spacing w:after="0"/>
        <w:rPr>
          <w:sz w:val="16"/>
          <w:szCs w:val="16"/>
          <w:lang w:val="sr-Cyrl-RS"/>
        </w:rPr>
      </w:pPr>
    </w:p>
    <w:p w:rsidR="001D165F" w:rsidRPr="001D165F" w:rsidRDefault="001D165F" w:rsidP="001D165F">
      <w:pPr>
        <w:spacing w:after="0"/>
        <w:rPr>
          <w:sz w:val="16"/>
          <w:szCs w:val="16"/>
          <w:lang w:val="sr-Cyrl-RS"/>
        </w:rPr>
      </w:pPr>
    </w:p>
    <w:p w:rsidR="001D165F" w:rsidRDefault="001D165F" w:rsidP="001D165F">
      <w:pPr>
        <w:spacing w:after="0"/>
        <w:rPr>
          <w:sz w:val="16"/>
          <w:szCs w:val="16"/>
          <w:lang w:val="sr-Cyrl-RS"/>
        </w:rPr>
      </w:pPr>
      <w:r w:rsidRPr="001D165F">
        <w:rPr>
          <w:sz w:val="16"/>
          <w:szCs w:val="16"/>
          <w:lang w:val="sr-Cyrl-RS"/>
        </w:rPr>
        <w:tab/>
      </w:r>
      <w:r w:rsidRPr="001D165F">
        <w:rPr>
          <w:sz w:val="16"/>
          <w:szCs w:val="16"/>
          <w:lang w:val="sr-Cyrl-RS"/>
        </w:rPr>
        <w:tab/>
        <w:t>УГОВОР О ПРИВРЕМЕНИМ И ПОВРЕМЕНИМ ПОСЛОВИМА</w:t>
      </w:r>
    </w:p>
    <w:p w:rsidR="001D165F" w:rsidRDefault="001D165F" w:rsidP="001D165F">
      <w:pPr>
        <w:spacing w:after="0"/>
        <w:rPr>
          <w:sz w:val="16"/>
          <w:szCs w:val="16"/>
          <w:lang w:val="sr-Cyrl-RS"/>
        </w:rPr>
      </w:pP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  <w:t>Од 01.01.2016. до31.03.2016. године</w:t>
      </w:r>
    </w:p>
    <w:p w:rsidR="001D165F" w:rsidRDefault="001D165F" w:rsidP="001D165F">
      <w:pPr>
        <w:spacing w:after="0"/>
        <w:rPr>
          <w:sz w:val="16"/>
          <w:szCs w:val="16"/>
          <w:lang w:val="sr-Cyrl-RS"/>
        </w:rPr>
      </w:pPr>
    </w:p>
    <w:p w:rsidR="001D165F" w:rsidRDefault="001D165F" w:rsidP="001D165F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841"/>
        <w:gridCol w:w="1351"/>
        <w:gridCol w:w="1596"/>
      </w:tblGrid>
      <w:tr w:rsidR="001D165F" w:rsidTr="00580247">
        <w:tc>
          <w:tcPr>
            <w:tcW w:w="1596" w:type="dxa"/>
          </w:tcPr>
          <w:p w:rsidR="001D165F" w:rsidRDefault="001D165F" w:rsidP="001D165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Бројеви уговора за ангажована лица</w:t>
            </w:r>
          </w:p>
        </w:tc>
        <w:tc>
          <w:tcPr>
            <w:tcW w:w="1596" w:type="dxa"/>
          </w:tcPr>
          <w:p w:rsidR="001D165F" w:rsidRDefault="001D165F" w:rsidP="001D165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Износ за исплату</w:t>
            </w:r>
          </w:p>
        </w:tc>
        <w:tc>
          <w:tcPr>
            <w:tcW w:w="1596" w:type="dxa"/>
          </w:tcPr>
          <w:p w:rsidR="001D165F" w:rsidRDefault="001D165F" w:rsidP="001D165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Опорезиви износ</w:t>
            </w:r>
          </w:p>
        </w:tc>
        <w:tc>
          <w:tcPr>
            <w:tcW w:w="1841" w:type="dxa"/>
          </w:tcPr>
          <w:p w:rsidR="001D165F" w:rsidRDefault="001D165F" w:rsidP="001D165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порез</w:t>
            </w:r>
          </w:p>
        </w:tc>
        <w:tc>
          <w:tcPr>
            <w:tcW w:w="1351" w:type="dxa"/>
          </w:tcPr>
          <w:p w:rsidR="001D165F" w:rsidRDefault="001D165F" w:rsidP="001D165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ПИО</w:t>
            </w:r>
          </w:p>
          <w:p w:rsidR="001D165F" w:rsidRDefault="001D165F" w:rsidP="001D165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ЗДР.</w:t>
            </w:r>
          </w:p>
          <w:p w:rsidR="001D165F" w:rsidRDefault="001D165F" w:rsidP="001D165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НЕЗ.</w:t>
            </w:r>
          </w:p>
        </w:tc>
        <w:tc>
          <w:tcPr>
            <w:tcW w:w="1596" w:type="dxa"/>
          </w:tcPr>
          <w:p w:rsidR="001D165F" w:rsidRDefault="001D165F" w:rsidP="001D165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ПИО  П</w:t>
            </w:r>
          </w:p>
          <w:p w:rsidR="001D165F" w:rsidRDefault="001D165F" w:rsidP="001D165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ЗДР    П</w:t>
            </w:r>
          </w:p>
          <w:p w:rsidR="001D165F" w:rsidRDefault="001D165F" w:rsidP="001D165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НЕЗ.   П</w:t>
            </w:r>
          </w:p>
        </w:tc>
      </w:tr>
      <w:tr w:rsidR="001D165F" w:rsidTr="00580247">
        <w:tc>
          <w:tcPr>
            <w:tcW w:w="1596" w:type="dxa"/>
          </w:tcPr>
          <w:p w:rsidR="001D165F" w:rsidRDefault="001D165F" w:rsidP="001D165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Јп.187/15</w:t>
            </w:r>
          </w:p>
        </w:tc>
        <w:tc>
          <w:tcPr>
            <w:tcW w:w="1596" w:type="dxa"/>
          </w:tcPr>
          <w:p w:rsidR="001D165F" w:rsidRDefault="001D165F" w:rsidP="001D165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10.237,55</w:t>
            </w:r>
          </w:p>
        </w:tc>
        <w:tc>
          <w:tcPr>
            <w:tcW w:w="1596" w:type="dxa"/>
          </w:tcPr>
          <w:p w:rsidR="001D165F" w:rsidRDefault="00580247" w:rsidP="001D165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8.683,25</w:t>
            </w:r>
          </w:p>
        </w:tc>
        <w:tc>
          <w:tcPr>
            <w:tcW w:w="1841" w:type="dxa"/>
          </w:tcPr>
          <w:p w:rsidR="001D165F" w:rsidRDefault="00580247" w:rsidP="001D165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868,32</w:t>
            </w:r>
          </w:p>
        </w:tc>
        <w:tc>
          <w:tcPr>
            <w:tcW w:w="1351" w:type="dxa"/>
          </w:tcPr>
          <w:p w:rsidR="001D165F" w:rsidRDefault="00580247" w:rsidP="00580247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1215,66</w:t>
            </w:r>
          </w:p>
          <w:p w:rsidR="00580247" w:rsidRDefault="00580247" w:rsidP="00580247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447,49</w:t>
            </w:r>
          </w:p>
          <w:p w:rsidR="00580247" w:rsidRDefault="00580247" w:rsidP="00580247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65,12</w:t>
            </w:r>
          </w:p>
        </w:tc>
        <w:tc>
          <w:tcPr>
            <w:tcW w:w="1596" w:type="dxa"/>
          </w:tcPr>
          <w:p w:rsidR="001D165F" w:rsidRDefault="00580247" w:rsidP="00580247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1041,99</w:t>
            </w:r>
          </w:p>
          <w:p w:rsidR="00580247" w:rsidRDefault="00580247" w:rsidP="00580247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447,19</w:t>
            </w:r>
          </w:p>
          <w:p w:rsidR="00580247" w:rsidRDefault="00580247" w:rsidP="00580247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65,12</w:t>
            </w:r>
          </w:p>
        </w:tc>
      </w:tr>
      <w:tr w:rsidR="001D165F" w:rsidTr="00580247">
        <w:tc>
          <w:tcPr>
            <w:tcW w:w="1596" w:type="dxa"/>
          </w:tcPr>
          <w:p w:rsidR="001D165F" w:rsidRDefault="001D165F" w:rsidP="001D165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Јп.187/15</w:t>
            </w:r>
          </w:p>
        </w:tc>
        <w:tc>
          <w:tcPr>
            <w:tcW w:w="1596" w:type="dxa"/>
          </w:tcPr>
          <w:p w:rsidR="001D165F" w:rsidRDefault="001D165F" w:rsidP="001D165F">
            <w:pPr>
              <w:rPr>
                <w:sz w:val="16"/>
                <w:szCs w:val="16"/>
                <w:lang w:val="sr-Cyrl-RS"/>
              </w:rPr>
            </w:pPr>
          </w:p>
          <w:p w:rsidR="00580247" w:rsidRDefault="00580247" w:rsidP="001D165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53.259,64</w:t>
            </w:r>
          </w:p>
        </w:tc>
        <w:tc>
          <w:tcPr>
            <w:tcW w:w="1596" w:type="dxa"/>
          </w:tcPr>
          <w:p w:rsidR="001D165F" w:rsidRDefault="00580247" w:rsidP="001D165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45.173,57</w:t>
            </w:r>
          </w:p>
          <w:p w:rsidR="00580247" w:rsidRDefault="00580247" w:rsidP="001D165F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41" w:type="dxa"/>
          </w:tcPr>
          <w:p w:rsidR="001D165F" w:rsidRDefault="00580247" w:rsidP="001D165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4.517,36</w:t>
            </w:r>
          </w:p>
        </w:tc>
        <w:tc>
          <w:tcPr>
            <w:tcW w:w="1351" w:type="dxa"/>
          </w:tcPr>
          <w:p w:rsidR="00580247" w:rsidRDefault="00580247" w:rsidP="00580247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6.324,30</w:t>
            </w:r>
          </w:p>
          <w:p w:rsidR="00580247" w:rsidRDefault="00580247" w:rsidP="00580247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2.326,44</w:t>
            </w:r>
          </w:p>
          <w:p w:rsidR="00580247" w:rsidRDefault="00580247" w:rsidP="00580247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338,80</w:t>
            </w:r>
          </w:p>
        </w:tc>
        <w:tc>
          <w:tcPr>
            <w:tcW w:w="1596" w:type="dxa"/>
          </w:tcPr>
          <w:p w:rsidR="00580247" w:rsidRDefault="00580247" w:rsidP="00580247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5.420,83</w:t>
            </w:r>
          </w:p>
          <w:p w:rsidR="00580247" w:rsidRDefault="00580247" w:rsidP="00580247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2.326,44</w:t>
            </w:r>
          </w:p>
          <w:p w:rsidR="00580247" w:rsidRDefault="00580247" w:rsidP="00580247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338,80</w:t>
            </w:r>
          </w:p>
        </w:tc>
      </w:tr>
      <w:tr w:rsidR="001D165F" w:rsidTr="00580247">
        <w:tc>
          <w:tcPr>
            <w:tcW w:w="1596" w:type="dxa"/>
          </w:tcPr>
          <w:p w:rsidR="001D165F" w:rsidRDefault="001D165F" w:rsidP="001D165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Јп.187/15</w:t>
            </w:r>
          </w:p>
        </w:tc>
        <w:tc>
          <w:tcPr>
            <w:tcW w:w="1596" w:type="dxa"/>
          </w:tcPr>
          <w:p w:rsidR="001D165F" w:rsidRDefault="00580247" w:rsidP="001D165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44.850,24</w:t>
            </w:r>
          </w:p>
        </w:tc>
        <w:tc>
          <w:tcPr>
            <w:tcW w:w="1596" w:type="dxa"/>
          </w:tcPr>
          <w:p w:rsidR="001D165F" w:rsidRDefault="00580247" w:rsidP="001D165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38.040,91</w:t>
            </w:r>
          </w:p>
        </w:tc>
        <w:tc>
          <w:tcPr>
            <w:tcW w:w="1841" w:type="dxa"/>
          </w:tcPr>
          <w:p w:rsidR="001D165F" w:rsidRDefault="00580247" w:rsidP="001D165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3.804,09</w:t>
            </w:r>
          </w:p>
        </w:tc>
        <w:tc>
          <w:tcPr>
            <w:tcW w:w="1351" w:type="dxa"/>
          </w:tcPr>
          <w:p w:rsidR="001D165F" w:rsidRDefault="00580247" w:rsidP="00580247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5.325,73</w:t>
            </w:r>
          </w:p>
          <w:p w:rsidR="00580247" w:rsidRDefault="00580247" w:rsidP="00580247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1.959,11</w:t>
            </w:r>
          </w:p>
          <w:p w:rsidR="00580247" w:rsidRDefault="00580247" w:rsidP="00580247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285,31</w:t>
            </w:r>
          </w:p>
        </w:tc>
        <w:tc>
          <w:tcPr>
            <w:tcW w:w="1596" w:type="dxa"/>
          </w:tcPr>
          <w:p w:rsidR="001D165F" w:rsidRDefault="00580247" w:rsidP="00580247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4.564,91</w:t>
            </w:r>
          </w:p>
          <w:p w:rsidR="00580247" w:rsidRDefault="00580247" w:rsidP="00580247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1.959,11</w:t>
            </w:r>
          </w:p>
          <w:p w:rsidR="00580247" w:rsidRDefault="00580247" w:rsidP="00580247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285,31</w:t>
            </w:r>
          </w:p>
        </w:tc>
      </w:tr>
      <w:tr w:rsidR="001D165F" w:rsidTr="00580247">
        <w:tc>
          <w:tcPr>
            <w:tcW w:w="1596" w:type="dxa"/>
          </w:tcPr>
          <w:p w:rsidR="001D165F" w:rsidRDefault="001D165F" w:rsidP="0058024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Укупно исплата по уговору</w:t>
            </w:r>
          </w:p>
        </w:tc>
        <w:tc>
          <w:tcPr>
            <w:tcW w:w="1596" w:type="dxa"/>
          </w:tcPr>
          <w:p w:rsidR="001D165F" w:rsidRDefault="002A3C57" w:rsidP="001D165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108.347,43</w:t>
            </w:r>
          </w:p>
        </w:tc>
        <w:tc>
          <w:tcPr>
            <w:tcW w:w="1596" w:type="dxa"/>
          </w:tcPr>
          <w:p w:rsidR="001D165F" w:rsidRDefault="002A3C57" w:rsidP="001D165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91.897,73</w:t>
            </w:r>
          </w:p>
        </w:tc>
        <w:tc>
          <w:tcPr>
            <w:tcW w:w="1841" w:type="dxa"/>
          </w:tcPr>
          <w:p w:rsidR="001D165F" w:rsidRDefault="002A3C57" w:rsidP="002A3C57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9.189,77</w:t>
            </w:r>
          </w:p>
        </w:tc>
        <w:tc>
          <w:tcPr>
            <w:tcW w:w="1351" w:type="dxa"/>
          </w:tcPr>
          <w:p w:rsidR="001D165F" w:rsidRDefault="002A3C57" w:rsidP="002A3C57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12.865,69</w:t>
            </w:r>
          </w:p>
          <w:p w:rsidR="002A3C57" w:rsidRDefault="002A3C57" w:rsidP="002A3C57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4.733,04</w:t>
            </w:r>
          </w:p>
          <w:p w:rsidR="002A3C57" w:rsidRDefault="002A3C57" w:rsidP="002A3C57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689,23</w:t>
            </w:r>
          </w:p>
        </w:tc>
        <w:tc>
          <w:tcPr>
            <w:tcW w:w="1596" w:type="dxa"/>
          </w:tcPr>
          <w:p w:rsidR="001D165F" w:rsidRDefault="002A3C57" w:rsidP="002A3C57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11.027,73</w:t>
            </w:r>
          </w:p>
          <w:p w:rsidR="002A3C57" w:rsidRDefault="002A3C57" w:rsidP="002A3C57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4733,04</w:t>
            </w:r>
          </w:p>
          <w:p w:rsidR="002A3C57" w:rsidRDefault="002A3C57" w:rsidP="002A3C57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689,23</w:t>
            </w:r>
          </w:p>
        </w:tc>
      </w:tr>
    </w:tbl>
    <w:p w:rsidR="001D165F" w:rsidRDefault="001D165F" w:rsidP="001D165F">
      <w:pPr>
        <w:spacing w:after="0"/>
        <w:rPr>
          <w:sz w:val="16"/>
          <w:szCs w:val="16"/>
          <w:lang w:val="sr-Cyrl-RS"/>
        </w:rPr>
      </w:pPr>
    </w:p>
    <w:p w:rsidR="001D165F" w:rsidRDefault="001D165F" w:rsidP="001D165F">
      <w:pPr>
        <w:spacing w:after="0"/>
        <w:rPr>
          <w:sz w:val="16"/>
          <w:szCs w:val="16"/>
          <w:lang w:val="sr-Cyrl-RS"/>
        </w:rPr>
      </w:pPr>
    </w:p>
    <w:p w:rsidR="001D165F" w:rsidRDefault="001D165F" w:rsidP="001D165F">
      <w:pPr>
        <w:spacing w:after="0"/>
        <w:rPr>
          <w:sz w:val="16"/>
          <w:szCs w:val="16"/>
          <w:lang w:val="sr-Cyrl-RS"/>
        </w:rPr>
      </w:pPr>
    </w:p>
    <w:p w:rsidR="001D165F" w:rsidRPr="001D165F" w:rsidRDefault="001D165F" w:rsidP="001D165F">
      <w:pPr>
        <w:spacing w:after="0"/>
        <w:rPr>
          <w:sz w:val="16"/>
          <w:szCs w:val="16"/>
          <w:lang w:val="sr-Cyrl-RS"/>
        </w:rPr>
      </w:pPr>
    </w:p>
    <w:p w:rsidR="001D165F" w:rsidRDefault="001D165F" w:rsidP="001D165F">
      <w:pPr>
        <w:spacing w:after="0"/>
        <w:rPr>
          <w:lang w:val="sr-Cyrl-RS"/>
        </w:rPr>
      </w:pPr>
      <w:r>
        <w:rPr>
          <w:lang w:val="sr-Cyrl-RS"/>
        </w:rPr>
        <w:t>Нови Сад, 01.04.2016. године</w:t>
      </w:r>
    </w:p>
    <w:p w:rsidR="001D165F" w:rsidRPr="001D165F" w:rsidRDefault="001D165F" w:rsidP="001D165F">
      <w:pPr>
        <w:spacing w:after="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bookmarkStart w:id="0" w:name="_GoBack"/>
      <w:bookmarkEnd w:id="0"/>
    </w:p>
    <w:sectPr w:rsidR="001D165F" w:rsidRPr="001D16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5F"/>
    <w:rsid w:val="001D165F"/>
    <w:rsid w:val="002A3C57"/>
    <w:rsid w:val="00580247"/>
    <w:rsid w:val="008A5B67"/>
    <w:rsid w:val="008D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 Jovanovic</dc:creator>
  <cp:lastModifiedBy>Nataša Uzelac</cp:lastModifiedBy>
  <cp:revision>2</cp:revision>
  <dcterms:created xsi:type="dcterms:W3CDTF">2016-04-18T10:56:00Z</dcterms:created>
  <dcterms:modified xsi:type="dcterms:W3CDTF">2016-04-18T10:56:00Z</dcterms:modified>
</cp:coreProperties>
</file>