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275133" w:rsidRDefault="00275133">
      <w:pPr>
        <w:pStyle w:val="BodyA"/>
        <w:keepNext/>
        <w:spacing w:before="120" w:after="120" w:line="240" w:lineRule="auto"/>
        <w:jc w:val="center"/>
        <w:rPr>
          <w:rFonts w:ascii="Calibri" w:eastAsia="Calibri" w:hAnsi="Calibri" w:cs="Calibri"/>
          <w:b/>
          <w:bCs/>
          <w:noProof/>
          <w:sz w:val="24"/>
          <w:szCs w:val="24"/>
        </w:rPr>
      </w:pPr>
    </w:p>
    <w:p w:rsidR="002D187C" w:rsidRDefault="002D187C">
      <w:pPr>
        <w:pStyle w:val="BodyA"/>
        <w:keepNext/>
        <w:spacing w:before="120" w:after="120" w:line="240" w:lineRule="auto"/>
        <w:jc w:val="center"/>
        <w:rPr>
          <w:rFonts w:ascii="Calibri" w:eastAsia="Calibri" w:hAnsi="Calibri" w:cs="Calibri"/>
          <w:b/>
          <w:bCs/>
          <w:noProof/>
          <w:sz w:val="24"/>
          <w:szCs w:val="24"/>
        </w:rPr>
      </w:pPr>
    </w:p>
    <w:p w:rsidR="002D187C" w:rsidRPr="002D187C" w:rsidRDefault="002D187C">
      <w:pPr>
        <w:pStyle w:val="BodyA"/>
        <w:keepNext/>
        <w:spacing w:before="120" w:after="120" w:line="240" w:lineRule="auto"/>
        <w:jc w:val="center"/>
        <w:rPr>
          <w:rFonts w:ascii="Calibri" w:eastAsia="Calibri" w:hAnsi="Calibri" w:cs="Calibri"/>
          <w:b/>
          <w:bCs/>
          <w:noProof/>
          <w:sz w:val="24"/>
          <w:szCs w:val="24"/>
        </w:rPr>
      </w:pPr>
    </w:p>
    <w:p w:rsidR="00275133" w:rsidRPr="002B14C7" w:rsidRDefault="00275133">
      <w:pPr>
        <w:pStyle w:val="BodyA"/>
        <w:keepNext/>
        <w:spacing w:before="120" w:after="120" w:line="240" w:lineRule="auto"/>
        <w:jc w:val="center"/>
        <w:rPr>
          <w:rFonts w:ascii="Calibri" w:eastAsia="Calibri" w:hAnsi="Calibri" w:cs="Calibri"/>
          <w:b/>
          <w:bCs/>
          <w:noProof/>
          <w:sz w:val="24"/>
          <w:szCs w:val="24"/>
          <w:lang w:val="sr-Cyrl-RS"/>
        </w:rPr>
      </w:pPr>
    </w:p>
    <w:p w:rsidR="00275133" w:rsidRPr="002B14C7" w:rsidRDefault="00275133">
      <w:pPr>
        <w:pStyle w:val="BodyA"/>
        <w:keepNext/>
        <w:spacing w:before="120" w:after="120" w:line="240" w:lineRule="auto"/>
        <w:jc w:val="center"/>
        <w:rPr>
          <w:rFonts w:ascii="Calibri" w:eastAsia="Calibri" w:hAnsi="Calibri" w:cs="Calibri"/>
          <w:b/>
          <w:bCs/>
          <w:noProof/>
          <w:sz w:val="24"/>
          <w:szCs w:val="24"/>
          <w:lang w:val="sr-Cyrl-RS"/>
        </w:rPr>
      </w:pPr>
    </w:p>
    <w:p w:rsidR="002B14C7" w:rsidRPr="002B14C7" w:rsidRDefault="002B14C7" w:rsidP="002B14C7">
      <w:pPr>
        <w:pStyle w:val="BodyA"/>
        <w:keepNext/>
        <w:pBdr>
          <w:top w:val="single" w:sz="4" w:space="1" w:color="auto"/>
          <w:left w:val="single" w:sz="4" w:space="1" w:color="auto"/>
          <w:bottom w:val="single" w:sz="4" w:space="1" w:color="auto"/>
          <w:right w:val="single" w:sz="4" w:space="1" w:color="auto"/>
        </w:pBdr>
        <w:spacing w:before="120"/>
        <w:jc w:val="center"/>
        <w:rPr>
          <w:rStyle w:val="None"/>
          <w:rFonts w:ascii="Calibri" w:eastAsia="Calibri" w:hAnsi="Calibri" w:cs="Calibri"/>
          <w:b/>
          <w:bCs/>
          <w:noProof/>
          <w:kern w:val="2"/>
          <w:sz w:val="24"/>
          <w:szCs w:val="24"/>
          <w:lang w:val="sr-Cyrl-RS"/>
        </w:rPr>
      </w:pPr>
      <w:r w:rsidRPr="002B14C7">
        <w:rPr>
          <w:rStyle w:val="None"/>
          <w:rFonts w:ascii="Calibri" w:eastAsia="Calibri" w:hAnsi="Calibri" w:cs="Calibri"/>
          <w:b/>
          <w:bCs/>
          <w:noProof/>
          <w:kern w:val="2"/>
          <w:sz w:val="24"/>
          <w:szCs w:val="24"/>
          <w:lang w:val="sr-Cyrl-RS"/>
        </w:rPr>
        <w:t>К О Н К У Р С Н А   Д О К У М Е Н Т А Ц И Ј А</w:t>
      </w:r>
    </w:p>
    <w:p w:rsidR="001558A9" w:rsidRPr="001558A9" w:rsidRDefault="002B14C7" w:rsidP="002B14C7">
      <w:pPr>
        <w:pStyle w:val="BodyA"/>
        <w:keepNext/>
        <w:pBdr>
          <w:top w:val="single" w:sz="4" w:space="1" w:color="auto"/>
          <w:left w:val="single" w:sz="4" w:space="1" w:color="auto"/>
          <w:bottom w:val="single" w:sz="4" w:space="1" w:color="auto"/>
          <w:right w:val="single" w:sz="4" w:space="1" w:color="auto"/>
        </w:pBdr>
        <w:spacing w:before="120"/>
        <w:jc w:val="center"/>
        <w:rPr>
          <w:rStyle w:val="None"/>
          <w:rFonts w:ascii="Calibri" w:eastAsia="Calibri" w:hAnsi="Calibri" w:cs="Calibri"/>
          <w:b/>
          <w:noProof/>
          <w:kern w:val="2"/>
          <w:sz w:val="24"/>
          <w:szCs w:val="24"/>
          <w:lang w:val="sr-Cyrl-RS"/>
        </w:rPr>
      </w:pPr>
      <w:r w:rsidRPr="002B14C7">
        <w:rPr>
          <w:rStyle w:val="None"/>
          <w:rFonts w:ascii="Calibri" w:eastAsia="Calibri" w:hAnsi="Calibri" w:cs="Calibri"/>
          <w:b/>
          <w:bCs/>
          <w:noProof/>
          <w:kern w:val="2"/>
          <w:sz w:val="24"/>
          <w:szCs w:val="24"/>
          <w:lang w:val="sr-Cyrl-RS"/>
        </w:rPr>
        <w:t xml:space="preserve">ЗА ЈАВНУ НАБАВКУ УСЛУГА – </w:t>
      </w:r>
      <w:r w:rsidR="001558A9" w:rsidRPr="001558A9">
        <w:rPr>
          <w:rStyle w:val="None"/>
          <w:rFonts w:ascii="Calibri" w:eastAsia="Calibri" w:hAnsi="Calibri" w:cs="Calibri"/>
          <w:noProof/>
          <w:kern w:val="2"/>
          <w:sz w:val="24"/>
          <w:szCs w:val="24"/>
          <w:lang w:val="sr-Cyrl-RS"/>
        </w:rPr>
        <w:t>„</w:t>
      </w:r>
      <w:r w:rsidR="00102A9B">
        <w:rPr>
          <w:rStyle w:val="None"/>
          <w:rFonts w:ascii="Calibri" w:eastAsia="Calibri" w:hAnsi="Calibri" w:cs="Calibri"/>
          <w:b/>
          <w:noProof/>
          <w:kern w:val="2"/>
          <w:sz w:val="24"/>
          <w:szCs w:val="24"/>
          <w:lang w:val="sr-Cyrl-RS"/>
        </w:rPr>
        <w:t xml:space="preserve">АНАЛИЗА ИЗДАТИХ АКАТА </w:t>
      </w:r>
      <w:r w:rsidR="001558A9" w:rsidRPr="001558A9">
        <w:rPr>
          <w:rStyle w:val="None"/>
          <w:rFonts w:ascii="Calibri" w:eastAsia="Calibri" w:hAnsi="Calibri" w:cs="Calibri"/>
          <w:b/>
          <w:noProof/>
          <w:kern w:val="2"/>
          <w:sz w:val="24"/>
          <w:szCs w:val="24"/>
          <w:lang w:val="sr-Cyrl-RS"/>
        </w:rPr>
        <w:t xml:space="preserve">” </w:t>
      </w:r>
    </w:p>
    <w:p w:rsidR="002B14C7" w:rsidRPr="001558A9" w:rsidRDefault="002B14C7" w:rsidP="002B14C7">
      <w:pPr>
        <w:pStyle w:val="BodyA"/>
        <w:keepNext/>
        <w:pBdr>
          <w:top w:val="single" w:sz="4" w:space="1" w:color="auto"/>
          <w:left w:val="single" w:sz="4" w:space="1" w:color="auto"/>
          <w:bottom w:val="single" w:sz="4" w:space="1" w:color="auto"/>
          <w:right w:val="single" w:sz="4" w:space="1" w:color="auto"/>
        </w:pBdr>
        <w:spacing w:before="120"/>
        <w:jc w:val="center"/>
        <w:rPr>
          <w:rStyle w:val="None"/>
          <w:rFonts w:ascii="Calibri" w:eastAsia="Calibri" w:hAnsi="Calibri" w:cs="Calibri"/>
          <w:bCs/>
          <w:noProof/>
          <w:kern w:val="2"/>
          <w:sz w:val="24"/>
          <w:szCs w:val="24"/>
          <w:lang w:val="sr-Cyrl-RS"/>
        </w:rPr>
      </w:pPr>
      <w:r w:rsidRPr="001558A9">
        <w:rPr>
          <w:rStyle w:val="None"/>
          <w:rFonts w:ascii="Calibri" w:eastAsia="Calibri" w:hAnsi="Calibri" w:cs="Calibri"/>
          <w:bCs/>
          <w:noProof/>
          <w:kern w:val="2"/>
          <w:sz w:val="24"/>
          <w:szCs w:val="24"/>
          <w:lang w:val="sr-Cyrl-RS"/>
        </w:rPr>
        <w:t>ПОСТУП</w:t>
      </w:r>
      <w:r w:rsidR="001558A9">
        <w:rPr>
          <w:rStyle w:val="None"/>
          <w:rFonts w:ascii="Calibri" w:eastAsia="Calibri" w:hAnsi="Calibri" w:cs="Calibri"/>
          <w:bCs/>
          <w:noProof/>
          <w:kern w:val="2"/>
          <w:sz w:val="24"/>
          <w:szCs w:val="24"/>
          <w:lang w:val="sr-Cyrl-RS"/>
        </w:rPr>
        <w:t>АК ЈАВНЕ НАБАВКЕ МАЛЕ ВРЕДНОСТИ</w:t>
      </w:r>
    </w:p>
    <w:p w:rsidR="00275133" w:rsidRPr="002B14C7" w:rsidRDefault="00102A9B" w:rsidP="002B14C7">
      <w:pPr>
        <w:pStyle w:val="BodyA"/>
        <w:keepNext/>
        <w:pBdr>
          <w:top w:val="single" w:sz="4" w:space="1" w:color="auto"/>
          <w:left w:val="single" w:sz="4" w:space="1" w:color="auto"/>
          <w:bottom w:val="single" w:sz="4" w:space="1" w:color="auto"/>
          <w:right w:val="single" w:sz="4" w:space="1" w:color="auto"/>
        </w:pBdr>
        <w:spacing w:before="120" w:after="0" w:line="240" w:lineRule="auto"/>
        <w:jc w:val="center"/>
        <w:rPr>
          <w:rFonts w:ascii="Calibri" w:eastAsia="Calibri" w:hAnsi="Calibri" w:cs="Calibri"/>
          <w:b/>
          <w:bCs/>
          <w:noProof/>
          <w:sz w:val="24"/>
          <w:szCs w:val="24"/>
          <w:lang w:val="sr-Cyrl-RS"/>
        </w:rPr>
      </w:pPr>
      <w:r>
        <w:rPr>
          <w:rStyle w:val="None"/>
          <w:rFonts w:ascii="Calibri" w:eastAsia="Calibri" w:hAnsi="Calibri" w:cs="Calibri"/>
          <w:b/>
          <w:bCs/>
          <w:noProof/>
          <w:kern w:val="2"/>
          <w:sz w:val="24"/>
          <w:szCs w:val="24"/>
          <w:lang w:val="sr-Cyrl-RS"/>
        </w:rPr>
        <w:t>ЈНМВБР 143-404-65</w:t>
      </w:r>
      <w:r w:rsidR="001558A9">
        <w:rPr>
          <w:rStyle w:val="None"/>
          <w:rFonts w:ascii="Calibri" w:eastAsia="Calibri" w:hAnsi="Calibri" w:cs="Calibri"/>
          <w:b/>
          <w:bCs/>
          <w:noProof/>
          <w:kern w:val="2"/>
          <w:sz w:val="24"/>
          <w:szCs w:val="24"/>
          <w:lang w:val="sr-Cyrl-RS"/>
        </w:rPr>
        <w:t>/2019</w:t>
      </w:r>
      <w:r w:rsidR="002B14C7" w:rsidRPr="002B14C7">
        <w:rPr>
          <w:rStyle w:val="None"/>
          <w:rFonts w:ascii="Calibri" w:eastAsia="Calibri" w:hAnsi="Calibri" w:cs="Calibri"/>
          <w:b/>
          <w:bCs/>
          <w:noProof/>
          <w:kern w:val="2"/>
          <w:sz w:val="24"/>
          <w:szCs w:val="24"/>
          <w:lang w:val="sr-Cyrl-RS"/>
        </w:rPr>
        <w:t>-01</w:t>
      </w:r>
    </w:p>
    <w:p w:rsidR="00275133" w:rsidRPr="002B14C7" w:rsidRDefault="00275133">
      <w:pPr>
        <w:pStyle w:val="BodyA"/>
        <w:keepNext/>
        <w:spacing w:before="120" w:after="0" w:line="240" w:lineRule="auto"/>
        <w:jc w:val="center"/>
        <w:rPr>
          <w:rFonts w:ascii="Calibri" w:eastAsia="Calibri" w:hAnsi="Calibri" w:cs="Calibri"/>
          <w:b/>
          <w:bCs/>
          <w:noProof/>
          <w:sz w:val="24"/>
          <w:szCs w:val="24"/>
          <w:lang w:val="sr-Cyrl-RS"/>
        </w:rPr>
      </w:pPr>
    </w:p>
    <w:p w:rsidR="00275133" w:rsidRPr="002B14C7" w:rsidRDefault="00275133">
      <w:pPr>
        <w:pStyle w:val="BodyA"/>
        <w:keepNext/>
        <w:spacing w:before="120" w:after="0" w:line="240" w:lineRule="auto"/>
        <w:jc w:val="center"/>
        <w:rPr>
          <w:rFonts w:ascii="Calibri" w:eastAsia="Calibri" w:hAnsi="Calibri" w:cs="Calibri"/>
          <w:b/>
          <w:bCs/>
          <w:noProof/>
          <w:sz w:val="24"/>
          <w:szCs w:val="24"/>
          <w:lang w:val="sr-Cyrl-RS"/>
        </w:rPr>
      </w:pPr>
    </w:p>
    <w:p w:rsidR="00275133" w:rsidRPr="002B14C7" w:rsidRDefault="00275133">
      <w:pPr>
        <w:pStyle w:val="BodyA"/>
        <w:keepNext/>
        <w:spacing w:before="120" w:after="0" w:line="240" w:lineRule="auto"/>
        <w:jc w:val="center"/>
        <w:rPr>
          <w:rFonts w:ascii="Calibri" w:eastAsia="Calibri" w:hAnsi="Calibri" w:cs="Calibri"/>
          <w:b/>
          <w:bCs/>
          <w:noProof/>
          <w:sz w:val="24"/>
          <w:szCs w:val="24"/>
          <w:lang w:val="sr-Cyrl-RS"/>
        </w:rPr>
      </w:pPr>
    </w:p>
    <w:p w:rsidR="00275133" w:rsidRPr="002B14C7" w:rsidRDefault="00275133">
      <w:pPr>
        <w:pStyle w:val="BodyA"/>
        <w:keepNext/>
        <w:spacing w:before="120" w:after="0" w:line="240" w:lineRule="auto"/>
        <w:jc w:val="center"/>
        <w:rPr>
          <w:rFonts w:ascii="Calibri" w:eastAsia="Calibri" w:hAnsi="Calibri" w:cs="Calibri"/>
          <w:b/>
          <w:bCs/>
          <w:noProof/>
          <w:sz w:val="24"/>
          <w:szCs w:val="24"/>
          <w:lang w:val="sr-Cyrl-RS"/>
        </w:rPr>
      </w:pPr>
    </w:p>
    <w:p w:rsidR="00275133" w:rsidRPr="002B14C7" w:rsidRDefault="00275133">
      <w:pPr>
        <w:pStyle w:val="BodyA"/>
        <w:keepNext/>
        <w:spacing w:before="120" w:after="0" w:line="240" w:lineRule="auto"/>
        <w:jc w:val="center"/>
        <w:rPr>
          <w:rFonts w:ascii="Calibri" w:eastAsia="Calibri" w:hAnsi="Calibri" w:cs="Calibri"/>
          <w:b/>
          <w:bCs/>
          <w:noProof/>
          <w:sz w:val="24"/>
          <w:szCs w:val="24"/>
          <w:lang w:val="sr-Cyrl-RS"/>
        </w:rPr>
      </w:pPr>
    </w:p>
    <w:p w:rsidR="00275133" w:rsidRPr="002B14C7" w:rsidRDefault="00275133">
      <w:pPr>
        <w:pStyle w:val="BodyA"/>
        <w:keepNext/>
        <w:spacing w:before="120" w:after="0" w:line="240" w:lineRule="auto"/>
        <w:jc w:val="center"/>
        <w:rPr>
          <w:rFonts w:ascii="Calibri" w:eastAsia="Calibri" w:hAnsi="Calibri" w:cs="Calibri"/>
          <w:b/>
          <w:bCs/>
          <w:noProof/>
          <w:sz w:val="24"/>
          <w:szCs w:val="24"/>
          <w:lang w:val="sr-Cyrl-RS"/>
        </w:rPr>
      </w:pPr>
    </w:p>
    <w:p w:rsidR="00275133" w:rsidRPr="002B14C7" w:rsidRDefault="00275133">
      <w:pPr>
        <w:pStyle w:val="BodyA"/>
        <w:keepNext/>
        <w:spacing w:before="120" w:after="0" w:line="240" w:lineRule="auto"/>
        <w:rPr>
          <w:rFonts w:ascii="Calibri" w:eastAsia="Calibri" w:hAnsi="Calibri" w:cs="Calibri"/>
          <w:b/>
          <w:bCs/>
          <w:noProof/>
          <w:sz w:val="24"/>
          <w:szCs w:val="24"/>
          <w:lang w:val="sr-Cyrl-RS"/>
        </w:rPr>
      </w:pPr>
    </w:p>
    <w:p w:rsidR="00275133" w:rsidRPr="002B14C7" w:rsidRDefault="00275133">
      <w:pPr>
        <w:pStyle w:val="BodyA"/>
        <w:keepNext/>
        <w:spacing w:before="120" w:after="0" w:line="240" w:lineRule="auto"/>
        <w:rPr>
          <w:rFonts w:ascii="Calibri" w:eastAsia="Calibri" w:hAnsi="Calibri" w:cs="Calibri"/>
          <w:b/>
          <w:bCs/>
          <w:noProof/>
          <w:sz w:val="24"/>
          <w:szCs w:val="24"/>
          <w:lang w:val="sr-Cyrl-RS"/>
        </w:rPr>
      </w:pPr>
    </w:p>
    <w:p w:rsidR="00275133" w:rsidRPr="002B14C7" w:rsidRDefault="00275133">
      <w:pPr>
        <w:pStyle w:val="BodyA"/>
        <w:keepNext/>
        <w:spacing w:before="120" w:after="0" w:line="240" w:lineRule="auto"/>
        <w:jc w:val="center"/>
        <w:rPr>
          <w:rFonts w:ascii="Calibri" w:eastAsia="Calibri" w:hAnsi="Calibri" w:cs="Calibri"/>
          <w:b/>
          <w:bCs/>
          <w:noProof/>
          <w:sz w:val="24"/>
          <w:szCs w:val="24"/>
          <w:lang w:val="sr-Cyrl-RS"/>
        </w:rPr>
      </w:pPr>
    </w:p>
    <w:p w:rsidR="00275133" w:rsidRPr="002B14C7" w:rsidRDefault="00275133">
      <w:pPr>
        <w:pStyle w:val="BodyA"/>
        <w:keepNext/>
        <w:spacing w:before="120" w:after="0" w:line="240" w:lineRule="auto"/>
        <w:jc w:val="center"/>
        <w:rPr>
          <w:rFonts w:ascii="Calibri" w:eastAsia="Calibri" w:hAnsi="Calibri" w:cs="Calibri"/>
          <w:b/>
          <w:bCs/>
          <w:noProof/>
          <w:sz w:val="24"/>
          <w:szCs w:val="24"/>
          <w:lang w:val="sr-Cyrl-RS"/>
        </w:rPr>
      </w:pPr>
    </w:p>
    <w:p w:rsidR="00275133" w:rsidRPr="002B14C7" w:rsidRDefault="00275133">
      <w:pPr>
        <w:pStyle w:val="BodyA"/>
        <w:keepNext/>
        <w:spacing w:before="120" w:after="0" w:line="240" w:lineRule="auto"/>
        <w:jc w:val="center"/>
        <w:rPr>
          <w:rFonts w:ascii="Calibri" w:eastAsia="Calibri" w:hAnsi="Calibri" w:cs="Calibri"/>
          <w:b/>
          <w:bCs/>
          <w:noProof/>
          <w:sz w:val="24"/>
          <w:szCs w:val="24"/>
          <w:lang w:val="sr-Cyrl-RS"/>
        </w:rPr>
      </w:pPr>
    </w:p>
    <w:p w:rsidR="00275133" w:rsidRPr="002B14C7" w:rsidRDefault="00275133">
      <w:pPr>
        <w:pStyle w:val="BodyA"/>
        <w:keepNext/>
        <w:spacing w:before="120" w:after="0" w:line="240" w:lineRule="auto"/>
        <w:jc w:val="center"/>
        <w:rPr>
          <w:rFonts w:ascii="Calibri" w:eastAsia="Calibri" w:hAnsi="Calibri" w:cs="Calibri"/>
          <w:b/>
          <w:bCs/>
          <w:noProof/>
          <w:sz w:val="24"/>
          <w:szCs w:val="24"/>
          <w:lang w:val="sr-Cyrl-RS"/>
        </w:rPr>
      </w:pPr>
    </w:p>
    <w:p w:rsidR="00275133" w:rsidRPr="002B14C7" w:rsidRDefault="00275133">
      <w:pPr>
        <w:pStyle w:val="BodyA"/>
        <w:keepNext/>
        <w:spacing w:before="120" w:after="0" w:line="240" w:lineRule="auto"/>
        <w:jc w:val="center"/>
        <w:rPr>
          <w:rFonts w:ascii="Calibri" w:eastAsia="Calibri" w:hAnsi="Calibri" w:cs="Calibri"/>
          <w:b/>
          <w:bCs/>
          <w:noProof/>
          <w:sz w:val="24"/>
          <w:szCs w:val="24"/>
          <w:lang w:val="sr-Cyrl-RS"/>
        </w:rPr>
      </w:pPr>
    </w:p>
    <w:p w:rsidR="00275133" w:rsidRPr="002B14C7" w:rsidRDefault="00275133">
      <w:pPr>
        <w:pStyle w:val="BodyA"/>
        <w:keepNext/>
        <w:spacing w:before="120" w:after="0" w:line="240" w:lineRule="auto"/>
        <w:jc w:val="center"/>
        <w:rPr>
          <w:rFonts w:ascii="Calibri" w:eastAsia="Calibri" w:hAnsi="Calibri" w:cs="Calibri"/>
          <w:b/>
          <w:bCs/>
          <w:noProof/>
          <w:sz w:val="24"/>
          <w:szCs w:val="24"/>
          <w:lang w:val="sr-Cyrl-RS"/>
        </w:rPr>
      </w:pPr>
    </w:p>
    <w:p w:rsidR="00275133" w:rsidRPr="002B14C7" w:rsidRDefault="00275133" w:rsidP="001558A9">
      <w:pPr>
        <w:pStyle w:val="BodyA"/>
        <w:rPr>
          <w:rFonts w:ascii="Calibri" w:eastAsia="Calibri" w:hAnsi="Calibri" w:cs="Calibri"/>
          <w:b/>
          <w:bCs/>
          <w:noProof/>
          <w:sz w:val="24"/>
          <w:szCs w:val="24"/>
          <w:lang w:val="sr-Cyrl-RS"/>
        </w:rPr>
      </w:pPr>
    </w:p>
    <w:p w:rsidR="002B14C7" w:rsidRPr="002B14C7" w:rsidRDefault="002B14C7">
      <w:pPr>
        <w:pStyle w:val="BodyA"/>
        <w:jc w:val="center"/>
        <w:rPr>
          <w:rFonts w:ascii="Calibri" w:eastAsia="Calibri" w:hAnsi="Calibri" w:cs="Calibri"/>
          <w:b/>
          <w:bCs/>
          <w:noProof/>
          <w:sz w:val="24"/>
          <w:szCs w:val="24"/>
          <w:lang w:val="sr-Cyrl-RS"/>
        </w:rPr>
      </w:pPr>
    </w:p>
    <w:p w:rsidR="00275133" w:rsidRPr="002B14C7" w:rsidRDefault="00102A9B">
      <w:pPr>
        <w:pStyle w:val="BodyA"/>
        <w:jc w:val="center"/>
        <w:rPr>
          <w:rStyle w:val="None"/>
          <w:rFonts w:ascii="Calibri" w:eastAsia="Calibri" w:hAnsi="Calibri" w:cs="Calibri"/>
          <w:b/>
          <w:bCs/>
          <w:noProof/>
          <w:sz w:val="24"/>
          <w:szCs w:val="24"/>
          <w:lang w:val="sr-Cyrl-RS"/>
        </w:rPr>
      </w:pPr>
      <w:r>
        <w:rPr>
          <w:rStyle w:val="None"/>
          <w:rFonts w:ascii="Calibri" w:eastAsia="Calibri" w:hAnsi="Calibri" w:cs="Calibri"/>
          <w:b/>
          <w:bCs/>
          <w:noProof/>
          <w:sz w:val="24"/>
          <w:szCs w:val="24"/>
          <w:lang w:val="sr-Cyrl-RS"/>
        </w:rPr>
        <w:t>МАЈ</w:t>
      </w:r>
      <w:r w:rsidR="001558A9">
        <w:rPr>
          <w:rStyle w:val="None"/>
          <w:rFonts w:ascii="Calibri" w:eastAsia="Calibri" w:hAnsi="Calibri" w:cs="Calibri"/>
          <w:b/>
          <w:bCs/>
          <w:noProof/>
          <w:sz w:val="24"/>
          <w:szCs w:val="24"/>
          <w:lang w:val="sr-Cyrl-RS"/>
        </w:rPr>
        <w:t xml:space="preserve"> 2019.</w:t>
      </w:r>
    </w:p>
    <w:p w:rsidR="00275133" w:rsidRPr="002B14C7" w:rsidRDefault="002B14C7">
      <w:pPr>
        <w:pStyle w:val="BodyA"/>
        <w:jc w:val="both"/>
        <w:rPr>
          <w:rStyle w:val="None"/>
          <w:rFonts w:ascii="Calibri" w:eastAsia="Calibri" w:hAnsi="Calibri" w:cs="Calibri"/>
          <w:noProof/>
          <w:lang w:val="sr-Cyrl-RS"/>
        </w:rPr>
      </w:pPr>
      <w:r w:rsidRPr="002B14C7">
        <w:rPr>
          <w:rStyle w:val="None"/>
          <w:rFonts w:ascii="Calibri" w:eastAsia="Calibri" w:hAnsi="Calibri" w:cs="Calibri"/>
          <w:noProof/>
          <w:lang w:val="sr-Cyrl-RS"/>
        </w:rPr>
        <w:lastRenderedPageBreak/>
        <w:t xml:space="preserve">На основу члана 39. и 61. Закона о јавним набавкама („Сл. гласник РС”, бр. 124/2012, 14/2015 и 68/2015 у даљем тексту: Закон), чл. 6. </w:t>
      </w:r>
      <w:r w:rsidRPr="002B14C7">
        <w:rPr>
          <w:rFonts w:ascii="Calibri" w:hAnsi="Calibri"/>
          <w:noProof/>
          <w:lang w:val="sr-Cyrl-RS"/>
        </w:rPr>
        <w:t>Правилника о обавезним елементима конкурсне документације у поступцима јавних набавки и начину доказивања испуњености</w:t>
      </w:r>
      <w:r w:rsidRPr="002B14C7">
        <w:rPr>
          <w:rStyle w:val="None"/>
          <w:rFonts w:ascii="Calibri" w:eastAsia="Calibri" w:hAnsi="Calibri" w:cs="Calibri"/>
          <w:noProof/>
          <w:lang w:val="sr-Cyrl-RS"/>
        </w:rPr>
        <w:t xml:space="preserve"> услова („Сл. гласник РС” бр. 86/2015), Одлуке о покретању поступк</w:t>
      </w:r>
      <w:r w:rsidR="00102A9B">
        <w:rPr>
          <w:rStyle w:val="None"/>
          <w:rFonts w:ascii="Calibri" w:eastAsia="Calibri" w:hAnsi="Calibri" w:cs="Calibri"/>
          <w:noProof/>
          <w:lang w:val="sr-Cyrl-RS"/>
        </w:rPr>
        <w:t>а јавне набавке број 143-404-65</w:t>
      </w:r>
      <w:r w:rsidR="001558A9">
        <w:rPr>
          <w:rStyle w:val="None"/>
          <w:rFonts w:ascii="Calibri" w:eastAsia="Calibri" w:hAnsi="Calibri" w:cs="Calibri"/>
          <w:noProof/>
          <w:lang w:val="sr-Cyrl-RS"/>
        </w:rPr>
        <w:t>/2019-01-1 од 11.02.2019</w:t>
      </w:r>
      <w:r w:rsidRPr="002B14C7">
        <w:rPr>
          <w:rStyle w:val="None"/>
          <w:rFonts w:ascii="Calibri" w:eastAsia="Calibri" w:hAnsi="Calibri" w:cs="Calibri"/>
          <w:noProof/>
          <w:lang w:val="sr-Cyrl-RS"/>
        </w:rPr>
        <w:t>. године, и Решења о образовању Комисије за спровођење поступка јавне набавке број 143-404-</w:t>
      </w:r>
      <w:r w:rsidR="00102A9B">
        <w:rPr>
          <w:rStyle w:val="None"/>
          <w:rFonts w:ascii="Calibri" w:eastAsia="Calibri" w:hAnsi="Calibri" w:cs="Calibri"/>
          <w:noProof/>
          <w:lang w:val="sr-Cyrl-RS"/>
        </w:rPr>
        <w:t>65</w:t>
      </w:r>
      <w:r w:rsidR="001558A9">
        <w:rPr>
          <w:rStyle w:val="None"/>
          <w:rFonts w:ascii="Calibri" w:eastAsia="Calibri" w:hAnsi="Calibri" w:cs="Calibri"/>
          <w:noProof/>
          <w:lang w:val="sr-Cyrl-RS"/>
        </w:rPr>
        <w:t>/2019-01-2 од 11.02.2019</w:t>
      </w:r>
      <w:r w:rsidRPr="002B14C7">
        <w:rPr>
          <w:rStyle w:val="None"/>
          <w:rFonts w:ascii="Calibri" w:eastAsia="Calibri" w:hAnsi="Calibri" w:cs="Calibri"/>
          <w:noProof/>
          <w:lang w:val="sr-Cyrl-RS"/>
        </w:rPr>
        <w:t>. године године, сачињена је</w:t>
      </w:r>
    </w:p>
    <w:p w:rsidR="00275133" w:rsidRPr="002B14C7" w:rsidRDefault="00275133">
      <w:pPr>
        <w:pStyle w:val="BodyA"/>
        <w:keepNext/>
        <w:spacing w:before="120" w:after="0" w:line="240" w:lineRule="auto"/>
        <w:ind w:firstLine="720"/>
        <w:jc w:val="both"/>
        <w:rPr>
          <w:rFonts w:ascii="Calibri" w:eastAsia="Calibri" w:hAnsi="Calibri" w:cs="Calibri"/>
          <w:noProof/>
          <w:lang w:val="sr-Cyrl-RS"/>
        </w:rPr>
      </w:pPr>
    </w:p>
    <w:p w:rsidR="00275133" w:rsidRPr="002B14C7" w:rsidRDefault="002B14C7">
      <w:pPr>
        <w:pStyle w:val="BodyA"/>
        <w:jc w:val="center"/>
        <w:rPr>
          <w:rStyle w:val="None"/>
          <w:rFonts w:ascii="Calibri" w:eastAsia="Calibri" w:hAnsi="Calibri" w:cs="Calibri"/>
          <w:noProof/>
          <w:lang w:val="sr-Cyrl-RS"/>
        </w:rPr>
      </w:pPr>
      <w:r w:rsidRPr="002B14C7">
        <w:rPr>
          <w:rStyle w:val="None"/>
          <w:rFonts w:ascii="Calibri" w:eastAsia="Calibri" w:hAnsi="Calibri" w:cs="Calibri"/>
          <w:b/>
          <w:bCs/>
          <w:noProof/>
          <w:lang w:val="sr-Cyrl-RS"/>
        </w:rPr>
        <w:t>КОНКУРСНА ДОКУМЕНТАЦИЈА</w:t>
      </w:r>
    </w:p>
    <w:p w:rsidR="00275133" w:rsidRPr="002B14C7" w:rsidRDefault="002B14C7">
      <w:pPr>
        <w:pStyle w:val="BodyA"/>
        <w:jc w:val="center"/>
        <w:rPr>
          <w:rStyle w:val="None"/>
          <w:rFonts w:ascii="Calibri" w:eastAsia="Calibri" w:hAnsi="Calibri" w:cs="Calibri"/>
          <w:noProof/>
          <w:lang w:val="sr-Cyrl-RS"/>
        </w:rPr>
      </w:pPr>
      <w:r w:rsidRPr="002B14C7">
        <w:rPr>
          <w:rStyle w:val="None"/>
          <w:rFonts w:ascii="Calibri" w:eastAsia="Calibri" w:hAnsi="Calibri" w:cs="Calibri"/>
          <w:noProof/>
          <w:lang w:val="sr-Cyrl-RS"/>
        </w:rPr>
        <w:t>за јавну набавку услуга</w:t>
      </w:r>
    </w:p>
    <w:p w:rsidR="00275133" w:rsidRPr="001558A9" w:rsidRDefault="00102A9B">
      <w:pPr>
        <w:pStyle w:val="BodyA"/>
        <w:jc w:val="center"/>
        <w:rPr>
          <w:rStyle w:val="None"/>
          <w:rFonts w:ascii="Calibri" w:eastAsia="Trebuchet MS" w:hAnsi="Calibri" w:cs="Trebuchet MS"/>
          <w:b/>
          <w:bCs/>
          <w:noProof/>
          <w:sz w:val="32"/>
          <w:szCs w:val="32"/>
          <w:lang w:val="sr-Cyrl-RS"/>
        </w:rPr>
      </w:pPr>
      <w:r>
        <w:rPr>
          <w:rStyle w:val="None"/>
          <w:rFonts w:ascii="Calibri" w:eastAsia="Calibri" w:hAnsi="Calibri" w:cs="Calibri"/>
          <w:b/>
          <w:noProof/>
          <w:kern w:val="2"/>
          <w:sz w:val="32"/>
          <w:szCs w:val="32"/>
          <w:lang w:val="sr-Cyrl-RS"/>
        </w:rPr>
        <w:t>АНАЛИЗА ИЗДАТИХ АКАТА</w:t>
      </w:r>
    </w:p>
    <w:p w:rsidR="00275133" w:rsidRPr="002B14C7" w:rsidRDefault="00275133">
      <w:pPr>
        <w:pStyle w:val="BodyA"/>
        <w:spacing w:after="0" w:line="240" w:lineRule="auto"/>
        <w:jc w:val="center"/>
        <w:rPr>
          <w:rFonts w:ascii="Calibri" w:eastAsia="Calibri" w:hAnsi="Calibri" w:cs="Calibri"/>
          <w:noProof/>
          <w:lang w:val="sr-Cyrl-RS"/>
        </w:rPr>
      </w:pPr>
    </w:p>
    <w:p w:rsidR="00275133" w:rsidRPr="002B14C7" w:rsidRDefault="002B14C7">
      <w:pPr>
        <w:pStyle w:val="BodyA"/>
        <w:spacing w:after="0" w:line="240" w:lineRule="auto"/>
        <w:jc w:val="center"/>
        <w:rPr>
          <w:rStyle w:val="None"/>
          <w:rFonts w:ascii="Calibri" w:eastAsia="Calibri" w:hAnsi="Calibri" w:cs="Calibri"/>
          <w:noProof/>
          <w:lang w:val="sr-Cyrl-RS"/>
        </w:rPr>
      </w:pPr>
      <w:r w:rsidRPr="002B14C7">
        <w:rPr>
          <w:rStyle w:val="None"/>
          <w:rFonts w:ascii="Calibri" w:eastAsia="Calibri" w:hAnsi="Calibri" w:cs="Calibri"/>
          <w:noProof/>
          <w:lang w:val="sr-Cyrl-RS"/>
        </w:rPr>
        <w:t>- у поступку јавне набавке мале вредности-</w:t>
      </w:r>
    </w:p>
    <w:p w:rsidR="00275133" w:rsidRPr="002B14C7" w:rsidRDefault="00275133">
      <w:pPr>
        <w:pStyle w:val="BodyA"/>
        <w:spacing w:after="0" w:line="240" w:lineRule="auto"/>
        <w:jc w:val="center"/>
        <w:rPr>
          <w:rFonts w:ascii="Calibri" w:eastAsia="Calibri" w:hAnsi="Calibri" w:cs="Calibri"/>
          <w:noProof/>
          <w:lang w:val="sr-Cyrl-RS"/>
        </w:rPr>
      </w:pPr>
    </w:p>
    <w:p w:rsidR="00275133" w:rsidRPr="002B14C7" w:rsidRDefault="00102A9B">
      <w:pPr>
        <w:pStyle w:val="BodyA"/>
        <w:spacing w:after="0" w:line="240" w:lineRule="auto"/>
        <w:jc w:val="center"/>
        <w:rPr>
          <w:rStyle w:val="None"/>
          <w:rFonts w:ascii="Calibri" w:eastAsia="Calibri" w:hAnsi="Calibri" w:cs="Calibri"/>
          <w:b/>
          <w:bCs/>
          <w:noProof/>
          <w:lang w:val="sr-Cyrl-RS"/>
        </w:rPr>
      </w:pPr>
      <w:r>
        <w:rPr>
          <w:rStyle w:val="None"/>
          <w:rFonts w:ascii="Calibri" w:eastAsia="Calibri" w:hAnsi="Calibri" w:cs="Calibri"/>
          <w:noProof/>
          <w:lang w:val="sr-Cyrl-RS"/>
        </w:rPr>
        <w:t>(ЈНМВБР 143-404-65</w:t>
      </w:r>
      <w:r w:rsidR="001558A9">
        <w:rPr>
          <w:rStyle w:val="None"/>
          <w:rFonts w:ascii="Calibri" w:eastAsia="Calibri" w:hAnsi="Calibri" w:cs="Calibri"/>
          <w:noProof/>
          <w:lang w:val="sr-Cyrl-RS"/>
        </w:rPr>
        <w:t>/2019</w:t>
      </w:r>
      <w:r w:rsidR="002B14C7" w:rsidRPr="002B14C7">
        <w:rPr>
          <w:rStyle w:val="None"/>
          <w:rFonts w:ascii="Calibri" w:eastAsia="Calibri" w:hAnsi="Calibri" w:cs="Calibri"/>
          <w:noProof/>
          <w:lang w:val="sr-Cyrl-RS"/>
        </w:rPr>
        <w:t>-01)</w:t>
      </w:r>
    </w:p>
    <w:p w:rsidR="00275133" w:rsidRPr="002B14C7" w:rsidRDefault="00275133">
      <w:pPr>
        <w:pStyle w:val="BodyA"/>
        <w:rPr>
          <w:rFonts w:ascii="Calibri" w:eastAsia="Calibri" w:hAnsi="Calibri" w:cs="Calibri"/>
          <w:b/>
          <w:bCs/>
          <w:noProof/>
          <w:lang w:val="sr-Cyrl-RS"/>
        </w:rPr>
      </w:pPr>
    </w:p>
    <w:p w:rsidR="00275133" w:rsidRPr="002B14C7" w:rsidRDefault="002B14C7">
      <w:pPr>
        <w:pStyle w:val="BodyA"/>
        <w:rPr>
          <w:rStyle w:val="None"/>
          <w:rFonts w:ascii="Calibri" w:eastAsia="Calibri" w:hAnsi="Calibri" w:cs="Calibri"/>
          <w:b/>
          <w:bCs/>
          <w:noProof/>
          <w:lang w:val="sr-Cyrl-RS"/>
        </w:rPr>
      </w:pPr>
      <w:r w:rsidRPr="002B14C7">
        <w:rPr>
          <w:rStyle w:val="None"/>
          <w:rFonts w:ascii="Calibri" w:eastAsia="Calibri" w:hAnsi="Calibri" w:cs="Calibri"/>
          <w:b/>
          <w:bCs/>
          <w:noProof/>
          <w:lang w:val="sr-Cyrl-RS"/>
        </w:rPr>
        <w:t>Конкурсна докуметација садржи:</w:t>
      </w:r>
    </w:p>
    <w:p w:rsidR="002B254A" w:rsidRDefault="002B254A" w:rsidP="002B254A">
      <w:pPr>
        <w:pStyle w:val="BodyA"/>
        <w:widowControl w:val="0"/>
        <w:tabs>
          <w:tab w:val="left" w:pos="2115"/>
        </w:tabs>
        <w:spacing w:line="240" w:lineRule="auto"/>
        <w:jc w:val="both"/>
        <w:rPr>
          <w:rStyle w:val="None"/>
          <w:rFonts w:ascii="Calibri" w:eastAsia="Calibri" w:hAnsi="Calibri" w:cs="Calibri"/>
          <w:b/>
          <w:bCs/>
          <w:noProof/>
          <w:lang w:val="sr-Cyrl-RS"/>
        </w:rPr>
      </w:pPr>
      <w:r>
        <w:rPr>
          <w:rStyle w:val="None"/>
          <w:rFonts w:ascii="Calibri" w:eastAsia="Calibri" w:hAnsi="Calibri" w:cs="Calibri"/>
          <w:b/>
          <w:bCs/>
          <w:noProof/>
          <w:lang w:val="sr-Cyrl-RS"/>
        </w:rPr>
        <w:t>Поглавље – Назив поглавља - ---------------------------------------------------------------------------------------Страница</w:t>
      </w:r>
    </w:p>
    <w:p w:rsidR="00B553FF" w:rsidRDefault="00B553FF">
      <w:pPr>
        <w:pStyle w:val="TOC1"/>
        <w:tabs>
          <w:tab w:val="right" w:leader="dot" w:pos="9622"/>
        </w:tabs>
        <w:rPr>
          <w:rFonts w:asciiTheme="minorHAnsi" w:eastAsiaTheme="minorEastAsia" w:hAnsiTheme="minorHAnsi" w:cstheme="minorBidi"/>
          <w:noProof/>
          <w:szCs w:val="22"/>
          <w:bdr w:val="none" w:sz="0" w:space="0" w:color="auto"/>
        </w:rPr>
      </w:pPr>
      <w:r>
        <w:rPr>
          <w:rStyle w:val="None"/>
          <w:rFonts w:eastAsia="Calibri" w:cs="Calibri"/>
          <w:b/>
          <w:bCs/>
          <w:noProof/>
          <w:lang w:val="sr-Cyrl-RS"/>
        </w:rPr>
        <w:fldChar w:fldCharType="begin"/>
      </w:r>
      <w:r>
        <w:rPr>
          <w:rStyle w:val="None"/>
          <w:rFonts w:eastAsia="Calibri" w:cs="Calibri"/>
          <w:b/>
          <w:bCs/>
          <w:noProof/>
          <w:lang w:val="sr-Cyrl-RS"/>
        </w:rPr>
        <w:instrText xml:space="preserve"> TOC </w:instrText>
      </w:r>
      <w:r>
        <w:rPr>
          <w:rStyle w:val="None"/>
          <w:rFonts w:eastAsia="Calibri" w:cs="Calibri"/>
          <w:b/>
          <w:bCs/>
          <w:noProof/>
          <w:lang w:val="sr-Cyrl-RS"/>
        </w:rPr>
        <w:fldChar w:fldCharType="separate"/>
      </w:r>
      <w:r>
        <w:rPr>
          <w:noProof/>
        </w:rPr>
        <w:t>1. ПОДАЦИ О ЈАВНОЈ НАБАВЦИ ОПШТИ</w:t>
      </w:r>
      <w:r>
        <w:rPr>
          <w:noProof/>
        </w:rPr>
        <w:tab/>
      </w:r>
      <w:r>
        <w:rPr>
          <w:noProof/>
        </w:rPr>
        <w:fldChar w:fldCharType="begin"/>
      </w:r>
      <w:r>
        <w:rPr>
          <w:noProof/>
        </w:rPr>
        <w:instrText xml:space="preserve"> PAGEREF _Toc946980 \h </w:instrText>
      </w:r>
      <w:r>
        <w:rPr>
          <w:noProof/>
        </w:rPr>
      </w:r>
      <w:r>
        <w:rPr>
          <w:noProof/>
        </w:rPr>
        <w:fldChar w:fldCharType="separate"/>
      </w:r>
      <w:r>
        <w:rPr>
          <w:noProof/>
        </w:rPr>
        <w:t>3</w:t>
      </w:r>
      <w:r>
        <w:rPr>
          <w:noProof/>
        </w:rPr>
        <w:fldChar w:fldCharType="end"/>
      </w:r>
    </w:p>
    <w:p w:rsidR="00B553FF" w:rsidRDefault="00B553FF">
      <w:pPr>
        <w:pStyle w:val="TOC1"/>
        <w:tabs>
          <w:tab w:val="right" w:leader="dot" w:pos="9622"/>
        </w:tabs>
        <w:rPr>
          <w:rFonts w:asciiTheme="minorHAnsi" w:eastAsiaTheme="minorEastAsia" w:hAnsiTheme="minorHAnsi" w:cstheme="minorBidi"/>
          <w:noProof/>
          <w:szCs w:val="22"/>
          <w:bdr w:val="none" w:sz="0" w:space="0" w:color="auto"/>
        </w:rPr>
      </w:pPr>
      <w:r>
        <w:rPr>
          <w:noProof/>
        </w:rPr>
        <w:t>2. ПОДАЦИ О ПРЕДМЕТУ ЈАВНЕ НАБАВКЕ</w:t>
      </w:r>
      <w:r>
        <w:rPr>
          <w:noProof/>
        </w:rPr>
        <w:tab/>
      </w:r>
      <w:r>
        <w:rPr>
          <w:noProof/>
        </w:rPr>
        <w:fldChar w:fldCharType="begin"/>
      </w:r>
      <w:r>
        <w:rPr>
          <w:noProof/>
        </w:rPr>
        <w:instrText xml:space="preserve"> PAGEREF _Toc946981 \h </w:instrText>
      </w:r>
      <w:r>
        <w:rPr>
          <w:noProof/>
        </w:rPr>
      </w:r>
      <w:r>
        <w:rPr>
          <w:noProof/>
        </w:rPr>
        <w:fldChar w:fldCharType="separate"/>
      </w:r>
      <w:r>
        <w:rPr>
          <w:noProof/>
        </w:rPr>
        <w:t>4</w:t>
      </w:r>
      <w:r>
        <w:rPr>
          <w:noProof/>
        </w:rPr>
        <w:fldChar w:fldCharType="end"/>
      </w:r>
    </w:p>
    <w:p w:rsidR="00B553FF" w:rsidRDefault="00B553FF">
      <w:pPr>
        <w:pStyle w:val="TOC1"/>
        <w:tabs>
          <w:tab w:val="right" w:leader="dot" w:pos="9622"/>
        </w:tabs>
        <w:rPr>
          <w:rFonts w:asciiTheme="minorHAnsi" w:eastAsiaTheme="minorEastAsia" w:hAnsiTheme="minorHAnsi" w:cstheme="minorBidi"/>
          <w:noProof/>
          <w:szCs w:val="22"/>
          <w:bdr w:val="none" w:sz="0" w:space="0" w:color="auto"/>
        </w:rPr>
      </w:pPr>
      <w:r>
        <w:rPr>
          <w:noProof/>
        </w:rPr>
        <w:t>3. ТЕХНИЧКА ДОКУМЕНТАЦИЈА</w:t>
      </w:r>
      <w:r>
        <w:rPr>
          <w:noProof/>
        </w:rPr>
        <w:tab/>
      </w:r>
      <w:r>
        <w:rPr>
          <w:noProof/>
        </w:rPr>
        <w:fldChar w:fldCharType="begin"/>
      </w:r>
      <w:r>
        <w:rPr>
          <w:noProof/>
        </w:rPr>
        <w:instrText xml:space="preserve"> PAGEREF _Toc946982 \h </w:instrText>
      </w:r>
      <w:r>
        <w:rPr>
          <w:noProof/>
        </w:rPr>
      </w:r>
      <w:r>
        <w:rPr>
          <w:noProof/>
        </w:rPr>
        <w:fldChar w:fldCharType="separate"/>
      </w:r>
      <w:r>
        <w:rPr>
          <w:noProof/>
        </w:rPr>
        <w:t>5</w:t>
      </w:r>
      <w:r>
        <w:rPr>
          <w:noProof/>
        </w:rPr>
        <w:fldChar w:fldCharType="end"/>
      </w:r>
    </w:p>
    <w:p w:rsidR="00B553FF" w:rsidRDefault="00B553FF">
      <w:pPr>
        <w:pStyle w:val="TOC1"/>
        <w:tabs>
          <w:tab w:val="right" w:leader="dot" w:pos="9622"/>
        </w:tabs>
        <w:rPr>
          <w:rFonts w:asciiTheme="minorHAnsi" w:eastAsiaTheme="minorEastAsia" w:hAnsiTheme="minorHAnsi" w:cstheme="minorBidi"/>
          <w:noProof/>
          <w:szCs w:val="22"/>
          <w:bdr w:val="none" w:sz="0" w:space="0" w:color="auto"/>
        </w:rPr>
      </w:pPr>
      <w:r>
        <w:rPr>
          <w:noProof/>
        </w:rPr>
        <w:t>4. УСЛОВИ ЗА УЧЕШЋЕ У ПОСТУПКУ ЈАВНЕ НАБАВКЕ ИЗ ЧЛ. 75. И 76. ЗАКОНА О ЈАВНИМ НАБАВКАМА И УПУТСТВО КАКО СЕ ДОКАЗУЈЕ ИСПУЊЕНОСТ ТИХ УСЛОВА</w:t>
      </w:r>
      <w:r>
        <w:rPr>
          <w:noProof/>
        </w:rPr>
        <w:tab/>
      </w:r>
      <w:r>
        <w:rPr>
          <w:noProof/>
        </w:rPr>
        <w:fldChar w:fldCharType="begin"/>
      </w:r>
      <w:r>
        <w:rPr>
          <w:noProof/>
        </w:rPr>
        <w:instrText xml:space="preserve"> PAGEREF _Toc946983 \h </w:instrText>
      </w:r>
      <w:r>
        <w:rPr>
          <w:noProof/>
        </w:rPr>
      </w:r>
      <w:r>
        <w:rPr>
          <w:noProof/>
        </w:rPr>
        <w:fldChar w:fldCharType="separate"/>
      </w:r>
      <w:r>
        <w:rPr>
          <w:noProof/>
        </w:rPr>
        <w:t>5</w:t>
      </w:r>
      <w:r>
        <w:rPr>
          <w:noProof/>
        </w:rPr>
        <w:fldChar w:fldCharType="end"/>
      </w:r>
    </w:p>
    <w:p w:rsidR="00B553FF" w:rsidRDefault="00B553FF">
      <w:pPr>
        <w:pStyle w:val="TOC1"/>
        <w:tabs>
          <w:tab w:val="right" w:leader="dot" w:pos="9622"/>
        </w:tabs>
        <w:rPr>
          <w:rFonts w:asciiTheme="minorHAnsi" w:eastAsiaTheme="minorEastAsia" w:hAnsiTheme="minorHAnsi" w:cstheme="minorBidi"/>
          <w:noProof/>
          <w:szCs w:val="22"/>
          <w:bdr w:val="none" w:sz="0" w:space="0" w:color="auto"/>
        </w:rPr>
      </w:pPr>
      <w:r>
        <w:rPr>
          <w:noProof/>
        </w:rPr>
        <w:t>5. КРИТЕРИЈУМ ЗА ДОДЕЛУ УГОВОРА</w:t>
      </w:r>
      <w:r>
        <w:rPr>
          <w:noProof/>
        </w:rPr>
        <w:tab/>
      </w:r>
      <w:r>
        <w:rPr>
          <w:noProof/>
        </w:rPr>
        <w:fldChar w:fldCharType="begin"/>
      </w:r>
      <w:r>
        <w:rPr>
          <w:noProof/>
        </w:rPr>
        <w:instrText xml:space="preserve"> PAGEREF _Toc946984 \h </w:instrText>
      </w:r>
      <w:r>
        <w:rPr>
          <w:noProof/>
        </w:rPr>
      </w:r>
      <w:r>
        <w:rPr>
          <w:noProof/>
        </w:rPr>
        <w:fldChar w:fldCharType="separate"/>
      </w:r>
      <w:r>
        <w:rPr>
          <w:noProof/>
        </w:rPr>
        <w:t>10</w:t>
      </w:r>
      <w:r>
        <w:rPr>
          <w:noProof/>
        </w:rPr>
        <w:fldChar w:fldCharType="end"/>
      </w:r>
    </w:p>
    <w:p w:rsidR="00B553FF" w:rsidRDefault="00B553FF">
      <w:pPr>
        <w:pStyle w:val="TOC1"/>
        <w:tabs>
          <w:tab w:val="right" w:leader="dot" w:pos="9622"/>
        </w:tabs>
        <w:rPr>
          <w:rFonts w:asciiTheme="minorHAnsi" w:eastAsiaTheme="minorEastAsia" w:hAnsiTheme="minorHAnsi" w:cstheme="minorBidi"/>
          <w:noProof/>
          <w:szCs w:val="22"/>
          <w:bdr w:val="none" w:sz="0" w:space="0" w:color="auto"/>
        </w:rPr>
      </w:pPr>
      <w:r>
        <w:rPr>
          <w:noProof/>
        </w:rPr>
        <w:t>6. ОБРАСЦИ  КОЈИ ЧИНЕ САСТАВНИ ДЕО ПОНУДЕ</w:t>
      </w:r>
      <w:r>
        <w:rPr>
          <w:noProof/>
        </w:rPr>
        <w:tab/>
      </w:r>
      <w:r>
        <w:rPr>
          <w:noProof/>
        </w:rPr>
        <w:fldChar w:fldCharType="begin"/>
      </w:r>
      <w:r>
        <w:rPr>
          <w:noProof/>
        </w:rPr>
        <w:instrText xml:space="preserve"> PAGEREF _Toc946985 \h </w:instrText>
      </w:r>
      <w:r>
        <w:rPr>
          <w:noProof/>
        </w:rPr>
      </w:r>
      <w:r>
        <w:rPr>
          <w:noProof/>
        </w:rPr>
        <w:fldChar w:fldCharType="separate"/>
      </w:r>
      <w:r>
        <w:rPr>
          <w:noProof/>
        </w:rPr>
        <w:t>11</w:t>
      </w:r>
      <w:r>
        <w:rPr>
          <w:noProof/>
        </w:rPr>
        <w:fldChar w:fldCharType="end"/>
      </w:r>
    </w:p>
    <w:p w:rsidR="00B553FF" w:rsidRDefault="00B553FF">
      <w:pPr>
        <w:pStyle w:val="TOC1"/>
        <w:tabs>
          <w:tab w:val="right" w:leader="dot" w:pos="9622"/>
        </w:tabs>
        <w:rPr>
          <w:rFonts w:asciiTheme="minorHAnsi" w:eastAsiaTheme="minorEastAsia" w:hAnsiTheme="minorHAnsi" w:cstheme="minorBidi"/>
          <w:noProof/>
          <w:szCs w:val="22"/>
          <w:bdr w:val="none" w:sz="0" w:space="0" w:color="auto"/>
        </w:rPr>
      </w:pPr>
      <w:r>
        <w:rPr>
          <w:noProof/>
        </w:rPr>
        <w:t>7. МОДЕЛ УГОВОРА О ЈАВНОЈ НАБАВЦИ УСЛУГА</w:t>
      </w:r>
      <w:r>
        <w:rPr>
          <w:noProof/>
        </w:rPr>
        <w:tab/>
      </w:r>
      <w:r>
        <w:rPr>
          <w:noProof/>
        </w:rPr>
        <w:fldChar w:fldCharType="begin"/>
      </w:r>
      <w:r>
        <w:rPr>
          <w:noProof/>
        </w:rPr>
        <w:instrText xml:space="preserve"> PAGEREF _Toc946986 \h </w:instrText>
      </w:r>
      <w:r>
        <w:rPr>
          <w:noProof/>
        </w:rPr>
      </w:r>
      <w:r>
        <w:rPr>
          <w:noProof/>
        </w:rPr>
        <w:fldChar w:fldCharType="separate"/>
      </w:r>
      <w:r>
        <w:rPr>
          <w:noProof/>
        </w:rPr>
        <w:t>28</w:t>
      </w:r>
      <w:r>
        <w:rPr>
          <w:noProof/>
        </w:rPr>
        <w:fldChar w:fldCharType="end"/>
      </w:r>
    </w:p>
    <w:p w:rsidR="00B553FF" w:rsidRDefault="00B553FF">
      <w:pPr>
        <w:pStyle w:val="TOC1"/>
        <w:tabs>
          <w:tab w:val="right" w:leader="dot" w:pos="9622"/>
        </w:tabs>
        <w:rPr>
          <w:rFonts w:asciiTheme="minorHAnsi" w:eastAsiaTheme="minorEastAsia" w:hAnsiTheme="minorHAnsi" w:cstheme="minorBidi"/>
          <w:noProof/>
          <w:szCs w:val="22"/>
          <w:bdr w:val="none" w:sz="0" w:space="0" w:color="auto"/>
        </w:rPr>
      </w:pPr>
      <w:r>
        <w:rPr>
          <w:noProof/>
        </w:rPr>
        <w:t>8. УПУТСТВО ПОНУЂАЧИМА КАКО ДА САЧИНЕ ПОНУДУ</w:t>
      </w:r>
      <w:r>
        <w:rPr>
          <w:noProof/>
        </w:rPr>
        <w:tab/>
      </w:r>
      <w:r>
        <w:rPr>
          <w:noProof/>
        </w:rPr>
        <w:fldChar w:fldCharType="begin"/>
      </w:r>
      <w:r>
        <w:rPr>
          <w:noProof/>
        </w:rPr>
        <w:instrText xml:space="preserve"> PAGEREF _Toc946987 \h </w:instrText>
      </w:r>
      <w:r>
        <w:rPr>
          <w:noProof/>
        </w:rPr>
      </w:r>
      <w:r>
        <w:rPr>
          <w:noProof/>
        </w:rPr>
        <w:fldChar w:fldCharType="separate"/>
      </w:r>
      <w:r>
        <w:rPr>
          <w:noProof/>
        </w:rPr>
        <w:t>33</w:t>
      </w:r>
      <w:r>
        <w:rPr>
          <w:noProof/>
        </w:rPr>
        <w:fldChar w:fldCharType="end"/>
      </w:r>
    </w:p>
    <w:p w:rsidR="002B254A" w:rsidRPr="002B14C7" w:rsidRDefault="00B553FF" w:rsidP="002B254A">
      <w:pPr>
        <w:pStyle w:val="BodyA"/>
        <w:widowControl w:val="0"/>
        <w:tabs>
          <w:tab w:val="left" w:pos="2115"/>
        </w:tabs>
        <w:spacing w:line="240" w:lineRule="auto"/>
        <w:ind w:left="485" w:hanging="485"/>
        <w:rPr>
          <w:rFonts w:ascii="Calibri" w:eastAsia="Calibri" w:hAnsi="Calibri" w:cs="Calibri"/>
          <w:b/>
          <w:bCs/>
          <w:noProof/>
          <w:lang w:val="sr-Cyrl-RS"/>
        </w:rPr>
      </w:pPr>
      <w:r>
        <w:rPr>
          <w:rStyle w:val="None"/>
          <w:rFonts w:eastAsia="Calibri" w:cs="Calibri"/>
          <w:b/>
          <w:bCs/>
          <w:noProof/>
          <w:lang w:val="sr-Cyrl-RS"/>
        </w:rPr>
        <w:fldChar w:fldCharType="end"/>
      </w:r>
      <w:r w:rsidR="001D0A7E">
        <w:rPr>
          <w:rStyle w:val="None"/>
          <w:rFonts w:ascii="Calibri" w:eastAsia="Calibri" w:hAnsi="Calibri" w:cs="Calibri"/>
          <w:b/>
          <w:bCs/>
          <w:noProof/>
          <w:lang w:val="sr-Cyrl-RS"/>
        </w:rPr>
        <w:tab/>
      </w:r>
    </w:p>
    <w:p w:rsidR="00275133" w:rsidRPr="002B14C7" w:rsidRDefault="00275133">
      <w:pPr>
        <w:pStyle w:val="BodyA"/>
        <w:widowControl w:val="0"/>
        <w:spacing w:line="240" w:lineRule="auto"/>
        <w:ind w:left="377" w:hanging="377"/>
        <w:rPr>
          <w:rFonts w:ascii="Calibri" w:eastAsia="Calibri" w:hAnsi="Calibri" w:cs="Calibri"/>
          <w:b/>
          <w:bCs/>
          <w:noProof/>
          <w:lang w:val="sr-Cyrl-RS"/>
        </w:rPr>
      </w:pPr>
    </w:p>
    <w:p w:rsidR="00275133" w:rsidRPr="00B553FF" w:rsidRDefault="002B14C7">
      <w:pPr>
        <w:pStyle w:val="BodyA"/>
        <w:widowControl w:val="0"/>
        <w:spacing w:line="240" w:lineRule="auto"/>
        <w:ind w:left="269" w:hanging="269"/>
        <w:rPr>
          <w:rStyle w:val="None"/>
          <w:rFonts w:ascii="Calibri" w:eastAsia="Calibri" w:hAnsi="Calibri" w:cs="Calibri"/>
          <w:b/>
          <w:bCs/>
          <w:noProof/>
        </w:rPr>
      </w:pPr>
      <w:r w:rsidRPr="002B14C7">
        <w:rPr>
          <w:rStyle w:val="None"/>
          <w:rFonts w:ascii="Calibri" w:eastAsia="Calibri" w:hAnsi="Calibri" w:cs="Calibri"/>
          <w:b/>
          <w:bCs/>
          <w:noProof/>
          <w:lang w:val="sr-Cyrl-RS"/>
        </w:rPr>
        <w:t xml:space="preserve">Укупан број страна конкурсне документације: </w:t>
      </w:r>
      <w:r w:rsidR="00B26695">
        <w:rPr>
          <w:rStyle w:val="None"/>
          <w:rFonts w:ascii="Calibri" w:eastAsia="Calibri" w:hAnsi="Calibri" w:cs="Calibri"/>
          <w:b/>
          <w:bCs/>
          <w:noProof/>
        </w:rPr>
        <w:t>44</w:t>
      </w:r>
    </w:p>
    <w:p w:rsidR="00275133" w:rsidRPr="002B14C7" w:rsidRDefault="00275133">
      <w:pPr>
        <w:pStyle w:val="BodyA"/>
        <w:rPr>
          <w:rFonts w:ascii="Calibri" w:eastAsia="Calibri" w:hAnsi="Calibri" w:cs="Calibri"/>
          <w:noProof/>
          <w:lang w:val="sr-Cyrl-RS"/>
        </w:rPr>
      </w:pPr>
    </w:p>
    <w:p w:rsidR="00275133" w:rsidRPr="002B14C7" w:rsidRDefault="00275133">
      <w:pPr>
        <w:pStyle w:val="BodyA"/>
        <w:rPr>
          <w:rFonts w:ascii="Calibri" w:eastAsia="Calibri" w:hAnsi="Calibri" w:cs="Calibri"/>
          <w:noProof/>
          <w:lang w:val="sr-Cyrl-RS"/>
        </w:rPr>
      </w:pPr>
    </w:p>
    <w:p w:rsidR="00275133" w:rsidRDefault="00275133">
      <w:pPr>
        <w:pStyle w:val="BodyA"/>
        <w:rPr>
          <w:rFonts w:ascii="Calibri" w:eastAsia="Calibri" w:hAnsi="Calibri" w:cs="Calibri"/>
          <w:noProof/>
        </w:rPr>
      </w:pPr>
    </w:p>
    <w:p w:rsidR="002D187C" w:rsidRPr="002D187C" w:rsidRDefault="002D187C">
      <w:pPr>
        <w:pStyle w:val="BodyA"/>
        <w:rPr>
          <w:rFonts w:ascii="Calibri" w:eastAsia="Calibri" w:hAnsi="Calibri" w:cs="Calibri"/>
          <w:noProof/>
        </w:rPr>
      </w:pPr>
    </w:p>
    <w:p w:rsidR="00275133" w:rsidRPr="002B14C7" w:rsidRDefault="00275133">
      <w:pPr>
        <w:pStyle w:val="BodyA"/>
        <w:rPr>
          <w:rFonts w:ascii="Calibri" w:eastAsia="Calibri" w:hAnsi="Calibri" w:cs="Calibri"/>
          <w:noProof/>
          <w:lang w:val="sr-Cyrl-RS"/>
        </w:rPr>
      </w:pPr>
    </w:p>
    <w:p w:rsidR="00275133" w:rsidRPr="002B14C7" w:rsidRDefault="00275133">
      <w:pPr>
        <w:pStyle w:val="BodyA"/>
        <w:rPr>
          <w:rFonts w:ascii="Calibri" w:eastAsia="Calibri" w:hAnsi="Calibri" w:cs="Calibri"/>
          <w:noProof/>
          <w:lang w:val="sr-Cyrl-RS"/>
        </w:rPr>
      </w:pPr>
    </w:p>
    <w:p w:rsidR="00275133" w:rsidRPr="002B14C7" w:rsidRDefault="002B14C7">
      <w:pPr>
        <w:pStyle w:val="BodyA"/>
        <w:rPr>
          <w:rStyle w:val="None"/>
          <w:rFonts w:ascii="Calibri" w:eastAsia="Calibri" w:hAnsi="Calibri" w:cs="Calibri"/>
          <w:noProof/>
          <w:lang w:val="sr-Cyrl-RS"/>
        </w:rPr>
      </w:pPr>
      <w:r w:rsidRPr="002B14C7">
        <w:rPr>
          <w:rStyle w:val="None"/>
          <w:rFonts w:ascii="Calibri" w:eastAsia="Calibri" w:hAnsi="Calibri" w:cs="Calibri"/>
          <w:b/>
          <w:bCs/>
          <w:noProof/>
          <w:lang w:val="sr-Cyrl-RS"/>
        </w:rPr>
        <w:lastRenderedPageBreak/>
        <w:t>НАПОМЕНА:</w:t>
      </w:r>
    </w:p>
    <w:p w:rsidR="00275133" w:rsidRPr="002B14C7" w:rsidRDefault="002B14C7">
      <w:pPr>
        <w:pStyle w:val="BodyA"/>
        <w:jc w:val="both"/>
        <w:rPr>
          <w:rStyle w:val="None"/>
          <w:rFonts w:ascii="Calibri" w:eastAsia="Calibri" w:hAnsi="Calibri" w:cs="Calibri"/>
          <w:noProof/>
          <w:lang w:val="sr-Cyrl-RS"/>
        </w:rPr>
      </w:pPr>
      <w:r w:rsidRPr="002B14C7">
        <w:rPr>
          <w:rStyle w:val="None"/>
          <w:rFonts w:ascii="Calibri" w:eastAsia="Calibri" w:hAnsi="Calibri" w:cs="Calibri"/>
          <w:noProof/>
          <w:lang w:val="sr-Cyrl-RS"/>
        </w:rPr>
        <w:t>Приликом израде понуде, молимо да предметну Конкурсну документацију детаљно проучите и у свему поступите по истој. За додатне информације и објашњења, потребно је да се благовремено обратите Наручиоцу.</w:t>
      </w:r>
    </w:p>
    <w:p w:rsidR="00275133" w:rsidRPr="002B14C7" w:rsidRDefault="002B14C7">
      <w:pPr>
        <w:pStyle w:val="BodyA"/>
        <w:jc w:val="both"/>
        <w:rPr>
          <w:rStyle w:val="None"/>
          <w:rFonts w:ascii="Calibri" w:eastAsia="Calibri" w:hAnsi="Calibri" w:cs="Calibri"/>
          <w:noProof/>
          <w:lang w:val="sr-Cyrl-RS"/>
        </w:rPr>
      </w:pPr>
      <w:r w:rsidRPr="002B14C7">
        <w:rPr>
          <w:rStyle w:val="None"/>
          <w:rFonts w:ascii="Calibri" w:eastAsia="Calibri" w:hAnsi="Calibri" w:cs="Calibri"/>
          <w:noProof/>
          <w:lang w:val="sr-Cyrl-RS"/>
        </w:rPr>
        <w:t>Заитересована лица дужна су да прате Портал jавних набавки и интернет страницу Наручиоца како би благовремено били обавештени о изменама, допунама и појашњењима Конкурсне документације, јер је Наручилац у складу са чланом 63. став 1. Закона о јавним набавкама („Службени гласник РС“ бр. 124/12, 14/2015 и 68/2015) дужан да све измене и допуне Конкурсне документације објави на Порталу јавних набавки и на интернет страници Наручиоца.</w:t>
      </w:r>
    </w:p>
    <w:p w:rsidR="00275133" w:rsidRPr="002B14C7" w:rsidRDefault="002B14C7">
      <w:pPr>
        <w:pStyle w:val="BodyA"/>
        <w:jc w:val="both"/>
        <w:rPr>
          <w:rStyle w:val="None"/>
          <w:rFonts w:ascii="Calibri" w:eastAsia="Calibri" w:hAnsi="Calibri" w:cs="Calibri"/>
          <w:noProof/>
          <w:lang w:val="sr-Cyrl-RS"/>
        </w:rPr>
      </w:pPr>
      <w:r w:rsidRPr="002B14C7">
        <w:rPr>
          <w:rStyle w:val="None"/>
          <w:rFonts w:ascii="Calibri" w:eastAsia="Calibri" w:hAnsi="Calibri" w:cs="Calibri"/>
          <w:noProof/>
          <w:lang w:val="sr-Cyrl-RS"/>
        </w:rPr>
        <w:t>У складу са чланом 63. став 2. и 3. Закона о јавним набавкама, Наручилац ће, додатне информације или појашњења у вези са припремањем понуде, објавити на Порталу јавних набавки и на својој интернет страници</w:t>
      </w:r>
    </w:p>
    <w:p w:rsidR="00275133" w:rsidRPr="00B553FF" w:rsidRDefault="002B14C7" w:rsidP="00B553FF">
      <w:pPr>
        <w:pStyle w:val="Heading1"/>
        <w:rPr>
          <w:rStyle w:val="None"/>
        </w:rPr>
      </w:pPr>
      <w:bookmarkStart w:id="0" w:name="_Toc946980"/>
      <w:bookmarkStart w:id="1" w:name="_Toc531720870"/>
      <w:r w:rsidRPr="00B553FF">
        <w:rPr>
          <w:rStyle w:val="None"/>
        </w:rPr>
        <w:t xml:space="preserve">1. </w:t>
      </w:r>
      <w:r w:rsidR="00B553FF" w:rsidRPr="00B553FF">
        <w:rPr>
          <w:rStyle w:val="None"/>
        </w:rPr>
        <w:t xml:space="preserve">ПОДАЦИ О ЈАВНОЈ НАБАВЦИ </w:t>
      </w:r>
      <w:r w:rsidRPr="00B553FF">
        <w:rPr>
          <w:rStyle w:val="None"/>
        </w:rPr>
        <w:t>ОПШТИ</w:t>
      </w:r>
      <w:bookmarkEnd w:id="0"/>
      <w:r w:rsidRPr="00B553FF">
        <w:rPr>
          <w:rStyle w:val="None"/>
        </w:rPr>
        <w:t xml:space="preserve"> </w:t>
      </w:r>
      <w:bookmarkEnd w:id="1"/>
    </w:p>
    <w:p w:rsidR="00275133" w:rsidRPr="002B14C7" w:rsidRDefault="002B14C7">
      <w:pPr>
        <w:pStyle w:val="BodyA"/>
        <w:spacing w:after="0" w:line="240" w:lineRule="auto"/>
        <w:jc w:val="both"/>
        <w:rPr>
          <w:rStyle w:val="None"/>
          <w:rFonts w:ascii="Calibri" w:eastAsia="Calibri" w:hAnsi="Calibri" w:cs="Calibri"/>
          <w:b/>
          <w:bCs/>
          <w:noProof/>
          <w:lang w:val="sr-Cyrl-RS"/>
        </w:rPr>
      </w:pPr>
      <w:r w:rsidRPr="002B14C7">
        <w:rPr>
          <w:rStyle w:val="None"/>
          <w:rFonts w:ascii="Calibri" w:eastAsia="Calibri" w:hAnsi="Calibri" w:cs="Calibri"/>
          <w:b/>
          <w:bCs/>
          <w:noProof/>
          <w:lang w:val="sr-Cyrl-RS"/>
        </w:rPr>
        <w:t xml:space="preserve">Назив Наручиоца: </w:t>
      </w:r>
      <w:r w:rsidRPr="002B14C7">
        <w:rPr>
          <w:rStyle w:val="None"/>
          <w:rFonts w:ascii="Calibri" w:eastAsia="Calibri" w:hAnsi="Calibri" w:cs="Calibri"/>
          <w:noProof/>
          <w:lang w:val="sr-Cyrl-RS"/>
        </w:rPr>
        <w:t>Покрајински секретаријат за енергетику, грађевинарство и саобраћај</w:t>
      </w:r>
    </w:p>
    <w:p w:rsidR="00275133" w:rsidRPr="002B14C7" w:rsidRDefault="00275133">
      <w:pPr>
        <w:pStyle w:val="BodyA"/>
        <w:spacing w:after="0" w:line="240" w:lineRule="auto"/>
        <w:jc w:val="both"/>
        <w:rPr>
          <w:rFonts w:ascii="Calibri" w:eastAsia="Calibri" w:hAnsi="Calibri" w:cs="Calibri"/>
          <w:b/>
          <w:bCs/>
          <w:noProof/>
          <w:lang w:val="sr-Cyrl-RS"/>
        </w:rPr>
      </w:pPr>
    </w:p>
    <w:p w:rsidR="00275133" w:rsidRPr="002B14C7" w:rsidRDefault="002B14C7">
      <w:pPr>
        <w:pStyle w:val="BodyA"/>
        <w:spacing w:after="0" w:line="240" w:lineRule="auto"/>
        <w:jc w:val="both"/>
        <w:rPr>
          <w:rStyle w:val="None"/>
          <w:rFonts w:ascii="Calibri" w:eastAsia="Calibri" w:hAnsi="Calibri" w:cs="Calibri"/>
          <w:b/>
          <w:bCs/>
          <w:noProof/>
          <w:lang w:val="sr-Cyrl-RS"/>
        </w:rPr>
      </w:pPr>
      <w:r w:rsidRPr="002B14C7">
        <w:rPr>
          <w:rStyle w:val="None"/>
          <w:rFonts w:ascii="Calibri" w:eastAsia="Calibri" w:hAnsi="Calibri" w:cs="Calibri"/>
          <w:b/>
          <w:bCs/>
          <w:noProof/>
          <w:lang w:val="sr-Cyrl-RS"/>
        </w:rPr>
        <w:t xml:space="preserve">Адреса Наручиоца: </w:t>
      </w:r>
      <w:r w:rsidRPr="002B14C7">
        <w:rPr>
          <w:rStyle w:val="None"/>
          <w:rFonts w:ascii="Calibri" w:eastAsia="Calibri" w:hAnsi="Calibri" w:cs="Calibri"/>
          <w:noProof/>
          <w:lang w:val="sr-Cyrl-RS"/>
        </w:rPr>
        <w:t xml:space="preserve">21000 Нови Сад, Булевар Михајла Пупина 16. </w:t>
      </w:r>
    </w:p>
    <w:p w:rsidR="00275133" w:rsidRPr="002B14C7" w:rsidRDefault="00275133">
      <w:pPr>
        <w:pStyle w:val="BodyA"/>
        <w:spacing w:after="0" w:line="240" w:lineRule="auto"/>
        <w:jc w:val="both"/>
        <w:rPr>
          <w:rFonts w:ascii="Calibri" w:eastAsia="Calibri" w:hAnsi="Calibri" w:cs="Calibri"/>
          <w:b/>
          <w:bCs/>
          <w:noProof/>
          <w:lang w:val="sr-Cyrl-RS"/>
        </w:rPr>
      </w:pPr>
    </w:p>
    <w:p w:rsidR="00275133" w:rsidRPr="002B14C7" w:rsidRDefault="002B14C7">
      <w:pPr>
        <w:pStyle w:val="BodyA"/>
        <w:spacing w:after="0" w:line="240" w:lineRule="auto"/>
        <w:jc w:val="both"/>
        <w:rPr>
          <w:rStyle w:val="None"/>
          <w:rFonts w:ascii="Calibri" w:eastAsia="Calibri" w:hAnsi="Calibri" w:cs="Calibri"/>
          <w:b/>
          <w:bCs/>
          <w:noProof/>
          <w:lang w:val="sr-Cyrl-RS"/>
        </w:rPr>
      </w:pPr>
      <w:r w:rsidRPr="002B14C7">
        <w:rPr>
          <w:rStyle w:val="None"/>
          <w:rFonts w:ascii="Calibri" w:eastAsia="Calibri" w:hAnsi="Calibri" w:cs="Calibri"/>
          <w:b/>
          <w:bCs/>
          <w:noProof/>
          <w:lang w:val="sr-Cyrl-RS"/>
        </w:rPr>
        <w:t>Интернет страница Наручиоца</w:t>
      </w:r>
      <w:r w:rsidRPr="002B14C7">
        <w:rPr>
          <w:rStyle w:val="None"/>
          <w:rFonts w:ascii="Calibri" w:eastAsia="Calibri" w:hAnsi="Calibri" w:cs="Calibri"/>
          <w:noProof/>
          <w:lang w:val="sr-Cyrl-RS"/>
        </w:rPr>
        <w:t xml:space="preserve">: </w:t>
      </w:r>
      <w:hyperlink r:id="rId9" w:history="1">
        <w:r w:rsidRPr="002B14C7">
          <w:rPr>
            <w:rStyle w:val="Hyperlink1"/>
            <w:noProof/>
            <w:lang w:val="sr-Cyrl-RS"/>
          </w:rPr>
          <w:t>www.psemr.vojvodina.gov.rs</w:t>
        </w:r>
      </w:hyperlink>
      <w:r w:rsidRPr="002B14C7">
        <w:rPr>
          <w:rStyle w:val="None"/>
          <w:rFonts w:ascii="Calibri" w:eastAsia="Calibri" w:hAnsi="Calibri" w:cs="Calibri"/>
          <w:noProof/>
          <w:lang w:val="sr-Cyrl-RS"/>
        </w:rPr>
        <w:t xml:space="preserve"> </w:t>
      </w:r>
    </w:p>
    <w:p w:rsidR="00275133" w:rsidRPr="002B14C7" w:rsidRDefault="00275133">
      <w:pPr>
        <w:pStyle w:val="BodyA"/>
        <w:spacing w:after="0" w:line="240" w:lineRule="auto"/>
        <w:jc w:val="both"/>
        <w:rPr>
          <w:rFonts w:ascii="Calibri" w:eastAsia="Calibri" w:hAnsi="Calibri" w:cs="Calibri"/>
          <w:b/>
          <w:bCs/>
          <w:noProof/>
          <w:lang w:val="sr-Cyrl-RS"/>
        </w:rPr>
      </w:pPr>
    </w:p>
    <w:p w:rsidR="00275133" w:rsidRPr="002B14C7" w:rsidRDefault="002B14C7">
      <w:pPr>
        <w:pStyle w:val="BodyA"/>
        <w:spacing w:after="0" w:line="240" w:lineRule="auto"/>
        <w:jc w:val="both"/>
        <w:rPr>
          <w:rStyle w:val="None"/>
          <w:rFonts w:ascii="Calibri" w:eastAsia="Calibri" w:hAnsi="Calibri" w:cs="Calibri"/>
          <w:b/>
          <w:bCs/>
          <w:noProof/>
          <w:lang w:val="sr-Cyrl-RS"/>
        </w:rPr>
      </w:pPr>
      <w:r w:rsidRPr="002B14C7">
        <w:rPr>
          <w:rStyle w:val="None"/>
          <w:rFonts w:ascii="Calibri" w:eastAsia="Calibri" w:hAnsi="Calibri" w:cs="Calibri"/>
          <w:b/>
          <w:bCs/>
          <w:noProof/>
          <w:lang w:val="sr-Cyrl-RS"/>
        </w:rPr>
        <w:t xml:space="preserve">Врста поступка јавне набавке: </w:t>
      </w:r>
    </w:p>
    <w:p w:rsidR="00275133" w:rsidRPr="002B14C7" w:rsidRDefault="002B14C7">
      <w:pPr>
        <w:pStyle w:val="BodyA"/>
        <w:spacing w:after="0" w:line="240" w:lineRule="auto"/>
        <w:jc w:val="both"/>
        <w:rPr>
          <w:rStyle w:val="None"/>
          <w:rFonts w:ascii="Calibri" w:eastAsia="Calibri" w:hAnsi="Calibri" w:cs="Calibri"/>
          <w:noProof/>
          <w:lang w:val="sr-Cyrl-RS"/>
        </w:rPr>
      </w:pPr>
      <w:r w:rsidRPr="002B14C7">
        <w:rPr>
          <w:rStyle w:val="None"/>
          <w:rFonts w:ascii="Calibri" w:eastAsia="Calibri" w:hAnsi="Calibri" w:cs="Calibri"/>
          <w:noProof/>
          <w:lang w:val="sr-Cyrl-RS"/>
        </w:rPr>
        <w:t>Поступак јавне набавке мале вредности, сходно члану 39. ЗЈН („Службени гласник РС“, бр. 124/12, 14/15 и 68/15) и подзаконским актима којима се уређују јавне набавке, Поступак јавне набавке спроводи се ради закључења уговора.</w:t>
      </w:r>
    </w:p>
    <w:p w:rsidR="00275133" w:rsidRPr="002B14C7" w:rsidRDefault="00275133">
      <w:pPr>
        <w:pStyle w:val="BodyA"/>
        <w:spacing w:after="0" w:line="240" w:lineRule="auto"/>
        <w:jc w:val="both"/>
        <w:rPr>
          <w:rFonts w:ascii="Calibri" w:eastAsia="Calibri" w:hAnsi="Calibri" w:cs="Calibri"/>
          <w:b/>
          <w:bCs/>
          <w:noProof/>
          <w:lang w:val="sr-Cyrl-RS"/>
        </w:rPr>
      </w:pPr>
    </w:p>
    <w:p w:rsidR="00275133" w:rsidRPr="001558A9" w:rsidRDefault="002B14C7" w:rsidP="002B14C7">
      <w:pPr>
        <w:pStyle w:val="ListParagraph"/>
        <w:spacing w:after="0" w:line="240" w:lineRule="auto"/>
        <w:ind w:left="0"/>
        <w:jc w:val="both"/>
        <w:rPr>
          <w:rStyle w:val="None"/>
          <w:rFonts w:ascii="Calibri" w:eastAsia="Trebuchet MS" w:hAnsi="Calibri" w:cs="Trebuchet MS"/>
          <w:noProof/>
          <w:lang w:val="sr-Cyrl-RS"/>
        </w:rPr>
      </w:pPr>
      <w:r w:rsidRPr="002B14C7">
        <w:rPr>
          <w:rStyle w:val="None"/>
          <w:rFonts w:ascii="Calibri" w:eastAsia="Calibri" w:hAnsi="Calibri" w:cs="Calibri"/>
          <w:b/>
          <w:bCs/>
          <w:noProof/>
          <w:lang w:val="sr-Cyrl-RS"/>
        </w:rPr>
        <w:t xml:space="preserve">Предмет јавне набавке </w:t>
      </w:r>
      <w:r w:rsidRPr="002B14C7">
        <w:rPr>
          <w:rStyle w:val="None"/>
          <w:rFonts w:ascii="Calibri" w:eastAsia="Calibri" w:hAnsi="Calibri" w:cs="Calibri"/>
          <w:noProof/>
          <w:lang w:val="sr-Cyrl-RS"/>
        </w:rPr>
        <w:t xml:space="preserve">је набавка услуга – </w:t>
      </w:r>
      <w:r w:rsidRPr="002B14C7">
        <w:rPr>
          <w:rStyle w:val="None"/>
          <w:rFonts w:ascii="Calibri" w:eastAsia="Calibri" w:hAnsi="Calibri" w:cs="Calibri"/>
          <w:b/>
          <w:bCs/>
          <w:noProof/>
          <w:lang w:val="sr-Cyrl-RS"/>
        </w:rPr>
        <w:t>„</w:t>
      </w:r>
      <w:r w:rsidR="00102A9B">
        <w:rPr>
          <w:rFonts w:ascii="Calibri" w:eastAsia="Calibri" w:hAnsi="Calibri" w:cs="Calibri"/>
          <w:b/>
          <w:bCs/>
          <w:lang w:val="sr-Cyrl-RS"/>
        </w:rPr>
        <w:t>АНАЛИЗА ИЗДАТИХ АКАТА</w:t>
      </w:r>
      <w:r w:rsidR="001558A9">
        <w:rPr>
          <w:rFonts w:ascii="Calibri" w:eastAsia="Calibri" w:hAnsi="Calibri" w:cs="Calibri"/>
          <w:b/>
          <w:bCs/>
        </w:rPr>
        <w:t xml:space="preserve">” </w:t>
      </w:r>
    </w:p>
    <w:p w:rsidR="00275133" w:rsidRPr="00A61BF4" w:rsidRDefault="002B14C7">
      <w:pPr>
        <w:pStyle w:val="ListParagraph"/>
        <w:spacing w:after="0" w:line="240" w:lineRule="auto"/>
        <w:ind w:left="0"/>
        <w:rPr>
          <w:rStyle w:val="None"/>
          <w:rFonts w:ascii="Calibri" w:eastAsia="Calibri" w:hAnsi="Calibri" w:cs="Calibri"/>
          <w:noProof/>
        </w:rPr>
      </w:pPr>
      <w:r w:rsidRPr="002B14C7">
        <w:rPr>
          <w:rStyle w:val="None"/>
          <w:rFonts w:ascii="Calibri" w:eastAsia="Calibri" w:hAnsi="Calibri" w:cs="Calibri"/>
          <w:noProof/>
          <w:lang w:val="sr-Cyrl-RS"/>
        </w:rPr>
        <w:t>(Назив и ознака из општег речника набавки:</w:t>
      </w:r>
      <w:r w:rsidRPr="002B14C7">
        <w:rPr>
          <w:rStyle w:val="None"/>
          <w:rFonts w:ascii="Calibri" w:eastAsia="Calibri" w:hAnsi="Calibri" w:cs="Calibri"/>
          <w:noProof/>
          <w:color w:val="EC3732"/>
          <w:u w:color="EC3732"/>
          <w:lang w:val="sr-Cyrl-RS"/>
        </w:rPr>
        <w:t xml:space="preserve"> </w:t>
      </w:r>
      <w:r w:rsidR="00A61BF4" w:rsidRPr="00A61BF4">
        <w:rPr>
          <w:rStyle w:val="None"/>
          <w:rFonts w:ascii="Calibri" w:eastAsia="Calibri" w:hAnsi="Calibri" w:cs="Calibri"/>
          <w:noProof/>
          <w:color w:val="auto"/>
          <w:u w:color="EC3732"/>
          <w:lang w:val="sr-Cyrl-RS"/>
        </w:rPr>
        <w:t xml:space="preserve">71000000- </w:t>
      </w:r>
      <w:r w:rsidR="00A61BF4" w:rsidRPr="00A61BF4">
        <w:rPr>
          <w:rStyle w:val="None"/>
          <w:rFonts w:ascii="Calibri" w:eastAsia="Calibri" w:hAnsi="Calibri" w:cs="Calibri"/>
          <w:noProof/>
          <w:color w:val="auto"/>
          <w:lang w:val="sr-Cyrl-RS"/>
        </w:rPr>
        <w:t>архитектонске</w:t>
      </w:r>
      <w:r w:rsidR="00A61BF4">
        <w:rPr>
          <w:rStyle w:val="None"/>
          <w:rFonts w:ascii="Calibri" w:eastAsia="Calibri" w:hAnsi="Calibri" w:cs="Calibri"/>
          <w:noProof/>
          <w:lang w:val="sr-Cyrl-RS"/>
        </w:rPr>
        <w:t>, грађевинске, инжењерске и инспекцијске услуге, 71310000- саветодавне техничке и грађевинске услуге</w:t>
      </w:r>
      <w:r w:rsidR="00A61BF4">
        <w:rPr>
          <w:rStyle w:val="None"/>
          <w:rFonts w:ascii="Calibri" w:eastAsia="Calibri" w:hAnsi="Calibri" w:cs="Calibri"/>
          <w:noProof/>
        </w:rPr>
        <w:t>)</w:t>
      </w:r>
    </w:p>
    <w:p w:rsidR="00275133" w:rsidRPr="002B14C7" w:rsidRDefault="00275133">
      <w:pPr>
        <w:pStyle w:val="ListParagraph"/>
        <w:spacing w:after="0" w:line="240" w:lineRule="auto"/>
        <w:ind w:left="0"/>
        <w:rPr>
          <w:rFonts w:ascii="Calibri" w:eastAsia="Calibri" w:hAnsi="Calibri" w:cs="Calibri"/>
          <w:b/>
          <w:bCs/>
          <w:noProof/>
          <w:lang w:val="sr-Cyrl-RS"/>
        </w:rPr>
      </w:pPr>
    </w:p>
    <w:p w:rsidR="00275133" w:rsidRPr="002B14C7" w:rsidRDefault="002B14C7">
      <w:pPr>
        <w:pStyle w:val="BodyA"/>
        <w:spacing w:after="0" w:line="240" w:lineRule="auto"/>
        <w:jc w:val="both"/>
        <w:rPr>
          <w:rStyle w:val="None"/>
          <w:rFonts w:ascii="Calibri" w:eastAsia="Calibri" w:hAnsi="Calibri" w:cs="Calibri"/>
          <w:noProof/>
          <w:lang w:val="sr-Cyrl-RS"/>
        </w:rPr>
      </w:pPr>
      <w:r w:rsidRPr="002B14C7">
        <w:rPr>
          <w:rStyle w:val="None"/>
          <w:rFonts w:ascii="Calibri" w:eastAsia="Calibri" w:hAnsi="Calibri" w:cs="Calibri"/>
          <w:b/>
          <w:bCs/>
          <w:noProof/>
          <w:lang w:val="sr-Cyrl-RS"/>
        </w:rPr>
        <w:t>Опис партије, ако је предмет јавне набавке обликован по партијама:</w:t>
      </w:r>
    </w:p>
    <w:p w:rsidR="00275133" w:rsidRPr="002B14C7" w:rsidRDefault="002B14C7">
      <w:pPr>
        <w:pStyle w:val="BodyA"/>
        <w:spacing w:after="0" w:line="240" w:lineRule="auto"/>
        <w:jc w:val="both"/>
        <w:rPr>
          <w:rStyle w:val="None"/>
          <w:rFonts w:ascii="Calibri" w:eastAsia="Calibri" w:hAnsi="Calibri" w:cs="Calibri"/>
          <w:b/>
          <w:bCs/>
          <w:noProof/>
          <w:lang w:val="sr-Cyrl-RS"/>
        </w:rPr>
      </w:pPr>
      <w:r w:rsidRPr="002B14C7">
        <w:rPr>
          <w:rStyle w:val="None"/>
          <w:rFonts w:ascii="Calibri" w:eastAsia="Calibri" w:hAnsi="Calibri" w:cs="Calibri"/>
          <w:noProof/>
          <w:lang w:val="sr-Cyrl-RS"/>
        </w:rPr>
        <w:t>Oва jaвна набавка није обликована по партијама.</w:t>
      </w:r>
    </w:p>
    <w:p w:rsidR="00275133" w:rsidRPr="002B14C7" w:rsidRDefault="00275133">
      <w:pPr>
        <w:pStyle w:val="BodyA"/>
        <w:spacing w:after="0" w:line="240" w:lineRule="auto"/>
        <w:jc w:val="both"/>
        <w:rPr>
          <w:rFonts w:ascii="Calibri" w:eastAsia="Calibri" w:hAnsi="Calibri" w:cs="Calibri"/>
          <w:b/>
          <w:bCs/>
          <w:noProof/>
          <w:lang w:val="sr-Cyrl-RS"/>
        </w:rPr>
      </w:pPr>
    </w:p>
    <w:p w:rsidR="00275133" w:rsidRPr="00B811E6" w:rsidRDefault="002B14C7">
      <w:pPr>
        <w:pStyle w:val="Standard"/>
        <w:jc w:val="both"/>
        <w:rPr>
          <w:rStyle w:val="None"/>
          <w:rFonts w:ascii="Calibri" w:eastAsia="Calibri" w:hAnsi="Calibri" w:cs="Calibri"/>
          <w:noProof/>
          <w:sz w:val="22"/>
          <w:szCs w:val="22"/>
          <w:lang w:val="sr-Cyrl-RS"/>
        </w:rPr>
      </w:pPr>
      <w:r w:rsidRPr="002B14C7">
        <w:rPr>
          <w:rStyle w:val="None"/>
          <w:rFonts w:ascii="Calibri" w:eastAsia="Calibri" w:hAnsi="Calibri" w:cs="Calibri"/>
          <w:b/>
          <w:bCs/>
          <w:noProof/>
          <w:sz w:val="22"/>
          <w:szCs w:val="22"/>
          <w:lang w:val="sr-Cyrl-RS"/>
        </w:rPr>
        <w:t>Лице за контакт:</w:t>
      </w:r>
      <w:r w:rsidRPr="002B14C7">
        <w:rPr>
          <w:rStyle w:val="None"/>
          <w:rFonts w:ascii="Calibri" w:eastAsia="Calibri" w:hAnsi="Calibri" w:cs="Calibri"/>
          <w:noProof/>
          <w:sz w:val="22"/>
          <w:szCs w:val="22"/>
          <w:lang w:val="sr-Cyrl-RS"/>
        </w:rPr>
        <w:t xml:space="preserve"> </w:t>
      </w:r>
      <w:r w:rsidR="00B811E6">
        <w:rPr>
          <w:rStyle w:val="None"/>
          <w:rFonts w:ascii="Calibri" w:eastAsia="Calibri" w:hAnsi="Calibri" w:cs="Calibri"/>
          <w:noProof/>
          <w:sz w:val="22"/>
          <w:szCs w:val="22"/>
          <w:lang w:val="sr-Cyrl-RS"/>
        </w:rPr>
        <w:t>Миливој Сувајџин</w:t>
      </w:r>
    </w:p>
    <w:p w:rsidR="00275133" w:rsidRPr="00102A9B" w:rsidRDefault="002B14C7">
      <w:pPr>
        <w:pStyle w:val="Standard"/>
        <w:jc w:val="both"/>
        <w:rPr>
          <w:rStyle w:val="None"/>
          <w:rFonts w:ascii="Calibri" w:eastAsia="Calibri" w:hAnsi="Calibri" w:cs="Calibri"/>
          <w:iCs/>
          <w:noProof/>
          <w:color w:val="00000A"/>
          <w:sz w:val="22"/>
          <w:szCs w:val="22"/>
          <w:u w:color="00000A"/>
          <w:lang w:val="sr-Cyrl-RS"/>
        </w:rPr>
      </w:pPr>
      <w:r w:rsidRPr="002B14C7">
        <w:rPr>
          <w:rStyle w:val="None"/>
          <w:rFonts w:ascii="Calibri" w:eastAsia="Calibri" w:hAnsi="Calibri" w:cs="Calibri"/>
          <w:noProof/>
          <w:sz w:val="22"/>
          <w:szCs w:val="22"/>
          <w:lang w:val="sr-Cyrl-RS"/>
        </w:rPr>
        <w:t xml:space="preserve">Е-mail адреса (или број факса): e-mail: </w:t>
      </w:r>
      <w:r w:rsidR="00B811E6" w:rsidRPr="00102A9B">
        <w:rPr>
          <w:rStyle w:val="Hyperlink2"/>
          <w:i w:val="0"/>
          <w:iCs w:val="0"/>
          <w:noProof/>
        </w:rPr>
        <w:t>milivoj.suvajdzin</w:t>
      </w:r>
      <w:hyperlink r:id="rId10" w:history="1">
        <w:r w:rsidRPr="00102A9B">
          <w:rPr>
            <w:rStyle w:val="Hyperlink3"/>
            <w:i w:val="0"/>
            <w:noProof/>
            <w:lang w:val="sr-Cyrl-RS"/>
          </w:rPr>
          <w:t>@vojvodina.gov.rs</w:t>
        </w:r>
      </w:hyperlink>
      <w:r w:rsidRPr="002B14C7">
        <w:rPr>
          <w:rStyle w:val="Hyperlink3"/>
          <w:noProof/>
          <w:lang w:val="sr-Cyrl-RS"/>
        </w:rPr>
        <w:t xml:space="preserve"> </w:t>
      </w:r>
    </w:p>
    <w:p w:rsidR="00275133" w:rsidRPr="002B14C7" w:rsidRDefault="00275133">
      <w:pPr>
        <w:pStyle w:val="BodyA"/>
        <w:spacing w:after="0" w:line="240" w:lineRule="auto"/>
        <w:jc w:val="both"/>
        <w:rPr>
          <w:rFonts w:ascii="Calibri" w:eastAsia="Calibri" w:hAnsi="Calibri" w:cs="Calibri"/>
          <w:b/>
          <w:bCs/>
          <w:noProof/>
          <w:lang w:val="sr-Cyrl-RS"/>
        </w:rPr>
      </w:pPr>
    </w:p>
    <w:p w:rsidR="00275133" w:rsidRPr="002B14C7" w:rsidRDefault="002B14C7">
      <w:pPr>
        <w:pStyle w:val="BodyA"/>
        <w:tabs>
          <w:tab w:val="left" w:pos="720"/>
          <w:tab w:val="left" w:pos="2130"/>
        </w:tabs>
        <w:spacing w:after="0" w:line="240" w:lineRule="auto"/>
        <w:ind w:right="6"/>
        <w:jc w:val="both"/>
        <w:rPr>
          <w:rStyle w:val="None"/>
          <w:rFonts w:ascii="Calibri" w:eastAsia="Calibri" w:hAnsi="Calibri" w:cs="Calibri"/>
          <w:noProof/>
          <w:lang w:val="sr-Cyrl-RS"/>
        </w:rPr>
      </w:pPr>
      <w:r w:rsidRPr="002B14C7">
        <w:rPr>
          <w:rStyle w:val="None"/>
          <w:rFonts w:ascii="Calibri" w:eastAsia="Calibri" w:hAnsi="Calibri" w:cs="Calibri"/>
          <w:noProof/>
          <w:lang w:val="sr-Cyrl-RS"/>
        </w:rPr>
        <w:t>Комуникација у поступку одвија се писменим путем: поштом и електронском поштом, радним данима у току радног времена Наручиоца, као и објављивањем од стране Наручиоца (члан 20. ЗЈН).</w:t>
      </w:r>
    </w:p>
    <w:p w:rsidR="00275133" w:rsidRPr="002B14C7" w:rsidRDefault="002B14C7">
      <w:pPr>
        <w:pStyle w:val="BodyA"/>
        <w:tabs>
          <w:tab w:val="left" w:pos="720"/>
          <w:tab w:val="left" w:pos="2130"/>
        </w:tabs>
        <w:spacing w:after="0" w:line="240" w:lineRule="auto"/>
        <w:ind w:right="6"/>
        <w:jc w:val="both"/>
        <w:rPr>
          <w:rStyle w:val="None"/>
          <w:rFonts w:ascii="Calibri" w:eastAsia="Calibri" w:hAnsi="Calibri" w:cs="Calibri"/>
          <w:noProof/>
          <w:lang w:val="sr-Cyrl-RS"/>
        </w:rPr>
      </w:pPr>
      <w:r w:rsidRPr="002B14C7">
        <w:rPr>
          <w:rStyle w:val="None"/>
          <w:rFonts w:ascii="Calibri" w:eastAsia="Calibri" w:hAnsi="Calibri" w:cs="Calibri"/>
          <w:noProof/>
          <w:lang w:val="sr-Cyrl-RS"/>
        </w:rPr>
        <w:t>Уколико је документ из поступка јавне набавке достављен од стране понуђача изван радног времена Наручиоца, сматраће се да је достављен првог наредног радног дана.</w:t>
      </w:r>
    </w:p>
    <w:p w:rsidR="00275133" w:rsidRDefault="002B14C7">
      <w:pPr>
        <w:pStyle w:val="BodyA"/>
        <w:tabs>
          <w:tab w:val="left" w:pos="720"/>
          <w:tab w:val="left" w:pos="2130"/>
        </w:tabs>
        <w:spacing w:after="0" w:line="240" w:lineRule="auto"/>
        <w:ind w:right="6"/>
        <w:jc w:val="both"/>
        <w:rPr>
          <w:rStyle w:val="None"/>
          <w:rFonts w:ascii="Calibri" w:eastAsia="Calibri" w:hAnsi="Calibri" w:cs="Calibri"/>
          <w:noProof/>
        </w:rPr>
      </w:pPr>
      <w:r w:rsidRPr="002B14C7">
        <w:rPr>
          <w:rStyle w:val="None"/>
          <w:rFonts w:ascii="Calibri" w:eastAsia="Calibri" w:hAnsi="Calibri" w:cs="Calibri"/>
          <w:noProof/>
          <w:lang w:val="sr-Cyrl-RS"/>
        </w:rPr>
        <w:t>Страна која је извршила достављање електронском поштом дужна је да од друге стране захтева да на исти начин потврди пријем тог документа, што је друга страна дужна да учини када је то неопходно као доказ да је извршено достављање.</w:t>
      </w:r>
    </w:p>
    <w:p w:rsidR="002D187C" w:rsidRDefault="002D187C">
      <w:pPr>
        <w:pStyle w:val="BodyA"/>
        <w:tabs>
          <w:tab w:val="left" w:pos="720"/>
          <w:tab w:val="left" w:pos="2130"/>
        </w:tabs>
        <w:spacing w:after="0" w:line="240" w:lineRule="auto"/>
        <w:ind w:right="6"/>
        <w:jc w:val="both"/>
        <w:rPr>
          <w:rStyle w:val="None"/>
          <w:rFonts w:ascii="Calibri" w:eastAsia="Calibri" w:hAnsi="Calibri" w:cs="Calibri"/>
          <w:noProof/>
        </w:rPr>
      </w:pPr>
    </w:p>
    <w:p w:rsidR="002D187C" w:rsidRPr="002D187C" w:rsidRDefault="002D187C">
      <w:pPr>
        <w:pStyle w:val="BodyA"/>
        <w:tabs>
          <w:tab w:val="left" w:pos="720"/>
          <w:tab w:val="left" w:pos="2130"/>
        </w:tabs>
        <w:spacing w:after="0" w:line="240" w:lineRule="auto"/>
        <w:ind w:right="6"/>
        <w:jc w:val="both"/>
        <w:rPr>
          <w:rStyle w:val="None"/>
          <w:rFonts w:ascii="Calibri" w:eastAsia="Calibri" w:hAnsi="Calibri" w:cs="Calibri"/>
          <w:noProof/>
        </w:rPr>
      </w:pPr>
    </w:p>
    <w:p w:rsidR="00275133" w:rsidRPr="002B14C7" w:rsidRDefault="00275133">
      <w:pPr>
        <w:pStyle w:val="BodyA"/>
        <w:tabs>
          <w:tab w:val="left" w:pos="720"/>
          <w:tab w:val="left" w:pos="2130"/>
        </w:tabs>
        <w:spacing w:after="0" w:line="240" w:lineRule="auto"/>
        <w:ind w:right="6"/>
        <w:jc w:val="both"/>
        <w:rPr>
          <w:rFonts w:ascii="Calibri" w:eastAsia="Calibri" w:hAnsi="Calibri" w:cs="Calibri"/>
          <w:noProof/>
          <w:lang w:val="sr-Cyrl-RS"/>
        </w:rPr>
      </w:pPr>
    </w:p>
    <w:p w:rsidR="00275133" w:rsidRPr="002B14C7" w:rsidRDefault="002B14C7">
      <w:pPr>
        <w:pStyle w:val="BodyA"/>
        <w:tabs>
          <w:tab w:val="left" w:pos="720"/>
          <w:tab w:val="left" w:pos="2130"/>
        </w:tabs>
        <w:spacing w:after="0" w:line="240" w:lineRule="auto"/>
        <w:ind w:right="6"/>
        <w:jc w:val="both"/>
        <w:rPr>
          <w:rStyle w:val="None"/>
          <w:rFonts w:ascii="Calibri" w:eastAsia="Calibri" w:hAnsi="Calibri" w:cs="Calibri"/>
          <w:b/>
          <w:bCs/>
          <w:noProof/>
          <w:lang w:val="sr-Cyrl-RS"/>
        </w:rPr>
      </w:pPr>
      <w:r w:rsidRPr="002B14C7">
        <w:rPr>
          <w:rStyle w:val="None"/>
          <w:rFonts w:ascii="Calibri" w:eastAsia="Calibri" w:hAnsi="Calibri" w:cs="Calibri"/>
          <w:b/>
          <w:bCs/>
          <w:noProof/>
          <w:lang w:val="sr-Cyrl-RS"/>
        </w:rPr>
        <w:t>Преузимање конкурсне документације:</w:t>
      </w:r>
    </w:p>
    <w:p w:rsidR="00275133" w:rsidRPr="002B14C7" w:rsidRDefault="002B14C7">
      <w:pPr>
        <w:pStyle w:val="BodyA"/>
        <w:suppressAutoHyphens w:val="0"/>
        <w:spacing w:after="0" w:line="240" w:lineRule="auto"/>
        <w:jc w:val="both"/>
        <w:rPr>
          <w:rStyle w:val="None"/>
          <w:rFonts w:ascii="Calibri" w:eastAsia="Calibri" w:hAnsi="Calibri" w:cs="Calibri"/>
          <w:noProof/>
          <w:lang w:val="sr-Cyrl-RS"/>
        </w:rPr>
      </w:pPr>
      <w:r w:rsidRPr="002B14C7">
        <w:rPr>
          <w:rStyle w:val="None"/>
          <w:rFonts w:ascii="Calibri" w:eastAsia="Calibri" w:hAnsi="Calibri" w:cs="Calibri"/>
          <w:noProof/>
          <w:lang w:val="sr-Cyrl-RS"/>
        </w:rPr>
        <w:lastRenderedPageBreak/>
        <w:t xml:space="preserve">Конкурсна документација се може преузети са Портала Управе за јавне набавке и интернет странице Наручиоца. </w:t>
      </w:r>
    </w:p>
    <w:p w:rsidR="00275133" w:rsidRPr="002B14C7" w:rsidRDefault="002B14C7">
      <w:pPr>
        <w:pStyle w:val="BodyA"/>
        <w:suppressAutoHyphens w:val="0"/>
        <w:spacing w:after="0" w:line="240" w:lineRule="auto"/>
        <w:jc w:val="both"/>
        <w:rPr>
          <w:rStyle w:val="None"/>
          <w:rFonts w:ascii="Calibri" w:eastAsia="Calibri" w:hAnsi="Calibri" w:cs="Calibri"/>
          <w:noProof/>
          <w:lang w:val="sr-Cyrl-RS"/>
        </w:rPr>
      </w:pPr>
      <w:r w:rsidRPr="002B14C7">
        <w:rPr>
          <w:rStyle w:val="None"/>
          <w:rFonts w:ascii="Calibri" w:eastAsia="Calibri" w:hAnsi="Calibri" w:cs="Calibri"/>
          <w:noProof/>
          <w:lang w:val="sr-Cyrl-RS"/>
        </w:rPr>
        <w:t xml:space="preserve">Заинтересована лица могу извршити увид у документацију дату у Поглављу Пројектни задатак и прилози, уз претходну најаву електронским путем, на наведену адресу контакт лица. </w:t>
      </w:r>
    </w:p>
    <w:p w:rsidR="00275133" w:rsidRPr="002B14C7" w:rsidRDefault="00275133">
      <w:pPr>
        <w:pStyle w:val="BodyA"/>
        <w:widowControl w:val="0"/>
        <w:spacing w:after="0" w:line="240" w:lineRule="auto"/>
        <w:jc w:val="both"/>
        <w:rPr>
          <w:rFonts w:ascii="Calibri" w:eastAsia="Calibri" w:hAnsi="Calibri" w:cs="Calibri"/>
          <w:noProof/>
          <w:lang w:val="sr-Cyrl-RS"/>
        </w:rPr>
      </w:pPr>
    </w:p>
    <w:p w:rsidR="00275133" w:rsidRPr="002B14C7" w:rsidRDefault="002B14C7">
      <w:pPr>
        <w:pStyle w:val="BodyA"/>
        <w:spacing w:after="0" w:line="240" w:lineRule="auto"/>
        <w:jc w:val="both"/>
        <w:rPr>
          <w:rStyle w:val="None"/>
          <w:rFonts w:ascii="Calibri" w:eastAsia="Calibri" w:hAnsi="Calibri" w:cs="Calibri"/>
          <w:noProof/>
          <w:lang w:val="sr-Cyrl-RS"/>
        </w:rPr>
      </w:pPr>
      <w:r w:rsidRPr="002B14C7">
        <w:rPr>
          <w:rStyle w:val="None"/>
          <w:rFonts w:ascii="Calibri" w:eastAsia="Calibri" w:hAnsi="Calibri" w:cs="Calibri"/>
          <w:noProof/>
          <w:lang w:val="sr-Cyrl-RS"/>
        </w:rPr>
        <w:t>Рок за достављање понуда је</w:t>
      </w:r>
      <w:r w:rsidR="003D5B42">
        <w:rPr>
          <w:rStyle w:val="None"/>
          <w:rFonts w:ascii="Calibri" w:eastAsia="Calibri" w:hAnsi="Calibri" w:cs="Calibri"/>
          <w:b/>
          <w:bCs/>
          <w:noProof/>
          <w:lang w:val="sr-Cyrl-RS"/>
        </w:rPr>
        <w:t xml:space="preserve"> 0</w:t>
      </w:r>
      <w:r w:rsidR="003D5B42">
        <w:rPr>
          <w:rStyle w:val="None"/>
          <w:rFonts w:ascii="Calibri" w:eastAsia="Calibri" w:hAnsi="Calibri" w:cs="Calibri"/>
          <w:b/>
          <w:bCs/>
          <w:noProof/>
        </w:rPr>
        <w:t>5</w:t>
      </w:r>
      <w:r w:rsidR="00102A9B">
        <w:rPr>
          <w:rStyle w:val="None"/>
          <w:rFonts w:ascii="Calibri" w:eastAsia="Calibri" w:hAnsi="Calibri" w:cs="Calibri"/>
          <w:b/>
          <w:bCs/>
          <w:noProof/>
          <w:lang w:val="sr-Cyrl-RS"/>
        </w:rPr>
        <w:t>.06</w:t>
      </w:r>
      <w:r w:rsidR="001558A9">
        <w:rPr>
          <w:rStyle w:val="None"/>
          <w:rFonts w:ascii="Calibri" w:eastAsia="Calibri" w:hAnsi="Calibri" w:cs="Calibri"/>
          <w:b/>
          <w:bCs/>
          <w:noProof/>
          <w:lang w:val="sr-Cyrl-RS"/>
        </w:rPr>
        <w:t>.2019. године до 10,0</w:t>
      </w:r>
      <w:r w:rsidRPr="002B14C7">
        <w:rPr>
          <w:rStyle w:val="None"/>
          <w:rFonts w:ascii="Calibri" w:eastAsia="Calibri" w:hAnsi="Calibri" w:cs="Calibri"/>
          <w:b/>
          <w:bCs/>
          <w:noProof/>
          <w:lang w:val="sr-Cyrl-RS"/>
        </w:rPr>
        <w:t>0 часова.</w:t>
      </w:r>
    </w:p>
    <w:p w:rsidR="00275133" w:rsidRPr="002B14C7" w:rsidRDefault="002B14C7">
      <w:pPr>
        <w:pStyle w:val="BodyA"/>
        <w:spacing w:after="0" w:line="240" w:lineRule="auto"/>
        <w:jc w:val="both"/>
        <w:rPr>
          <w:rStyle w:val="None"/>
          <w:rFonts w:ascii="Calibri" w:eastAsia="Calibri" w:hAnsi="Calibri" w:cs="Calibri"/>
          <w:noProof/>
          <w:lang w:val="sr-Cyrl-RS"/>
        </w:rPr>
      </w:pPr>
      <w:r w:rsidRPr="002B14C7">
        <w:rPr>
          <w:rStyle w:val="None"/>
          <w:rFonts w:ascii="Calibri" w:eastAsia="Calibri" w:hAnsi="Calibri" w:cs="Calibri"/>
          <w:noProof/>
          <w:lang w:val="sr-Cyrl-RS"/>
        </w:rPr>
        <w:t>Понуде се достављају поштом или предају непосредно на адресу Наручиоца: Покрајински секретаријат за енергетику, грађевинарство и саобраћај, Нови Сад, Бул. Михајла Пупина 16 или поштом на адресу: Покрајински секретаријат за енергетику, грађевинарство и саобраћај, Нови Сад, Бул. Михајла Пупина 16.</w:t>
      </w:r>
    </w:p>
    <w:p w:rsidR="00275133" w:rsidRPr="002B14C7" w:rsidRDefault="00275133">
      <w:pPr>
        <w:pStyle w:val="BodyA"/>
        <w:spacing w:after="0" w:line="240" w:lineRule="auto"/>
        <w:jc w:val="both"/>
        <w:rPr>
          <w:rStyle w:val="None"/>
          <w:rFonts w:ascii="Calibri" w:eastAsia="Calibri" w:hAnsi="Calibri" w:cs="Calibri"/>
          <w:b/>
          <w:bCs/>
          <w:noProof/>
          <w:shd w:val="clear" w:color="auto" w:fill="FFFF00"/>
          <w:lang w:val="sr-Cyrl-RS"/>
        </w:rPr>
      </w:pPr>
    </w:p>
    <w:p w:rsidR="00275133" w:rsidRPr="002B14C7" w:rsidRDefault="002B14C7">
      <w:pPr>
        <w:pStyle w:val="BodyA"/>
        <w:spacing w:after="0" w:line="240" w:lineRule="auto"/>
        <w:jc w:val="both"/>
        <w:rPr>
          <w:rStyle w:val="None"/>
          <w:rFonts w:ascii="Calibri" w:eastAsia="Calibri" w:hAnsi="Calibri" w:cs="Calibri"/>
          <w:noProof/>
          <w:lang w:val="sr-Cyrl-RS"/>
        </w:rPr>
      </w:pPr>
      <w:r w:rsidRPr="002B14C7">
        <w:rPr>
          <w:rStyle w:val="None"/>
          <w:rFonts w:ascii="Calibri" w:eastAsia="Calibri" w:hAnsi="Calibri" w:cs="Calibri"/>
          <w:b/>
          <w:bCs/>
          <w:noProof/>
          <w:lang w:val="sr-Cyrl-RS"/>
        </w:rPr>
        <w:t>Oбавештење о месту, дану и сату отварања понуда:</w:t>
      </w:r>
    </w:p>
    <w:p w:rsidR="00275133" w:rsidRPr="002B14C7" w:rsidRDefault="002B14C7">
      <w:pPr>
        <w:pStyle w:val="BodyA"/>
        <w:spacing w:after="0" w:line="240" w:lineRule="auto"/>
        <w:jc w:val="both"/>
        <w:rPr>
          <w:rStyle w:val="None"/>
          <w:rFonts w:ascii="Calibri" w:eastAsia="Calibri" w:hAnsi="Calibri" w:cs="Calibri"/>
          <w:noProof/>
          <w:lang w:val="sr-Cyrl-RS"/>
        </w:rPr>
      </w:pPr>
      <w:r w:rsidRPr="002B14C7">
        <w:rPr>
          <w:rStyle w:val="None"/>
          <w:rFonts w:ascii="Calibri" w:eastAsia="Calibri" w:hAnsi="Calibri" w:cs="Calibri"/>
          <w:noProof/>
          <w:lang w:val="sr-Cyrl-RS"/>
        </w:rPr>
        <w:t xml:space="preserve">Јавно отварање понуда обавиће се дана </w:t>
      </w:r>
      <w:r w:rsidR="00102A9B">
        <w:rPr>
          <w:rStyle w:val="None"/>
          <w:rFonts w:ascii="Calibri" w:eastAsia="Calibri" w:hAnsi="Calibri" w:cs="Calibri"/>
          <w:b/>
          <w:noProof/>
          <w:lang w:val="sr-Cyrl-RS"/>
        </w:rPr>
        <w:t>0</w:t>
      </w:r>
      <w:r w:rsidR="003D5B42">
        <w:rPr>
          <w:rStyle w:val="None"/>
          <w:rFonts w:ascii="Calibri" w:eastAsia="Calibri" w:hAnsi="Calibri" w:cs="Calibri"/>
          <w:b/>
          <w:noProof/>
        </w:rPr>
        <w:t>5</w:t>
      </w:r>
      <w:r w:rsidRPr="002B14C7">
        <w:rPr>
          <w:rStyle w:val="None"/>
          <w:rFonts w:ascii="Calibri" w:eastAsia="Calibri" w:hAnsi="Calibri" w:cs="Calibri"/>
          <w:b/>
          <w:noProof/>
          <w:lang w:val="sr-Cyrl-RS"/>
        </w:rPr>
        <w:t>.</w:t>
      </w:r>
      <w:r w:rsidR="00102A9B">
        <w:rPr>
          <w:rStyle w:val="None"/>
          <w:rFonts w:ascii="Calibri" w:eastAsia="Calibri" w:hAnsi="Calibri" w:cs="Calibri"/>
          <w:b/>
          <w:bCs/>
          <w:noProof/>
          <w:lang w:val="sr-Cyrl-RS"/>
        </w:rPr>
        <w:t>06</w:t>
      </w:r>
      <w:r w:rsidR="008A5EB5">
        <w:rPr>
          <w:rStyle w:val="None"/>
          <w:rFonts w:ascii="Calibri" w:eastAsia="Calibri" w:hAnsi="Calibri" w:cs="Calibri"/>
          <w:b/>
          <w:bCs/>
          <w:noProof/>
          <w:lang w:val="sr-Cyrl-RS"/>
        </w:rPr>
        <w:t>.2019. године са почетком у 10,3</w:t>
      </w:r>
      <w:r w:rsidRPr="002B14C7">
        <w:rPr>
          <w:rStyle w:val="None"/>
          <w:rFonts w:ascii="Calibri" w:eastAsia="Calibri" w:hAnsi="Calibri" w:cs="Calibri"/>
          <w:b/>
          <w:bCs/>
          <w:noProof/>
          <w:lang w:val="sr-Cyrl-RS"/>
        </w:rPr>
        <w:t>0 часова,</w:t>
      </w:r>
      <w:r w:rsidRPr="002B14C7">
        <w:rPr>
          <w:rStyle w:val="None"/>
          <w:rFonts w:ascii="Calibri" w:eastAsia="Calibri" w:hAnsi="Calibri" w:cs="Calibri"/>
          <w:noProof/>
          <w:lang w:val="sr-Cyrl-RS"/>
        </w:rPr>
        <w:t xml:space="preserve"> у просторијама Наручиоца, </w:t>
      </w:r>
      <w:r w:rsidRPr="002B14C7">
        <w:rPr>
          <w:rStyle w:val="None"/>
          <w:rFonts w:ascii="Calibri" w:eastAsia="Calibri" w:hAnsi="Calibri" w:cs="Calibri"/>
          <w:b/>
          <w:bCs/>
          <w:noProof/>
          <w:lang w:val="sr-Cyrl-RS"/>
        </w:rPr>
        <w:t>Нови Сад, Бул. Михајла Пупина 16 у просторијама Покрајинског секретаријата за енергетику, грађевинарство и саобраћај, II спрат канцеларија 57</w:t>
      </w:r>
      <w:r w:rsidRPr="002B14C7">
        <w:rPr>
          <w:rStyle w:val="None"/>
          <w:rFonts w:ascii="Calibri" w:eastAsia="Calibri" w:hAnsi="Calibri" w:cs="Calibri"/>
          <w:noProof/>
          <w:lang w:val="sr-Cyrl-RS"/>
        </w:rPr>
        <w:t>.</w:t>
      </w:r>
    </w:p>
    <w:p w:rsidR="00275133" w:rsidRPr="002B14C7" w:rsidRDefault="00275133">
      <w:pPr>
        <w:pStyle w:val="BodyA"/>
        <w:spacing w:after="0" w:line="240" w:lineRule="auto"/>
        <w:jc w:val="both"/>
        <w:rPr>
          <w:rFonts w:ascii="Calibri" w:eastAsia="Calibri" w:hAnsi="Calibri" w:cs="Calibri"/>
          <w:noProof/>
          <w:lang w:val="sr-Cyrl-RS"/>
        </w:rPr>
      </w:pPr>
    </w:p>
    <w:p w:rsidR="00275133" w:rsidRPr="002B14C7" w:rsidRDefault="002B14C7">
      <w:pPr>
        <w:pStyle w:val="BodyA"/>
        <w:spacing w:after="0" w:line="240" w:lineRule="auto"/>
        <w:jc w:val="both"/>
        <w:rPr>
          <w:rFonts w:ascii="Calibri" w:eastAsia="Calibri" w:hAnsi="Calibri" w:cs="Calibri"/>
          <w:noProof/>
          <w:lang w:val="sr-Cyrl-RS"/>
        </w:rPr>
      </w:pPr>
      <w:r w:rsidRPr="002B14C7">
        <w:rPr>
          <w:rStyle w:val="None"/>
          <w:rFonts w:ascii="Calibri" w:eastAsia="Calibri" w:hAnsi="Calibri" w:cs="Calibri"/>
          <w:noProof/>
          <w:lang w:val="sr-Cyrl-RS"/>
        </w:rPr>
        <w:t>Значење појмова који су коришћени у изради ове Конкурсне документације дефинисано је чланом 3. ЗЈН.</w:t>
      </w:r>
    </w:p>
    <w:p w:rsidR="00275133" w:rsidRPr="00B553FF" w:rsidRDefault="002B14C7" w:rsidP="00B553FF">
      <w:pPr>
        <w:pStyle w:val="Heading1"/>
        <w:rPr>
          <w:rStyle w:val="None"/>
        </w:rPr>
      </w:pPr>
      <w:bookmarkStart w:id="2" w:name="_Toc531720871"/>
      <w:bookmarkStart w:id="3" w:name="_Toc946981"/>
      <w:r w:rsidRPr="00B553FF">
        <w:rPr>
          <w:rStyle w:val="None"/>
        </w:rPr>
        <w:t>2. ПОДАЦИ О ПРЕДМЕТУ ЈАВНЕ НАБАВКЕ</w:t>
      </w:r>
      <w:bookmarkEnd w:id="2"/>
      <w:bookmarkEnd w:id="3"/>
    </w:p>
    <w:p w:rsidR="00275133" w:rsidRPr="002B14C7" w:rsidRDefault="002B14C7">
      <w:pPr>
        <w:pStyle w:val="BodyA"/>
        <w:spacing w:after="0" w:line="240" w:lineRule="auto"/>
        <w:jc w:val="both"/>
        <w:rPr>
          <w:rStyle w:val="None"/>
          <w:rFonts w:ascii="Calibri" w:eastAsia="Calibri" w:hAnsi="Calibri" w:cs="Calibri"/>
          <w:b/>
          <w:bCs/>
          <w:i/>
          <w:iCs/>
          <w:noProof/>
          <w:lang w:val="sr-Cyrl-RS"/>
        </w:rPr>
      </w:pPr>
      <w:r w:rsidRPr="002B14C7">
        <w:rPr>
          <w:rStyle w:val="None"/>
          <w:rFonts w:ascii="Calibri" w:hAnsi="Calibri"/>
          <w:b/>
          <w:bCs/>
          <w:i/>
          <w:iCs/>
          <w:noProof/>
          <w:lang w:val="sr-Cyrl-RS"/>
        </w:rPr>
        <w:t xml:space="preserve">ВРСТА, ТЕХНИЧКЕ КАРАКТЕРИСТИКЕ (СПЕЦИФИКАЦИЈЕ), КВАЛИТЕТ, КОЛИЧИНА И ОПИС УСЛУГА, РАДОВА ИЛИ УСЛУГА, НАЧИН СПРОВОЂЕЊА КОНТРОЛЕ И ОБЕЗБЕЂИВАЊА ГАРАНЦИЈЕ КВАЛИТЕТА, РОК ИЗВРШЕЊА, МЕСТО ИЗВРШЕЊА ИЛИ ИСПОРУКЕ УСЛУГА, ЕВЕНТУАЛНЕ ДОДАТНЕ УСЛУГЕ И СЛ. </w:t>
      </w:r>
    </w:p>
    <w:p w:rsidR="00275133" w:rsidRPr="002B14C7" w:rsidRDefault="00275133">
      <w:pPr>
        <w:pStyle w:val="Heading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None"/>
          <w:rFonts w:ascii="Calibri" w:hAnsi="Calibri"/>
          <w:noProof/>
          <w:kern w:val="1"/>
          <w:lang w:val="sr-Cyrl-RS"/>
        </w:rPr>
      </w:pPr>
    </w:p>
    <w:p w:rsidR="00275133" w:rsidRPr="00102A9B" w:rsidRDefault="008A5EB5" w:rsidP="00102A9B">
      <w:pPr>
        <w:pStyle w:val="BodyA"/>
        <w:tabs>
          <w:tab w:val="left" w:pos="720"/>
          <w:tab w:val="left" w:pos="2130"/>
        </w:tabs>
        <w:spacing w:after="0" w:line="240" w:lineRule="auto"/>
        <w:ind w:right="6"/>
        <w:jc w:val="both"/>
        <w:rPr>
          <w:rStyle w:val="None"/>
          <w:rFonts w:ascii="Calibri" w:eastAsia="Calibri" w:hAnsi="Calibri" w:cs="Calibri"/>
          <w:noProof/>
          <w:lang w:val="sr-Cyrl-RS"/>
        </w:rPr>
      </w:pPr>
      <w:r w:rsidRPr="00102A9B">
        <w:rPr>
          <w:rStyle w:val="None"/>
          <w:rFonts w:ascii="Calibri" w:eastAsia="Calibri" w:hAnsi="Calibri" w:cs="Calibri"/>
          <w:noProof/>
          <w:lang w:val="sr-Cyrl-RS"/>
        </w:rPr>
        <w:t xml:space="preserve">Услуга која је предмет ове јавне набавке </w:t>
      </w:r>
      <w:r>
        <w:rPr>
          <w:rStyle w:val="None"/>
          <w:rFonts w:ascii="Calibri" w:eastAsia="Calibri" w:hAnsi="Calibri" w:cs="Calibri"/>
          <w:noProof/>
          <w:lang w:val="sr-Cyrl-RS"/>
        </w:rPr>
        <w:t xml:space="preserve">јесте </w:t>
      </w:r>
      <w:r w:rsidR="00102A9B">
        <w:rPr>
          <w:rStyle w:val="None"/>
          <w:rFonts w:ascii="Calibri" w:eastAsia="Calibri" w:hAnsi="Calibri" w:cs="Calibri"/>
          <w:noProof/>
          <w:lang w:val="sr-Cyrl-RS"/>
        </w:rPr>
        <w:t xml:space="preserve">набавка услуге мале вредности - анализа издатих аката, за потребе наручиоца. </w:t>
      </w:r>
    </w:p>
    <w:p w:rsidR="00102A9B" w:rsidRPr="00102A9B" w:rsidRDefault="00102A9B" w:rsidP="00102A9B">
      <w:pPr>
        <w:pStyle w:val="BodyA"/>
        <w:tabs>
          <w:tab w:val="left" w:pos="720"/>
          <w:tab w:val="left" w:pos="2130"/>
        </w:tabs>
        <w:spacing w:after="0" w:line="240" w:lineRule="auto"/>
        <w:ind w:right="6"/>
        <w:jc w:val="both"/>
        <w:rPr>
          <w:rStyle w:val="None"/>
          <w:rFonts w:ascii="Calibri" w:eastAsia="Calibri" w:hAnsi="Calibri" w:cs="Calibri"/>
          <w:noProof/>
        </w:rPr>
      </w:pPr>
      <w:r w:rsidRPr="00102A9B">
        <w:rPr>
          <w:rStyle w:val="None"/>
          <w:rFonts w:ascii="Calibri" w:eastAsia="Calibri" w:hAnsi="Calibri" w:cs="Calibri"/>
          <w:noProof/>
        </w:rPr>
        <w:t>Мисија новог Закона о планирању и изградњи (у даљем тексту: ЗПИ) је да се у односу између грађанина (у овом случају инвеститора) и јавне управе успостави један нови принцип: да доказе који су у поседу једног државног органа, у поступцима који се воде пред другим органом, не прибавља грађанин, већ да се документи размењују између самих органа, по службеној дужности. Овај концепт се у међународној пракси назива јединственим шалтером, а наши прописи га називају обједињеном процедуром. У овом концепту, подносиоци захтева нису курири за јавни сектор. Следећа, не мања револуција, је спроведена 1. јануара 2016. године, од када се целокупна размена докумената између подносилаца захтева и јавне управе, као и унутар јавне управе, врши искључиво електронским путем.</w:t>
      </w:r>
    </w:p>
    <w:p w:rsidR="00102A9B" w:rsidRPr="00102A9B" w:rsidRDefault="00102A9B" w:rsidP="00102A9B">
      <w:pPr>
        <w:pStyle w:val="BodyA"/>
        <w:tabs>
          <w:tab w:val="left" w:pos="720"/>
          <w:tab w:val="left" w:pos="2130"/>
        </w:tabs>
        <w:spacing w:after="0" w:line="240" w:lineRule="auto"/>
        <w:ind w:right="6"/>
        <w:jc w:val="both"/>
        <w:rPr>
          <w:rStyle w:val="None"/>
          <w:rFonts w:ascii="Calibri" w:eastAsia="Calibri" w:hAnsi="Calibri" w:cs="Calibri"/>
          <w:noProof/>
        </w:rPr>
      </w:pPr>
    </w:p>
    <w:p w:rsidR="00102A9B" w:rsidRPr="00102A9B" w:rsidRDefault="00102A9B" w:rsidP="00102A9B">
      <w:pPr>
        <w:pStyle w:val="BodyA"/>
        <w:tabs>
          <w:tab w:val="left" w:pos="720"/>
          <w:tab w:val="left" w:pos="2130"/>
        </w:tabs>
        <w:spacing w:after="0" w:line="240" w:lineRule="auto"/>
        <w:ind w:right="6"/>
        <w:jc w:val="both"/>
        <w:rPr>
          <w:rStyle w:val="None"/>
          <w:rFonts w:ascii="Calibri" w:eastAsia="Calibri" w:hAnsi="Calibri" w:cs="Calibri"/>
          <w:noProof/>
        </w:rPr>
      </w:pPr>
      <w:r w:rsidRPr="00102A9B">
        <w:rPr>
          <w:rStyle w:val="None"/>
          <w:rFonts w:ascii="Calibri" w:eastAsia="Calibri" w:hAnsi="Calibri" w:cs="Calibri"/>
          <w:noProof/>
        </w:rPr>
        <w:t>Покрајински секретаријат за енергетику, грађевинарство и саобраћај, у области изградње објеката и становања, у складу са законом, обавља послове државне управе који су законом поверени органима АП Војводине. Законом о планирању и изградњи, органима АП Војводине је поверено издавање аката за објекте из члана 133. ЗПИ.</w:t>
      </w:r>
    </w:p>
    <w:p w:rsidR="00102A9B" w:rsidRPr="00102A9B" w:rsidRDefault="00102A9B" w:rsidP="00102A9B">
      <w:pPr>
        <w:pStyle w:val="BodyA"/>
        <w:tabs>
          <w:tab w:val="left" w:pos="720"/>
          <w:tab w:val="left" w:pos="2130"/>
        </w:tabs>
        <w:spacing w:after="0" w:line="240" w:lineRule="auto"/>
        <w:ind w:right="6"/>
        <w:jc w:val="both"/>
        <w:rPr>
          <w:rStyle w:val="None"/>
          <w:rFonts w:ascii="Calibri" w:eastAsia="Calibri" w:hAnsi="Calibri" w:cs="Calibri"/>
          <w:noProof/>
        </w:rPr>
      </w:pPr>
    </w:p>
    <w:p w:rsidR="00102A9B" w:rsidRPr="00102A9B" w:rsidRDefault="00102A9B" w:rsidP="00102A9B">
      <w:pPr>
        <w:pStyle w:val="BodyA"/>
        <w:tabs>
          <w:tab w:val="left" w:pos="720"/>
          <w:tab w:val="left" w:pos="2130"/>
        </w:tabs>
        <w:spacing w:after="0" w:line="240" w:lineRule="auto"/>
        <w:ind w:right="6"/>
        <w:jc w:val="both"/>
        <w:rPr>
          <w:rStyle w:val="None"/>
          <w:rFonts w:ascii="Calibri" w:eastAsia="Calibri" w:hAnsi="Calibri" w:cs="Calibri"/>
          <w:noProof/>
        </w:rPr>
      </w:pPr>
      <w:r w:rsidRPr="00102A9B">
        <w:rPr>
          <w:rStyle w:val="None"/>
          <w:rFonts w:ascii="Calibri" w:eastAsia="Calibri" w:hAnsi="Calibri" w:cs="Calibri"/>
          <w:noProof/>
        </w:rPr>
        <w:t>Задатак понуђача је да изради Студију „Анализа издатих аката (</w:t>
      </w:r>
      <w:r>
        <w:rPr>
          <w:rStyle w:val="None"/>
          <w:rFonts w:ascii="Calibri" w:eastAsia="Calibri" w:hAnsi="Calibri" w:cs="Calibri"/>
          <w:noProof/>
        </w:rPr>
        <w:t>Грађевина</w:t>
      </w:r>
      <w:r w:rsidRPr="00102A9B">
        <w:rPr>
          <w:rStyle w:val="None"/>
          <w:rFonts w:ascii="Calibri" w:eastAsia="Calibri" w:hAnsi="Calibri" w:cs="Calibri"/>
          <w:noProof/>
        </w:rPr>
        <w:t>р</w:t>
      </w:r>
      <w:r>
        <w:rPr>
          <w:rStyle w:val="None"/>
          <w:rFonts w:ascii="Calibri" w:eastAsia="Calibri" w:hAnsi="Calibri" w:cs="Calibri"/>
          <w:noProof/>
          <w:lang w:val="sr-Cyrl-RS"/>
        </w:rPr>
        <w:t>с</w:t>
      </w:r>
      <w:r w:rsidRPr="00102A9B">
        <w:rPr>
          <w:rStyle w:val="None"/>
          <w:rFonts w:ascii="Calibri" w:eastAsia="Calibri" w:hAnsi="Calibri" w:cs="Calibri"/>
          <w:noProof/>
        </w:rPr>
        <w:t>тво)“ и да при томе изврши:</w:t>
      </w:r>
    </w:p>
    <w:p w:rsidR="00102A9B" w:rsidRPr="00102A9B" w:rsidRDefault="00102A9B" w:rsidP="00102A9B">
      <w:pPr>
        <w:pStyle w:val="BodyA"/>
        <w:numPr>
          <w:ilvl w:val="0"/>
          <w:numId w:val="47"/>
        </w:numPr>
        <w:tabs>
          <w:tab w:val="left" w:pos="720"/>
          <w:tab w:val="left" w:pos="2130"/>
        </w:tabs>
        <w:spacing w:after="0" w:line="240" w:lineRule="auto"/>
        <w:ind w:right="6"/>
        <w:jc w:val="both"/>
        <w:rPr>
          <w:rStyle w:val="None"/>
          <w:rFonts w:ascii="Calibri" w:eastAsia="Calibri" w:hAnsi="Calibri" w:cs="Calibri"/>
          <w:noProof/>
          <w:lang w:val="sr-Cyrl-RS"/>
        </w:rPr>
      </w:pPr>
      <w:r w:rsidRPr="00102A9B">
        <w:rPr>
          <w:rStyle w:val="None"/>
          <w:rFonts w:ascii="Calibri" w:eastAsia="Calibri" w:hAnsi="Calibri" w:cs="Calibri"/>
          <w:noProof/>
          <w:lang w:val="sr-Cyrl-RS"/>
        </w:rPr>
        <w:t xml:space="preserve">Анализу података из </w:t>
      </w:r>
      <w:r w:rsidRPr="00102A9B">
        <w:rPr>
          <w:rStyle w:val="None"/>
          <w:rFonts w:ascii="Calibri" w:eastAsia="Calibri" w:hAnsi="Calibri" w:cs="Calibri"/>
          <w:noProof/>
        </w:rPr>
        <w:t xml:space="preserve">Централне евиденције обједињене процедуре (у даљем тексту: </w:t>
      </w:r>
      <w:r w:rsidRPr="00102A9B">
        <w:rPr>
          <w:rStyle w:val="None"/>
          <w:rFonts w:ascii="Calibri" w:eastAsia="Calibri" w:hAnsi="Calibri" w:cs="Calibri"/>
          <w:noProof/>
          <w:lang w:val="sr-Cyrl-RS"/>
        </w:rPr>
        <w:t>ЦЕОП</w:t>
      </w:r>
      <w:r w:rsidRPr="00102A9B">
        <w:rPr>
          <w:rStyle w:val="None"/>
          <w:rFonts w:ascii="Calibri" w:eastAsia="Calibri" w:hAnsi="Calibri" w:cs="Calibri"/>
          <w:noProof/>
        </w:rPr>
        <w:t>)</w:t>
      </w:r>
      <w:r w:rsidRPr="00102A9B">
        <w:rPr>
          <w:rStyle w:val="None"/>
          <w:rFonts w:ascii="Calibri" w:eastAsia="Calibri" w:hAnsi="Calibri" w:cs="Calibri"/>
          <w:noProof/>
          <w:lang w:val="sr-Cyrl-RS"/>
        </w:rPr>
        <w:t xml:space="preserve"> у вези процеса издавања </w:t>
      </w:r>
      <w:r w:rsidRPr="00102A9B">
        <w:rPr>
          <w:rStyle w:val="None"/>
          <w:rFonts w:ascii="Calibri" w:eastAsia="Calibri" w:hAnsi="Calibri" w:cs="Calibri"/>
          <w:noProof/>
        </w:rPr>
        <w:t xml:space="preserve">локацијских услова, </w:t>
      </w:r>
      <w:r w:rsidRPr="00102A9B">
        <w:rPr>
          <w:rStyle w:val="None"/>
          <w:rFonts w:ascii="Calibri" w:eastAsia="Calibri" w:hAnsi="Calibri" w:cs="Calibri"/>
          <w:noProof/>
          <w:lang w:val="sr-Cyrl-RS"/>
        </w:rPr>
        <w:t>грађевинских дозвола</w:t>
      </w:r>
      <w:r w:rsidRPr="00102A9B">
        <w:rPr>
          <w:rStyle w:val="None"/>
          <w:rFonts w:ascii="Calibri" w:eastAsia="Calibri" w:hAnsi="Calibri" w:cs="Calibri"/>
          <w:noProof/>
        </w:rPr>
        <w:t xml:space="preserve"> и решења о одобрењу за извођење радова</w:t>
      </w:r>
      <w:r w:rsidRPr="00102A9B">
        <w:rPr>
          <w:rStyle w:val="None"/>
          <w:rFonts w:ascii="Calibri" w:eastAsia="Calibri" w:hAnsi="Calibri" w:cs="Calibri"/>
          <w:noProof/>
          <w:lang w:val="sr-Cyrl-RS"/>
        </w:rPr>
        <w:t xml:space="preserve"> у надлежности АПВ </w:t>
      </w:r>
      <w:r w:rsidRPr="00102A9B">
        <w:rPr>
          <w:rStyle w:val="None"/>
          <w:rFonts w:ascii="Calibri" w:eastAsia="Calibri" w:hAnsi="Calibri" w:cs="Calibri"/>
          <w:noProof/>
        </w:rPr>
        <w:t>у периоду 01. април 2018. године – 31. март 2019. године.</w:t>
      </w:r>
      <w:r w:rsidRPr="00102A9B">
        <w:rPr>
          <w:rStyle w:val="None"/>
          <w:rFonts w:ascii="Calibri" w:eastAsia="Calibri" w:hAnsi="Calibri" w:cs="Calibri"/>
          <w:noProof/>
          <w:lang w:val="sr-Cyrl-RS"/>
        </w:rPr>
        <w:t xml:space="preserve"> </w:t>
      </w:r>
    </w:p>
    <w:p w:rsidR="00102A9B" w:rsidRPr="00102A9B" w:rsidRDefault="00102A9B" w:rsidP="00102A9B">
      <w:pPr>
        <w:pStyle w:val="BodyA"/>
        <w:numPr>
          <w:ilvl w:val="0"/>
          <w:numId w:val="47"/>
        </w:numPr>
        <w:tabs>
          <w:tab w:val="left" w:pos="720"/>
          <w:tab w:val="left" w:pos="2130"/>
        </w:tabs>
        <w:spacing w:after="0" w:line="240" w:lineRule="auto"/>
        <w:ind w:right="6"/>
        <w:jc w:val="both"/>
        <w:rPr>
          <w:rStyle w:val="None"/>
          <w:rFonts w:ascii="Calibri" w:eastAsia="Calibri" w:hAnsi="Calibri" w:cs="Calibri"/>
          <w:noProof/>
          <w:lang w:val="sr-Cyrl-RS"/>
        </w:rPr>
      </w:pPr>
      <w:r w:rsidRPr="00102A9B">
        <w:rPr>
          <w:rStyle w:val="None"/>
          <w:rFonts w:ascii="Calibri" w:eastAsia="Calibri" w:hAnsi="Calibri" w:cs="Calibri"/>
          <w:noProof/>
        </w:rPr>
        <w:t>Израду п</w:t>
      </w:r>
      <w:r w:rsidRPr="00102A9B">
        <w:rPr>
          <w:rStyle w:val="None"/>
          <w:rFonts w:ascii="Calibri" w:eastAsia="Calibri" w:hAnsi="Calibri" w:cs="Calibri"/>
          <w:noProof/>
          <w:lang w:val="sr-Cyrl-RS"/>
        </w:rPr>
        <w:t>реглед</w:t>
      </w:r>
      <w:r w:rsidRPr="00102A9B">
        <w:rPr>
          <w:rStyle w:val="None"/>
          <w:rFonts w:ascii="Calibri" w:eastAsia="Calibri" w:hAnsi="Calibri" w:cs="Calibri"/>
          <w:noProof/>
        </w:rPr>
        <w:t>а</w:t>
      </w:r>
      <w:r w:rsidRPr="00102A9B">
        <w:rPr>
          <w:rStyle w:val="None"/>
          <w:rFonts w:ascii="Calibri" w:eastAsia="Calibri" w:hAnsi="Calibri" w:cs="Calibri"/>
          <w:noProof/>
          <w:lang w:val="sr-Cyrl-RS"/>
        </w:rPr>
        <w:t xml:space="preserve"> и структур</w:t>
      </w:r>
      <w:r w:rsidRPr="00102A9B">
        <w:rPr>
          <w:rStyle w:val="None"/>
          <w:rFonts w:ascii="Calibri" w:eastAsia="Calibri" w:hAnsi="Calibri" w:cs="Calibri"/>
          <w:noProof/>
        </w:rPr>
        <w:t>е</w:t>
      </w:r>
      <w:r w:rsidRPr="00102A9B">
        <w:rPr>
          <w:rStyle w:val="None"/>
          <w:rFonts w:ascii="Calibri" w:eastAsia="Calibri" w:hAnsi="Calibri" w:cs="Calibri"/>
          <w:noProof/>
          <w:lang w:val="sr-Cyrl-RS"/>
        </w:rPr>
        <w:t xml:space="preserve"> главних проблема који су се појављивали током године на основу података добијених из ЦЕОП-а</w:t>
      </w:r>
    </w:p>
    <w:p w:rsidR="00102A9B" w:rsidRPr="00102A9B" w:rsidRDefault="00102A9B" w:rsidP="00102A9B">
      <w:pPr>
        <w:pStyle w:val="BodyA"/>
        <w:numPr>
          <w:ilvl w:val="0"/>
          <w:numId w:val="47"/>
        </w:numPr>
        <w:tabs>
          <w:tab w:val="left" w:pos="720"/>
          <w:tab w:val="left" w:pos="2130"/>
        </w:tabs>
        <w:spacing w:after="0" w:line="240" w:lineRule="auto"/>
        <w:ind w:right="6"/>
        <w:jc w:val="both"/>
        <w:rPr>
          <w:rStyle w:val="None"/>
          <w:rFonts w:ascii="Calibri" w:eastAsia="Calibri" w:hAnsi="Calibri" w:cs="Calibri"/>
          <w:noProof/>
          <w:lang w:val="sr-Cyrl-RS"/>
        </w:rPr>
      </w:pPr>
      <w:r w:rsidRPr="00102A9B">
        <w:rPr>
          <w:rStyle w:val="None"/>
          <w:rFonts w:ascii="Calibri" w:eastAsia="Calibri" w:hAnsi="Calibri" w:cs="Calibri"/>
          <w:noProof/>
          <w:lang w:val="sr-Cyrl-RS"/>
        </w:rPr>
        <w:t>Анкету репрезентативног узорка инвеститора који су подносили захтеве за грађевинске дозволе у надлежности АПВ током 2018 године</w:t>
      </w:r>
    </w:p>
    <w:p w:rsidR="00102A9B" w:rsidRPr="00102A9B" w:rsidRDefault="00102A9B" w:rsidP="00102A9B">
      <w:pPr>
        <w:pStyle w:val="BodyA"/>
        <w:numPr>
          <w:ilvl w:val="0"/>
          <w:numId w:val="47"/>
        </w:numPr>
        <w:tabs>
          <w:tab w:val="left" w:pos="720"/>
          <w:tab w:val="left" w:pos="2130"/>
        </w:tabs>
        <w:spacing w:after="0" w:line="240" w:lineRule="auto"/>
        <w:ind w:right="6"/>
        <w:jc w:val="both"/>
        <w:rPr>
          <w:rStyle w:val="None"/>
          <w:rFonts w:ascii="Calibri" w:eastAsia="Calibri" w:hAnsi="Calibri" w:cs="Calibri"/>
          <w:noProof/>
          <w:lang w:val="sr-Cyrl-RS"/>
        </w:rPr>
      </w:pPr>
      <w:r w:rsidRPr="00102A9B">
        <w:rPr>
          <w:rStyle w:val="None"/>
          <w:rFonts w:ascii="Calibri" w:eastAsia="Calibri" w:hAnsi="Calibri" w:cs="Calibri"/>
          <w:noProof/>
        </w:rPr>
        <w:t>Израду п</w:t>
      </w:r>
      <w:r w:rsidRPr="00102A9B">
        <w:rPr>
          <w:rStyle w:val="None"/>
          <w:rFonts w:ascii="Calibri" w:eastAsia="Calibri" w:hAnsi="Calibri" w:cs="Calibri"/>
          <w:noProof/>
          <w:lang w:val="sr-Cyrl-RS"/>
        </w:rPr>
        <w:t>реглед</w:t>
      </w:r>
      <w:r w:rsidRPr="00102A9B">
        <w:rPr>
          <w:rStyle w:val="None"/>
          <w:rFonts w:ascii="Calibri" w:eastAsia="Calibri" w:hAnsi="Calibri" w:cs="Calibri"/>
          <w:noProof/>
        </w:rPr>
        <w:t>а</w:t>
      </w:r>
      <w:r w:rsidRPr="00102A9B">
        <w:rPr>
          <w:rStyle w:val="None"/>
          <w:rFonts w:ascii="Calibri" w:eastAsia="Calibri" w:hAnsi="Calibri" w:cs="Calibri"/>
          <w:noProof/>
          <w:lang w:val="sr-Cyrl-RS"/>
        </w:rPr>
        <w:t xml:space="preserve"> и структур</w:t>
      </w:r>
      <w:r w:rsidRPr="00102A9B">
        <w:rPr>
          <w:rStyle w:val="None"/>
          <w:rFonts w:ascii="Calibri" w:eastAsia="Calibri" w:hAnsi="Calibri" w:cs="Calibri"/>
          <w:noProof/>
        </w:rPr>
        <w:t>е</w:t>
      </w:r>
      <w:r w:rsidRPr="00102A9B">
        <w:rPr>
          <w:rStyle w:val="None"/>
          <w:rFonts w:ascii="Calibri" w:eastAsia="Calibri" w:hAnsi="Calibri" w:cs="Calibri"/>
          <w:noProof/>
          <w:lang w:val="sr-Cyrl-RS"/>
        </w:rPr>
        <w:t xml:space="preserve"> главних проблема који су се појављивали на основу резултата анкетирања инвеститора</w:t>
      </w:r>
    </w:p>
    <w:p w:rsidR="00102A9B" w:rsidRPr="00102A9B" w:rsidRDefault="00102A9B" w:rsidP="00102A9B">
      <w:pPr>
        <w:pStyle w:val="BodyA"/>
        <w:numPr>
          <w:ilvl w:val="0"/>
          <w:numId w:val="47"/>
        </w:numPr>
        <w:tabs>
          <w:tab w:val="left" w:pos="720"/>
          <w:tab w:val="left" w:pos="2130"/>
        </w:tabs>
        <w:spacing w:after="0" w:line="240" w:lineRule="auto"/>
        <w:ind w:right="6"/>
        <w:jc w:val="both"/>
        <w:rPr>
          <w:rStyle w:val="None"/>
          <w:rFonts w:ascii="Calibri" w:eastAsia="Calibri" w:hAnsi="Calibri" w:cs="Calibri"/>
          <w:noProof/>
          <w:lang w:val="sr-Cyrl-RS"/>
        </w:rPr>
      </w:pPr>
      <w:r w:rsidRPr="00102A9B">
        <w:rPr>
          <w:rStyle w:val="None"/>
          <w:rFonts w:ascii="Calibri" w:eastAsia="Calibri" w:hAnsi="Calibri" w:cs="Calibri"/>
          <w:noProof/>
        </w:rPr>
        <w:lastRenderedPageBreak/>
        <w:t>Израду ј</w:t>
      </w:r>
      <w:r w:rsidRPr="00102A9B">
        <w:rPr>
          <w:rStyle w:val="None"/>
          <w:rFonts w:ascii="Calibri" w:eastAsia="Calibri" w:hAnsi="Calibri" w:cs="Calibri"/>
          <w:noProof/>
          <w:lang w:val="sr-Cyrl-RS"/>
        </w:rPr>
        <w:t>единствен</w:t>
      </w:r>
      <w:r w:rsidRPr="00102A9B">
        <w:rPr>
          <w:rStyle w:val="None"/>
          <w:rFonts w:ascii="Calibri" w:eastAsia="Calibri" w:hAnsi="Calibri" w:cs="Calibri"/>
          <w:noProof/>
        </w:rPr>
        <w:t>ог</w:t>
      </w:r>
      <w:r w:rsidRPr="00102A9B">
        <w:rPr>
          <w:rStyle w:val="None"/>
          <w:rFonts w:ascii="Calibri" w:eastAsia="Calibri" w:hAnsi="Calibri" w:cs="Calibri"/>
          <w:noProof/>
          <w:lang w:val="sr-Cyrl-RS"/>
        </w:rPr>
        <w:t xml:space="preserve"> преглед</w:t>
      </w:r>
      <w:r w:rsidRPr="00102A9B">
        <w:rPr>
          <w:rStyle w:val="None"/>
          <w:rFonts w:ascii="Calibri" w:eastAsia="Calibri" w:hAnsi="Calibri" w:cs="Calibri"/>
          <w:noProof/>
        </w:rPr>
        <w:t>а</w:t>
      </w:r>
      <w:r w:rsidRPr="00102A9B">
        <w:rPr>
          <w:rStyle w:val="None"/>
          <w:rFonts w:ascii="Calibri" w:eastAsia="Calibri" w:hAnsi="Calibri" w:cs="Calibri"/>
          <w:noProof/>
          <w:lang w:val="sr-Cyrl-RS"/>
        </w:rPr>
        <w:t xml:space="preserve"> и структур</w:t>
      </w:r>
      <w:r w:rsidRPr="00102A9B">
        <w:rPr>
          <w:rStyle w:val="None"/>
          <w:rFonts w:ascii="Calibri" w:eastAsia="Calibri" w:hAnsi="Calibri" w:cs="Calibri"/>
          <w:noProof/>
        </w:rPr>
        <w:t>е</w:t>
      </w:r>
      <w:r w:rsidRPr="00102A9B">
        <w:rPr>
          <w:rStyle w:val="None"/>
          <w:rFonts w:ascii="Calibri" w:eastAsia="Calibri" w:hAnsi="Calibri" w:cs="Calibri"/>
          <w:noProof/>
          <w:lang w:val="sr-Cyrl-RS"/>
        </w:rPr>
        <w:t xml:space="preserve"> главних проблема који су се појављивали</w:t>
      </w:r>
    </w:p>
    <w:p w:rsidR="00102A9B" w:rsidRPr="00102A9B" w:rsidRDefault="00102A9B" w:rsidP="00102A9B">
      <w:pPr>
        <w:pStyle w:val="BodyA"/>
        <w:numPr>
          <w:ilvl w:val="0"/>
          <w:numId w:val="47"/>
        </w:numPr>
        <w:tabs>
          <w:tab w:val="left" w:pos="720"/>
          <w:tab w:val="left" w:pos="2130"/>
        </w:tabs>
        <w:spacing w:after="0" w:line="240" w:lineRule="auto"/>
        <w:ind w:right="6"/>
        <w:jc w:val="both"/>
        <w:rPr>
          <w:rStyle w:val="None"/>
          <w:rFonts w:ascii="Calibri" w:eastAsia="Calibri" w:hAnsi="Calibri" w:cs="Calibri"/>
          <w:noProof/>
          <w:lang w:val="sr-Cyrl-RS"/>
        </w:rPr>
      </w:pPr>
      <w:r w:rsidRPr="00102A9B">
        <w:rPr>
          <w:rStyle w:val="None"/>
          <w:rFonts w:ascii="Calibri" w:eastAsia="Calibri" w:hAnsi="Calibri" w:cs="Calibri"/>
          <w:noProof/>
        </w:rPr>
        <w:t>Израду п</w:t>
      </w:r>
      <w:r w:rsidRPr="00102A9B">
        <w:rPr>
          <w:rStyle w:val="None"/>
          <w:rFonts w:ascii="Calibri" w:eastAsia="Calibri" w:hAnsi="Calibri" w:cs="Calibri"/>
          <w:noProof/>
          <w:lang w:val="sr-Cyrl-RS"/>
        </w:rPr>
        <w:t>редлог</w:t>
      </w:r>
      <w:r w:rsidRPr="00102A9B">
        <w:rPr>
          <w:rStyle w:val="None"/>
          <w:rFonts w:ascii="Calibri" w:eastAsia="Calibri" w:hAnsi="Calibri" w:cs="Calibri"/>
          <w:noProof/>
        </w:rPr>
        <w:t>а</w:t>
      </w:r>
      <w:r w:rsidRPr="00102A9B">
        <w:rPr>
          <w:rStyle w:val="None"/>
          <w:rFonts w:ascii="Calibri" w:eastAsia="Calibri" w:hAnsi="Calibri" w:cs="Calibri"/>
          <w:noProof/>
          <w:lang w:val="sr-Cyrl-RS"/>
        </w:rPr>
        <w:t xml:space="preserve"> побољшања рада надлежних органа АПВ ради унапређења процеса</w:t>
      </w:r>
    </w:p>
    <w:p w:rsidR="00102A9B" w:rsidRPr="00102A9B" w:rsidRDefault="00102A9B" w:rsidP="00102A9B">
      <w:pPr>
        <w:pStyle w:val="BodyA"/>
        <w:numPr>
          <w:ilvl w:val="0"/>
          <w:numId w:val="47"/>
        </w:numPr>
        <w:tabs>
          <w:tab w:val="left" w:pos="720"/>
          <w:tab w:val="left" w:pos="2130"/>
        </w:tabs>
        <w:spacing w:after="0" w:line="240" w:lineRule="auto"/>
        <w:ind w:right="6"/>
        <w:jc w:val="both"/>
        <w:rPr>
          <w:rStyle w:val="None"/>
          <w:rFonts w:ascii="Calibri" w:eastAsia="Calibri" w:hAnsi="Calibri" w:cs="Calibri"/>
          <w:noProof/>
          <w:lang w:val="sr-Cyrl-RS"/>
        </w:rPr>
      </w:pPr>
      <w:r w:rsidRPr="00102A9B">
        <w:rPr>
          <w:rStyle w:val="None"/>
          <w:rFonts w:ascii="Calibri" w:eastAsia="Calibri" w:hAnsi="Calibri" w:cs="Calibri"/>
          <w:noProof/>
        </w:rPr>
        <w:t>Израду п</w:t>
      </w:r>
      <w:r w:rsidRPr="00102A9B">
        <w:rPr>
          <w:rStyle w:val="None"/>
          <w:rFonts w:ascii="Calibri" w:eastAsia="Calibri" w:hAnsi="Calibri" w:cs="Calibri"/>
          <w:noProof/>
          <w:lang w:val="sr-Cyrl-RS"/>
        </w:rPr>
        <w:t>редлог</w:t>
      </w:r>
      <w:r w:rsidRPr="00102A9B">
        <w:rPr>
          <w:rStyle w:val="None"/>
          <w:rFonts w:ascii="Calibri" w:eastAsia="Calibri" w:hAnsi="Calibri" w:cs="Calibri"/>
          <w:noProof/>
        </w:rPr>
        <w:t>а</w:t>
      </w:r>
      <w:r w:rsidRPr="00102A9B">
        <w:rPr>
          <w:rStyle w:val="None"/>
          <w:rFonts w:ascii="Calibri" w:eastAsia="Calibri" w:hAnsi="Calibri" w:cs="Calibri"/>
          <w:noProof/>
          <w:lang w:val="sr-Cyrl-RS"/>
        </w:rPr>
        <w:t xml:space="preserve"> побољшања информисања инвеститора у вези процеса издавања </w:t>
      </w:r>
      <w:r w:rsidRPr="00102A9B">
        <w:rPr>
          <w:rStyle w:val="None"/>
          <w:rFonts w:ascii="Calibri" w:eastAsia="Calibri" w:hAnsi="Calibri" w:cs="Calibri"/>
          <w:noProof/>
        </w:rPr>
        <w:t xml:space="preserve">локацијских услова, </w:t>
      </w:r>
      <w:r w:rsidRPr="00102A9B">
        <w:rPr>
          <w:rStyle w:val="None"/>
          <w:rFonts w:ascii="Calibri" w:eastAsia="Calibri" w:hAnsi="Calibri" w:cs="Calibri"/>
          <w:noProof/>
          <w:lang w:val="sr-Cyrl-RS"/>
        </w:rPr>
        <w:t>грађевинских дозвола</w:t>
      </w:r>
      <w:r w:rsidRPr="00102A9B">
        <w:rPr>
          <w:rStyle w:val="None"/>
          <w:rFonts w:ascii="Calibri" w:eastAsia="Calibri" w:hAnsi="Calibri" w:cs="Calibri"/>
          <w:noProof/>
        </w:rPr>
        <w:t xml:space="preserve"> и решења о одобрењу за извођење радова</w:t>
      </w:r>
    </w:p>
    <w:p w:rsidR="00102A9B" w:rsidRPr="00102A9B" w:rsidRDefault="00102A9B" w:rsidP="00102A9B">
      <w:pPr>
        <w:pStyle w:val="BodyA"/>
        <w:numPr>
          <w:ilvl w:val="0"/>
          <w:numId w:val="47"/>
        </w:numPr>
        <w:tabs>
          <w:tab w:val="left" w:pos="720"/>
          <w:tab w:val="left" w:pos="2130"/>
        </w:tabs>
        <w:spacing w:after="0" w:line="240" w:lineRule="auto"/>
        <w:ind w:right="6"/>
        <w:jc w:val="both"/>
        <w:rPr>
          <w:rStyle w:val="None"/>
          <w:rFonts w:ascii="Calibri" w:eastAsia="Calibri" w:hAnsi="Calibri" w:cs="Calibri"/>
          <w:noProof/>
          <w:lang w:val="sr-Cyrl-RS"/>
        </w:rPr>
      </w:pPr>
      <w:r w:rsidRPr="00102A9B">
        <w:rPr>
          <w:rStyle w:val="None"/>
          <w:rFonts w:ascii="Calibri" w:eastAsia="Calibri" w:hAnsi="Calibri" w:cs="Calibri"/>
          <w:noProof/>
        </w:rPr>
        <w:t>Израду п</w:t>
      </w:r>
      <w:r w:rsidRPr="00102A9B">
        <w:rPr>
          <w:rStyle w:val="None"/>
          <w:rFonts w:ascii="Calibri" w:eastAsia="Calibri" w:hAnsi="Calibri" w:cs="Calibri"/>
          <w:noProof/>
          <w:lang w:val="sr-Cyrl-RS"/>
        </w:rPr>
        <w:t>редлог</w:t>
      </w:r>
      <w:r w:rsidRPr="00102A9B">
        <w:rPr>
          <w:rStyle w:val="None"/>
          <w:rFonts w:ascii="Calibri" w:eastAsia="Calibri" w:hAnsi="Calibri" w:cs="Calibri"/>
          <w:noProof/>
        </w:rPr>
        <w:t>а</w:t>
      </w:r>
      <w:r w:rsidRPr="00102A9B">
        <w:rPr>
          <w:rStyle w:val="None"/>
          <w:rFonts w:ascii="Calibri" w:eastAsia="Calibri" w:hAnsi="Calibri" w:cs="Calibri"/>
          <w:noProof/>
          <w:lang w:val="sr-Cyrl-RS"/>
        </w:rPr>
        <w:t xml:space="preserve"> подизања свести грађана о процесу издавања грађевинских дозвола</w:t>
      </w:r>
    </w:p>
    <w:p w:rsidR="00102A9B" w:rsidRPr="00102A9B" w:rsidRDefault="00102A9B" w:rsidP="00102A9B">
      <w:pPr>
        <w:pStyle w:val="BodyA"/>
        <w:numPr>
          <w:ilvl w:val="0"/>
          <w:numId w:val="47"/>
        </w:numPr>
        <w:tabs>
          <w:tab w:val="left" w:pos="720"/>
          <w:tab w:val="left" w:pos="2130"/>
        </w:tabs>
        <w:spacing w:after="0" w:line="240" w:lineRule="auto"/>
        <w:ind w:right="6"/>
        <w:jc w:val="both"/>
        <w:rPr>
          <w:rStyle w:val="None"/>
          <w:rFonts w:ascii="Calibri" w:eastAsia="Calibri" w:hAnsi="Calibri" w:cs="Calibri"/>
          <w:noProof/>
          <w:lang w:val="sr-Cyrl-RS"/>
        </w:rPr>
      </w:pPr>
      <w:r w:rsidRPr="00102A9B">
        <w:rPr>
          <w:rStyle w:val="None"/>
          <w:rFonts w:ascii="Calibri" w:eastAsia="Calibri" w:hAnsi="Calibri" w:cs="Calibri"/>
          <w:noProof/>
        </w:rPr>
        <w:t>Израду предлога оптималног броја извршилаца на пословима издавања аката у области изградње објеката  у надлежности АП Војводине.</w:t>
      </w:r>
    </w:p>
    <w:p w:rsidR="00102A9B" w:rsidRPr="00102A9B" w:rsidRDefault="00102A9B" w:rsidP="00102A9B">
      <w:pPr>
        <w:pStyle w:val="BodyA"/>
        <w:tabs>
          <w:tab w:val="left" w:pos="720"/>
          <w:tab w:val="left" w:pos="2130"/>
        </w:tabs>
        <w:spacing w:after="0" w:line="240" w:lineRule="auto"/>
        <w:ind w:right="6"/>
        <w:jc w:val="both"/>
        <w:rPr>
          <w:rStyle w:val="None"/>
          <w:rFonts w:ascii="Calibri" w:eastAsia="Calibri" w:hAnsi="Calibri" w:cs="Calibri"/>
          <w:noProof/>
          <w:lang w:val="sr-Cyrl-RS"/>
        </w:rPr>
      </w:pPr>
    </w:p>
    <w:p w:rsidR="00102A9B" w:rsidRPr="00102A9B" w:rsidRDefault="00102A9B" w:rsidP="00102A9B">
      <w:pPr>
        <w:pStyle w:val="BodyA"/>
        <w:tabs>
          <w:tab w:val="left" w:pos="720"/>
          <w:tab w:val="left" w:pos="2130"/>
        </w:tabs>
        <w:spacing w:after="0" w:line="240" w:lineRule="auto"/>
        <w:ind w:right="6"/>
        <w:jc w:val="both"/>
        <w:rPr>
          <w:rStyle w:val="None"/>
          <w:rFonts w:ascii="Calibri" w:eastAsia="Calibri" w:hAnsi="Calibri" w:cs="Calibri"/>
          <w:noProof/>
          <w:lang w:val="sr-Cyrl-RS"/>
        </w:rPr>
      </w:pPr>
      <w:r w:rsidRPr="00102A9B">
        <w:rPr>
          <w:rStyle w:val="None"/>
          <w:rFonts w:ascii="Calibri" w:eastAsia="Calibri" w:hAnsi="Calibri" w:cs="Calibri"/>
          <w:noProof/>
          <w:lang w:val="sr-Cyrl-RS"/>
        </w:rPr>
        <w:t xml:space="preserve">Извршилац је одговоран да квалитетно и стручно реализује све послове из овог Пројектног задатка, а у складу са захтевима конкурсне документације и Уговором. По завршетку, Извршилац је у обавези да Наручиоцу преда следеће документе: </w:t>
      </w:r>
    </w:p>
    <w:p w:rsidR="00102A9B" w:rsidRPr="00102A9B" w:rsidRDefault="00102A9B" w:rsidP="00102A9B">
      <w:pPr>
        <w:pStyle w:val="BodyA"/>
        <w:tabs>
          <w:tab w:val="left" w:pos="720"/>
          <w:tab w:val="left" w:pos="2130"/>
        </w:tabs>
        <w:spacing w:after="0" w:line="240" w:lineRule="auto"/>
        <w:ind w:right="6"/>
        <w:jc w:val="both"/>
        <w:rPr>
          <w:rStyle w:val="None"/>
          <w:rFonts w:ascii="Calibri" w:eastAsia="Calibri" w:hAnsi="Calibri" w:cs="Calibri"/>
          <w:noProof/>
          <w:lang w:val="sr-Cyrl-RS"/>
        </w:rPr>
      </w:pPr>
    </w:p>
    <w:p w:rsidR="00102A9B" w:rsidRPr="00102A9B" w:rsidRDefault="00102A9B" w:rsidP="00102A9B">
      <w:pPr>
        <w:pStyle w:val="BodyA"/>
        <w:tabs>
          <w:tab w:val="left" w:pos="720"/>
          <w:tab w:val="left" w:pos="2130"/>
        </w:tabs>
        <w:spacing w:after="0" w:line="240" w:lineRule="auto"/>
        <w:ind w:right="6"/>
        <w:jc w:val="both"/>
        <w:rPr>
          <w:rStyle w:val="None"/>
          <w:rFonts w:eastAsia="Calibri" w:cs="Calibri"/>
          <w:noProof/>
          <w:lang w:val="sr-Cyrl-RS"/>
        </w:rPr>
      </w:pPr>
      <w:r w:rsidRPr="00102A9B">
        <w:rPr>
          <w:rStyle w:val="None"/>
          <w:rFonts w:ascii="Calibri" w:eastAsia="Calibri" w:hAnsi="Calibri" w:cs="Calibri"/>
          <w:noProof/>
          <w:lang w:val="sr-Cyrl-RS"/>
        </w:rPr>
        <w:t>„Студију анализа издатих аката“</w:t>
      </w:r>
    </w:p>
    <w:p w:rsidR="00102A9B" w:rsidRPr="00102A9B" w:rsidRDefault="00102A9B" w:rsidP="00102A9B">
      <w:pPr>
        <w:pStyle w:val="BodyA"/>
        <w:tabs>
          <w:tab w:val="left" w:pos="720"/>
          <w:tab w:val="left" w:pos="2130"/>
        </w:tabs>
        <w:spacing w:after="0" w:line="240" w:lineRule="auto"/>
        <w:ind w:right="6"/>
        <w:jc w:val="both"/>
        <w:rPr>
          <w:rStyle w:val="None"/>
          <w:rFonts w:eastAsia="Calibri" w:cs="Calibri"/>
        </w:rPr>
      </w:pPr>
      <w:r>
        <w:rPr>
          <w:rStyle w:val="None"/>
          <w:rFonts w:ascii="Calibri" w:eastAsia="Calibri" w:hAnsi="Calibri" w:cs="Calibri"/>
          <w:noProof/>
          <w:lang w:val="sr-Cyrl-RS"/>
        </w:rPr>
        <w:t xml:space="preserve">као и </w:t>
      </w:r>
      <w:r w:rsidRPr="00102A9B">
        <w:rPr>
          <w:rStyle w:val="None"/>
          <w:rFonts w:ascii="Calibri" w:eastAsia="Calibri" w:hAnsi="Calibri" w:cs="Calibri"/>
          <w:noProof/>
          <w:lang w:val="sr-Cyrl-RS"/>
        </w:rPr>
        <w:t>све друге документе који прате активности на реализацији пројекта: зборници радова, записници и закључци са стручних скупова, дописи и предлози релевантних субјеката итд.</w:t>
      </w:r>
    </w:p>
    <w:p w:rsidR="00102A9B" w:rsidRPr="00102A9B" w:rsidRDefault="00102A9B" w:rsidP="00102A9B">
      <w:pPr>
        <w:pStyle w:val="BodyA"/>
        <w:tabs>
          <w:tab w:val="left" w:pos="720"/>
          <w:tab w:val="left" w:pos="2130"/>
        </w:tabs>
        <w:spacing w:after="0" w:line="240" w:lineRule="auto"/>
        <w:ind w:right="6"/>
        <w:jc w:val="both"/>
        <w:rPr>
          <w:rStyle w:val="None"/>
          <w:rFonts w:eastAsia="Calibri" w:cs="Calibri"/>
        </w:rPr>
      </w:pPr>
      <w:r>
        <w:rPr>
          <w:rStyle w:val="None"/>
          <w:rFonts w:ascii="Calibri" w:eastAsia="Calibri" w:hAnsi="Calibri" w:cs="Calibri"/>
          <w:noProof/>
          <w:lang w:val="sr-Cyrl-RS"/>
        </w:rPr>
        <w:t>Р</w:t>
      </w:r>
      <w:r w:rsidRPr="00102A9B">
        <w:rPr>
          <w:rStyle w:val="None"/>
          <w:rFonts w:ascii="Calibri" w:eastAsia="Calibri" w:hAnsi="Calibri" w:cs="Calibri"/>
          <w:noProof/>
          <w:lang w:val="sr-Cyrl-RS"/>
        </w:rPr>
        <w:t xml:space="preserve">ок за израду Студије - 180 дана од дана потписивања Уговора са изабраним понуђачем. </w:t>
      </w:r>
    </w:p>
    <w:p w:rsidR="00102A9B" w:rsidRPr="00102A9B" w:rsidRDefault="00102A9B" w:rsidP="00102A9B">
      <w:pPr>
        <w:pStyle w:val="BodyA"/>
        <w:tabs>
          <w:tab w:val="left" w:pos="720"/>
          <w:tab w:val="left" w:pos="2130"/>
        </w:tabs>
        <w:spacing w:after="0" w:line="240" w:lineRule="auto"/>
        <w:ind w:right="6"/>
        <w:jc w:val="both"/>
        <w:rPr>
          <w:rStyle w:val="None"/>
          <w:rFonts w:ascii="Calibri" w:eastAsia="Calibri" w:hAnsi="Calibri" w:cs="Calibri"/>
          <w:noProof/>
          <w:lang w:val="sr-Cyrl-RS"/>
        </w:rPr>
      </w:pPr>
    </w:p>
    <w:p w:rsidR="00102A9B" w:rsidRPr="00102A9B" w:rsidRDefault="00102A9B" w:rsidP="00102A9B">
      <w:pPr>
        <w:pStyle w:val="BodyA"/>
        <w:tabs>
          <w:tab w:val="left" w:pos="720"/>
          <w:tab w:val="left" w:pos="2130"/>
        </w:tabs>
        <w:spacing w:after="0" w:line="240" w:lineRule="auto"/>
        <w:ind w:right="6"/>
        <w:jc w:val="both"/>
        <w:rPr>
          <w:rStyle w:val="None"/>
          <w:rFonts w:ascii="Calibri" w:eastAsia="Calibri" w:hAnsi="Calibri" w:cs="Calibri"/>
          <w:noProof/>
          <w:lang w:val="sr-Cyrl-RS"/>
        </w:rPr>
      </w:pPr>
      <w:r w:rsidRPr="00102A9B">
        <w:rPr>
          <w:rStyle w:val="None"/>
          <w:rFonts w:ascii="Calibri" w:eastAsia="Calibri" w:hAnsi="Calibri" w:cs="Calibri"/>
          <w:noProof/>
          <w:lang w:val="sr-Cyrl-RS"/>
        </w:rPr>
        <w:t>Извршилац ће Студију предати у 6 (шест) штампаних примерка и у електронској форми отвореној за измене. Наручилац задржава сва права над свим радним белешкама, прикупљеним и обрађеним подацима, техничким материјалима обрађеним и израђеним у току пројекта, нацртима и коначним документима и др. Подаци и документација ће моћи да се дистрибуирају и објављују у јавности пре прихватања од стране Наручиоца, искључиво уз одобрење Наручиоца. После прихватања од стране Наручиоца, Извршилац може да дистрибуира и објављивљује ове материјале искључиво уз одобрење Наручиоца.</w:t>
      </w:r>
    </w:p>
    <w:p w:rsidR="00275133" w:rsidRPr="002B14C7" w:rsidRDefault="00275133">
      <w:pPr>
        <w:pStyle w:val="Defaul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276"/>
        </w:tabs>
        <w:jc w:val="both"/>
        <w:rPr>
          <w:rStyle w:val="None"/>
          <w:rFonts w:ascii="Calibri" w:eastAsia="Calibri" w:hAnsi="Calibri" w:cs="Calibri"/>
          <w:noProof/>
          <w:kern w:val="1"/>
          <w:lang w:val="sr-Cyrl-RS"/>
        </w:rPr>
      </w:pPr>
    </w:p>
    <w:p w:rsidR="00275133" w:rsidRPr="002B14C7" w:rsidRDefault="002B14C7">
      <w:pPr>
        <w:pStyle w:val="Default"/>
        <w:widowControl w:val="0"/>
        <w:shd w:val="clear" w:color="auto" w:fill="FFFFFF"/>
        <w:spacing w:after="0" w:line="240" w:lineRule="auto"/>
        <w:jc w:val="both"/>
        <w:rPr>
          <w:rStyle w:val="None"/>
          <w:rFonts w:ascii="Calibri" w:eastAsia="Calibri" w:hAnsi="Calibri" w:cs="Calibri"/>
          <w:noProof/>
          <w:kern w:val="3"/>
          <w:lang w:val="sr-Cyrl-RS"/>
        </w:rPr>
      </w:pPr>
      <w:bookmarkStart w:id="4" w:name="bookmark13"/>
      <w:r w:rsidRPr="002B14C7">
        <w:rPr>
          <w:rStyle w:val="None"/>
          <w:rFonts w:ascii="Calibri" w:eastAsia="Calibri" w:hAnsi="Calibri" w:cs="Calibri"/>
          <w:b/>
          <w:bCs/>
          <w:noProof/>
          <w:kern w:val="3"/>
          <w:lang w:val="sr-Cyrl-RS"/>
        </w:rPr>
        <w:t>Место испоруке</w:t>
      </w:r>
      <w:bookmarkEnd w:id="4"/>
      <w:r w:rsidRPr="002B14C7">
        <w:rPr>
          <w:rStyle w:val="None"/>
          <w:rFonts w:ascii="Calibri" w:eastAsia="Calibri" w:hAnsi="Calibri" w:cs="Calibri"/>
          <w:b/>
          <w:bCs/>
          <w:noProof/>
          <w:kern w:val="3"/>
          <w:lang w:val="sr-Cyrl-RS"/>
        </w:rPr>
        <w:t>:</w:t>
      </w:r>
      <w:r w:rsidRPr="002B14C7">
        <w:rPr>
          <w:rStyle w:val="None"/>
          <w:rFonts w:ascii="Calibri" w:eastAsia="Calibri" w:hAnsi="Calibri" w:cs="Calibri"/>
          <w:noProof/>
          <w:kern w:val="3"/>
          <w:lang w:val="sr-Cyrl-RS"/>
        </w:rPr>
        <w:t xml:space="preserve"> Адреса Наручиоца, Нови Сад, Булевар Михајла Пупина бр.16.</w:t>
      </w:r>
    </w:p>
    <w:p w:rsidR="00275133" w:rsidRPr="002B14C7" w:rsidRDefault="00275133">
      <w:pPr>
        <w:pStyle w:val="BodyA"/>
        <w:spacing w:after="0" w:line="240" w:lineRule="auto"/>
        <w:ind w:firstLine="720"/>
        <w:jc w:val="both"/>
        <w:rPr>
          <w:rFonts w:ascii="Calibri" w:eastAsia="Calibri" w:hAnsi="Calibri" w:cs="Calibri"/>
          <w:b/>
          <w:bCs/>
          <w:noProof/>
          <w:lang w:val="sr-Cyrl-RS"/>
        </w:rPr>
      </w:pPr>
    </w:p>
    <w:p w:rsidR="00275133" w:rsidRDefault="00275133">
      <w:pPr>
        <w:pStyle w:val="BodyA"/>
        <w:spacing w:after="0" w:line="240" w:lineRule="auto"/>
        <w:ind w:firstLine="720"/>
        <w:jc w:val="both"/>
        <w:rPr>
          <w:rFonts w:ascii="Calibri" w:eastAsia="Calibri" w:hAnsi="Calibri" w:cs="Calibri"/>
          <w:b/>
          <w:bCs/>
          <w:noProof/>
          <w:lang w:val="sr-Cyrl-RS"/>
        </w:rPr>
      </w:pPr>
    </w:p>
    <w:p w:rsidR="006A4A7A" w:rsidRDefault="006A4A7A">
      <w:pPr>
        <w:pStyle w:val="BodyA"/>
        <w:spacing w:after="0" w:line="240" w:lineRule="auto"/>
        <w:ind w:firstLine="720"/>
        <w:jc w:val="both"/>
        <w:rPr>
          <w:rFonts w:ascii="Calibri" w:eastAsia="Calibri" w:hAnsi="Calibri" w:cs="Calibri"/>
          <w:b/>
          <w:bCs/>
          <w:noProof/>
          <w:lang w:val="sr-Cyrl-RS"/>
        </w:rPr>
      </w:pPr>
    </w:p>
    <w:p w:rsidR="006A4A7A" w:rsidRDefault="006A4A7A">
      <w:pPr>
        <w:pStyle w:val="BodyA"/>
        <w:spacing w:after="0" w:line="240" w:lineRule="auto"/>
        <w:ind w:firstLine="720"/>
        <w:jc w:val="both"/>
        <w:rPr>
          <w:rFonts w:ascii="Calibri" w:eastAsia="Calibri" w:hAnsi="Calibri" w:cs="Calibri"/>
          <w:b/>
          <w:bCs/>
          <w:noProof/>
          <w:lang w:val="sr-Cyrl-RS"/>
        </w:rPr>
      </w:pPr>
    </w:p>
    <w:p w:rsidR="006A4A7A" w:rsidRPr="002B14C7" w:rsidRDefault="006A4A7A">
      <w:pPr>
        <w:pStyle w:val="BodyA"/>
        <w:spacing w:after="0" w:line="240" w:lineRule="auto"/>
        <w:ind w:firstLine="720"/>
        <w:jc w:val="both"/>
        <w:rPr>
          <w:rFonts w:ascii="Calibri" w:eastAsia="Calibri" w:hAnsi="Calibri" w:cs="Calibri"/>
          <w:b/>
          <w:bCs/>
          <w:noProof/>
          <w:lang w:val="sr-Cyrl-RS"/>
        </w:rPr>
      </w:pPr>
    </w:p>
    <w:p w:rsidR="00275133" w:rsidRPr="002B14C7" w:rsidRDefault="002B14C7">
      <w:pPr>
        <w:pStyle w:val="BodyA"/>
        <w:spacing w:after="0" w:line="240" w:lineRule="auto"/>
        <w:rPr>
          <w:rStyle w:val="None"/>
          <w:rFonts w:ascii="Calibri" w:eastAsia="Calibri" w:hAnsi="Calibri" w:cs="Calibri"/>
          <w:b/>
          <w:bCs/>
          <w:noProof/>
          <w:lang w:val="sr-Cyrl-RS"/>
        </w:rPr>
      </w:pPr>
      <w:r w:rsidRPr="002B14C7">
        <w:rPr>
          <w:rStyle w:val="None"/>
          <w:rFonts w:ascii="Calibri" w:eastAsia="Calibri" w:hAnsi="Calibri" w:cs="Calibri"/>
          <w:b/>
          <w:bCs/>
          <w:noProof/>
          <w:lang w:val="sr-Cyrl-RS"/>
        </w:rPr>
        <w:t>Место и датум:</w:t>
      </w:r>
      <w:r w:rsidRPr="002B14C7">
        <w:rPr>
          <w:rStyle w:val="None"/>
          <w:rFonts w:ascii="Calibri" w:eastAsia="Calibri" w:hAnsi="Calibri" w:cs="Calibri"/>
          <w:b/>
          <w:bCs/>
          <w:noProof/>
          <w:lang w:val="sr-Cyrl-RS"/>
        </w:rPr>
        <w:tab/>
      </w:r>
      <w:r w:rsidRPr="002B14C7">
        <w:rPr>
          <w:rStyle w:val="None"/>
          <w:rFonts w:ascii="Calibri" w:eastAsia="Calibri" w:hAnsi="Calibri" w:cs="Calibri"/>
          <w:b/>
          <w:bCs/>
          <w:noProof/>
          <w:lang w:val="sr-Cyrl-RS"/>
        </w:rPr>
        <w:tab/>
      </w:r>
      <w:r w:rsidRPr="002B14C7">
        <w:rPr>
          <w:rStyle w:val="None"/>
          <w:rFonts w:ascii="Calibri" w:eastAsia="Calibri" w:hAnsi="Calibri" w:cs="Calibri"/>
          <w:b/>
          <w:bCs/>
          <w:noProof/>
          <w:lang w:val="sr-Cyrl-RS"/>
        </w:rPr>
        <w:tab/>
      </w:r>
      <w:r w:rsidRPr="002B14C7">
        <w:rPr>
          <w:rStyle w:val="None"/>
          <w:rFonts w:ascii="Calibri" w:eastAsia="Calibri" w:hAnsi="Calibri" w:cs="Calibri"/>
          <w:b/>
          <w:bCs/>
          <w:noProof/>
          <w:lang w:val="sr-Cyrl-RS"/>
        </w:rPr>
        <w:tab/>
      </w:r>
      <w:r w:rsidRPr="002B14C7">
        <w:rPr>
          <w:rStyle w:val="None"/>
          <w:rFonts w:ascii="Calibri" w:eastAsia="Calibri" w:hAnsi="Calibri" w:cs="Calibri"/>
          <w:b/>
          <w:bCs/>
          <w:noProof/>
          <w:lang w:val="sr-Cyrl-RS"/>
        </w:rPr>
        <w:tab/>
      </w:r>
      <w:r w:rsidRPr="002B14C7">
        <w:rPr>
          <w:rStyle w:val="None"/>
          <w:rFonts w:ascii="Calibri" w:eastAsia="Calibri" w:hAnsi="Calibri" w:cs="Calibri"/>
          <w:b/>
          <w:bCs/>
          <w:noProof/>
          <w:lang w:val="sr-Cyrl-RS"/>
        </w:rPr>
        <w:tab/>
      </w:r>
      <w:r w:rsidRPr="002B14C7">
        <w:rPr>
          <w:rStyle w:val="None"/>
          <w:rFonts w:ascii="Calibri" w:eastAsia="Calibri" w:hAnsi="Calibri" w:cs="Calibri"/>
          <w:b/>
          <w:bCs/>
          <w:noProof/>
          <w:lang w:val="sr-Cyrl-RS"/>
        </w:rPr>
        <w:tab/>
        <w:t xml:space="preserve">     Понуђач:</w:t>
      </w:r>
      <w:r w:rsidRPr="002B14C7">
        <w:rPr>
          <w:rStyle w:val="None"/>
          <w:rFonts w:ascii="Calibri" w:eastAsia="Calibri" w:hAnsi="Calibri" w:cs="Calibri"/>
          <w:b/>
          <w:bCs/>
          <w:noProof/>
          <w:lang w:val="sr-Cyrl-RS"/>
        </w:rPr>
        <w:tab/>
      </w:r>
      <w:r w:rsidRPr="002B14C7">
        <w:rPr>
          <w:rStyle w:val="None"/>
          <w:rFonts w:ascii="Calibri" w:eastAsia="Calibri" w:hAnsi="Calibri" w:cs="Calibri"/>
          <w:b/>
          <w:bCs/>
          <w:noProof/>
          <w:lang w:val="sr-Cyrl-RS"/>
        </w:rPr>
        <w:tab/>
      </w:r>
      <w:r w:rsidRPr="002B14C7">
        <w:rPr>
          <w:rStyle w:val="None"/>
          <w:rFonts w:ascii="Calibri" w:eastAsia="Calibri" w:hAnsi="Calibri" w:cs="Calibri"/>
          <w:b/>
          <w:bCs/>
          <w:noProof/>
          <w:lang w:val="sr-Cyrl-RS"/>
        </w:rPr>
        <w:tab/>
      </w:r>
      <w:r w:rsidRPr="002B14C7">
        <w:rPr>
          <w:rStyle w:val="None"/>
          <w:rFonts w:ascii="Calibri" w:eastAsia="Calibri" w:hAnsi="Calibri" w:cs="Calibri"/>
          <w:b/>
          <w:bCs/>
          <w:noProof/>
          <w:lang w:val="sr-Cyrl-RS"/>
        </w:rPr>
        <w:tab/>
        <w:t xml:space="preserve">   </w:t>
      </w:r>
      <w:r w:rsidRPr="002B14C7">
        <w:rPr>
          <w:rStyle w:val="None"/>
          <w:rFonts w:ascii="Calibri" w:eastAsia="Calibri" w:hAnsi="Calibri" w:cs="Calibri"/>
          <w:b/>
          <w:bCs/>
          <w:noProof/>
          <w:lang w:val="sr-Cyrl-RS"/>
        </w:rPr>
        <w:tab/>
      </w:r>
      <w:r w:rsidRPr="002B14C7">
        <w:rPr>
          <w:rStyle w:val="None"/>
          <w:rFonts w:ascii="Calibri" w:eastAsia="Calibri" w:hAnsi="Calibri" w:cs="Calibri"/>
          <w:b/>
          <w:bCs/>
          <w:noProof/>
          <w:lang w:val="sr-Cyrl-RS"/>
        </w:rPr>
        <w:tab/>
      </w:r>
      <w:r w:rsidRPr="002B14C7">
        <w:rPr>
          <w:rStyle w:val="None"/>
          <w:rFonts w:ascii="Calibri" w:eastAsia="Calibri" w:hAnsi="Calibri" w:cs="Calibri"/>
          <w:b/>
          <w:bCs/>
          <w:noProof/>
          <w:lang w:val="sr-Cyrl-RS"/>
        </w:rPr>
        <w:tab/>
      </w:r>
      <w:r w:rsidRPr="002B14C7">
        <w:rPr>
          <w:rStyle w:val="None"/>
          <w:rFonts w:ascii="Calibri" w:eastAsia="Calibri" w:hAnsi="Calibri" w:cs="Calibri"/>
          <w:b/>
          <w:bCs/>
          <w:noProof/>
          <w:lang w:val="sr-Cyrl-RS"/>
        </w:rPr>
        <w:tab/>
      </w:r>
      <w:r w:rsidRPr="002B14C7">
        <w:rPr>
          <w:rStyle w:val="None"/>
          <w:rFonts w:ascii="Calibri" w:eastAsia="Calibri" w:hAnsi="Calibri" w:cs="Calibri"/>
          <w:b/>
          <w:bCs/>
          <w:noProof/>
          <w:lang w:val="sr-Cyrl-RS"/>
        </w:rPr>
        <w:tab/>
      </w:r>
      <w:r w:rsidRPr="002B14C7">
        <w:rPr>
          <w:rStyle w:val="None"/>
          <w:rFonts w:ascii="Calibri" w:eastAsia="Calibri" w:hAnsi="Calibri" w:cs="Calibri"/>
          <w:b/>
          <w:bCs/>
          <w:noProof/>
          <w:lang w:val="sr-Cyrl-RS"/>
        </w:rPr>
        <w:tab/>
      </w:r>
      <w:r w:rsidRPr="002B14C7">
        <w:rPr>
          <w:rStyle w:val="None"/>
          <w:rFonts w:ascii="Calibri" w:eastAsia="Calibri" w:hAnsi="Calibri" w:cs="Calibri"/>
          <w:b/>
          <w:bCs/>
          <w:noProof/>
          <w:lang w:val="sr-Cyrl-RS"/>
        </w:rPr>
        <w:tab/>
      </w:r>
      <w:r w:rsidRPr="002B14C7">
        <w:rPr>
          <w:rStyle w:val="None"/>
          <w:rFonts w:ascii="Calibri" w:eastAsia="Calibri" w:hAnsi="Calibri" w:cs="Calibri"/>
          <w:b/>
          <w:bCs/>
          <w:noProof/>
          <w:lang w:val="sr-Cyrl-RS"/>
        </w:rPr>
        <w:tab/>
      </w:r>
      <w:r w:rsidRPr="002B14C7">
        <w:rPr>
          <w:rStyle w:val="None"/>
          <w:rFonts w:ascii="Calibri" w:eastAsia="Calibri" w:hAnsi="Calibri" w:cs="Calibri"/>
          <w:b/>
          <w:bCs/>
          <w:noProof/>
          <w:lang w:val="sr-Cyrl-RS"/>
        </w:rPr>
        <w:tab/>
      </w:r>
      <w:r w:rsidRPr="002B14C7">
        <w:rPr>
          <w:rStyle w:val="None"/>
          <w:rFonts w:ascii="Calibri" w:eastAsia="Calibri" w:hAnsi="Calibri" w:cs="Calibri"/>
          <w:b/>
          <w:bCs/>
          <w:noProof/>
          <w:lang w:val="sr-Cyrl-RS"/>
        </w:rPr>
        <w:tab/>
      </w:r>
      <w:r w:rsidRPr="002B14C7">
        <w:rPr>
          <w:rStyle w:val="None"/>
          <w:rFonts w:ascii="Calibri" w:eastAsia="Calibri" w:hAnsi="Calibri" w:cs="Calibri"/>
          <w:b/>
          <w:bCs/>
          <w:noProof/>
          <w:lang w:val="sr-Cyrl-RS"/>
        </w:rPr>
        <w:tab/>
      </w:r>
      <w:r w:rsidRPr="002B14C7">
        <w:rPr>
          <w:rStyle w:val="None"/>
          <w:rFonts w:ascii="Calibri" w:eastAsia="Calibri" w:hAnsi="Calibri" w:cs="Calibri"/>
          <w:b/>
          <w:bCs/>
          <w:noProof/>
          <w:lang w:val="sr-Cyrl-RS"/>
        </w:rPr>
        <w:tab/>
      </w:r>
      <w:r w:rsidRPr="002B14C7">
        <w:rPr>
          <w:rStyle w:val="None"/>
          <w:rFonts w:ascii="Calibri" w:eastAsia="Calibri" w:hAnsi="Calibri" w:cs="Calibri"/>
          <w:b/>
          <w:bCs/>
          <w:noProof/>
          <w:lang w:val="sr-Cyrl-RS"/>
        </w:rPr>
        <w:tab/>
      </w:r>
      <w:r w:rsidRPr="002B14C7">
        <w:rPr>
          <w:rStyle w:val="None"/>
          <w:rFonts w:ascii="Calibri" w:eastAsia="Calibri" w:hAnsi="Calibri" w:cs="Calibri"/>
          <w:b/>
          <w:bCs/>
          <w:noProof/>
          <w:lang w:val="sr-Cyrl-RS"/>
        </w:rPr>
        <w:tab/>
      </w:r>
      <w:r w:rsidRPr="002B14C7">
        <w:rPr>
          <w:rStyle w:val="None"/>
          <w:rFonts w:ascii="Calibri" w:eastAsia="Calibri" w:hAnsi="Calibri" w:cs="Calibri"/>
          <w:b/>
          <w:bCs/>
          <w:noProof/>
          <w:lang w:val="sr-Cyrl-RS"/>
        </w:rPr>
        <w:tab/>
      </w:r>
      <w:r w:rsidRPr="002B14C7">
        <w:rPr>
          <w:rStyle w:val="None"/>
          <w:rFonts w:ascii="Calibri" w:eastAsia="Calibri" w:hAnsi="Calibri" w:cs="Calibri"/>
          <w:b/>
          <w:bCs/>
          <w:noProof/>
          <w:lang w:val="sr-Cyrl-RS"/>
        </w:rPr>
        <w:tab/>
      </w:r>
      <w:r w:rsidRPr="002B14C7">
        <w:rPr>
          <w:rStyle w:val="None"/>
          <w:rFonts w:ascii="Calibri" w:eastAsia="Calibri" w:hAnsi="Calibri" w:cs="Calibri"/>
          <w:b/>
          <w:bCs/>
          <w:noProof/>
          <w:lang w:val="sr-Cyrl-RS"/>
        </w:rPr>
        <w:tab/>
        <w:t xml:space="preserve">                             ______________________________________</w:t>
      </w:r>
    </w:p>
    <w:p w:rsidR="00275133" w:rsidRPr="002B14C7" w:rsidRDefault="002B14C7">
      <w:pPr>
        <w:pStyle w:val="BodyA"/>
        <w:spacing w:after="0" w:line="240" w:lineRule="auto"/>
        <w:rPr>
          <w:rStyle w:val="None"/>
          <w:rFonts w:ascii="Calibri" w:eastAsia="Calibri" w:hAnsi="Calibri" w:cs="Calibri"/>
          <w:b/>
          <w:bCs/>
          <w:noProof/>
          <w:lang w:val="sr-Cyrl-RS"/>
        </w:rPr>
      </w:pPr>
      <w:r w:rsidRPr="002B14C7">
        <w:rPr>
          <w:rStyle w:val="None"/>
          <w:rFonts w:ascii="Calibri" w:eastAsia="Calibri" w:hAnsi="Calibri" w:cs="Calibri"/>
          <w:b/>
          <w:bCs/>
          <w:noProof/>
          <w:lang w:val="sr-Cyrl-RS"/>
        </w:rPr>
        <w:tab/>
      </w:r>
      <w:r w:rsidRPr="002B14C7">
        <w:rPr>
          <w:rStyle w:val="None"/>
          <w:rFonts w:ascii="Calibri" w:eastAsia="Calibri" w:hAnsi="Calibri" w:cs="Calibri"/>
          <w:b/>
          <w:bCs/>
          <w:noProof/>
          <w:lang w:val="sr-Cyrl-RS"/>
        </w:rPr>
        <w:tab/>
      </w:r>
      <w:r w:rsidRPr="002B14C7">
        <w:rPr>
          <w:rStyle w:val="None"/>
          <w:rFonts w:ascii="Calibri" w:eastAsia="Calibri" w:hAnsi="Calibri" w:cs="Calibri"/>
          <w:b/>
          <w:bCs/>
          <w:noProof/>
          <w:lang w:val="sr-Cyrl-RS"/>
        </w:rPr>
        <w:tab/>
      </w:r>
      <w:r w:rsidRPr="002B14C7">
        <w:rPr>
          <w:rStyle w:val="None"/>
          <w:rFonts w:ascii="Calibri" w:eastAsia="Calibri" w:hAnsi="Calibri" w:cs="Calibri"/>
          <w:b/>
          <w:bCs/>
          <w:noProof/>
          <w:lang w:val="sr-Cyrl-RS"/>
        </w:rPr>
        <w:tab/>
      </w:r>
      <w:r w:rsidRPr="002B14C7">
        <w:rPr>
          <w:rStyle w:val="None"/>
          <w:rFonts w:ascii="Calibri" w:eastAsia="Calibri" w:hAnsi="Calibri" w:cs="Calibri"/>
          <w:b/>
          <w:bCs/>
          <w:noProof/>
          <w:lang w:val="sr-Cyrl-RS"/>
        </w:rPr>
        <w:tab/>
        <w:t xml:space="preserve"> </w:t>
      </w:r>
      <w:r w:rsidRPr="002B14C7">
        <w:rPr>
          <w:rStyle w:val="None"/>
          <w:rFonts w:ascii="Calibri" w:eastAsia="Calibri" w:hAnsi="Calibri" w:cs="Calibri"/>
          <w:b/>
          <w:bCs/>
          <w:noProof/>
          <w:lang w:val="sr-Cyrl-RS"/>
        </w:rPr>
        <w:tab/>
      </w:r>
      <w:r w:rsidRPr="002B14C7">
        <w:rPr>
          <w:rStyle w:val="None"/>
          <w:rFonts w:ascii="Calibri" w:eastAsia="Calibri" w:hAnsi="Calibri" w:cs="Calibri"/>
          <w:b/>
          <w:bCs/>
          <w:noProof/>
          <w:lang w:val="sr-Cyrl-RS"/>
        </w:rPr>
        <w:tab/>
      </w:r>
      <w:r w:rsidRPr="002B14C7">
        <w:rPr>
          <w:rStyle w:val="None"/>
          <w:rFonts w:ascii="Calibri" w:eastAsia="Calibri" w:hAnsi="Calibri" w:cs="Calibri"/>
          <w:b/>
          <w:bCs/>
          <w:noProof/>
          <w:lang w:val="sr-Cyrl-RS"/>
        </w:rPr>
        <w:tab/>
      </w:r>
      <w:r w:rsidRPr="002B14C7">
        <w:rPr>
          <w:rStyle w:val="None"/>
          <w:rFonts w:ascii="Calibri" w:eastAsia="Calibri" w:hAnsi="Calibri" w:cs="Calibri"/>
          <w:b/>
          <w:bCs/>
          <w:noProof/>
          <w:lang w:val="sr-Cyrl-RS"/>
        </w:rPr>
        <w:tab/>
      </w:r>
      <w:r w:rsidRPr="002B14C7">
        <w:rPr>
          <w:rStyle w:val="None"/>
          <w:rFonts w:ascii="Calibri" w:eastAsia="Calibri" w:hAnsi="Calibri" w:cs="Calibri"/>
          <w:b/>
          <w:bCs/>
          <w:noProof/>
          <w:lang w:val="sr-Cyrl-RS"/>
        </w:rPr>
        <w:tab/>
      </w:r>
      <w:r w:rsidRPr="002B14C7">
        <w:rPr>
          <w:rStyle w:val="None"/>
          <w:rFonts w:ascii="Calibri" w:eastAsia="Calibri" w:hAnsi="Calibri" w:cs="Calibri"/>
          <w:b/>
          <w:bCs/>
          <w:noProof/>
          <w:lang w:val="sr-Cyrl-RS"/>
        </w:rPr>
        <w:tab/>
      </w:r>
      <w:r w:rsidRPr="002B14C7">
        <w:rPr>
          <w:rStyle w:val="None"/>
          <w:rFonts w:ascii="Calibri" w:eastAsia="Calibri" w:hAnsi="Calibri" w:cs="Calibri"/>
          <w:b/>
          <w:bCs/>
          <w:noProof/>
          <w:lang w:val="sr-Cyrl-RS"/>
        </w:rPr>
        <w:tab/>
      </w:r>
      <w:r w:rsidRPr="002B14C7">
        <w:rPr>
          <w:rStyle w:val="None"/>
          <w:rFonts w:ascii="Calibri" w:eastAsia="Calibri" w:hAnsi="Calibri" w:cs="Calibri"/>
          <w:b/>
          <w:bCs/>
          <w:noProof/>
          <w:lang w:val="sr-Cyrl-RS"/>
        </w:rPr>
        <w:tab/>
        <w:t xml:space="preserve">                                                       </w:t>
      </w:r>
      <w:r w:rsidRPr="002B14C7">
        <w:rPr>
          <w:rStyle w:val="None"/>
          <w:rFonts w:ascii="Calibri" w:eastAsia="Calibri" w:hAnsi="Calibri" w:cs="Calibri"/>
          <w:b/>
          <w:bCs/>
          <w:noProof/>
          <w:lang w:val="sr-Cyrl-RS"/>
        </w:rPr>
        <w:tab/>
      </w:r>
      <w:r w:rsidRPr="002B14C7">
        <w:rPr>
          <w:rStyle w:val="None"/>
          <w:rFonts w:ascii="Calibri" w:eastAsia="Calibri" w:hAnsi="Calibri" w:cs="Calibri"/>
          <w:b/>
          <w:bCs/>
          <w:noProof/>
          <w:lang w:val="sr-Cyrl-RS"/>
        </w:rPr>
        <w:tab/>
      </w:r>
      <w:r w:rsidRPr="002B14C7">
        <w:rPr>
          <w:rStyle w:val="None"/>
          <w:rFonts w:ascii="Calibri" w:eastAsia="Calibri" w:hAnsi="Calibri" w:cs="Calibri"/>
          <w:b/>
          <w:bCs/>
          <w:noProof/>
          <w:lang w:val="sr-Cyrl-RS"/>
        </w:rPr>
        <w:tab/>
      </w:r>
      <w:r w:rsidRPr="002B14C7">
        <w:rPr>
          <w:rStyle w:val="None"/>
          <w:rFonts w:ascii="Calibri" w:eastAsia="Calibri" w:hAnsi="Calibri" w:cs="Calibri"/>
          <w:b/>
          <w:bCs/>
          <w:noProof/>
          <w:lang w:val="sr-Cyrl-RS"/>
        </w:rPr>
        <w:tab/>
      </w:r>
      <w:r w:rsidRPr="002B14C7">
        <w:rPr>
          <w:rStyle w:val="None"/>
          <w:rFonts w:ascii="Calibri" w:eastAsia="Calibri" w:hAnsi="Calibri" w:cs="Calibri"/>
          <w:b/>
          <w:bCs/>
          <w:noProof/>
          <w:lang w:val="sr-Cyrl-RS"/>
        </w:rPr>
        <w:tab/>
      </w:r>
      <w:r w:rsidRPr="002B14C7">
        <w:rPr>
          <w:rStyle w:val="None"/>
          <w:rFonts w:ascii="Calibri" w:eastAsia="Calibri" w:hAnsi="Calibri" w:cs="Calibri"/>
          <w:b/>
          <w:bCs/>
          <w:noProof/>
          <w:lang w:val="sr-Cyrl-RS"/>
        </w:rPr>
        <w:tab/>
        <w:t xml:space="preserve">             (штампано име и презиме одговорне особе)</w:t>
      </w:r>
    </w:p>
    <w:p w:rsidR="00275133" w:rsidRPr="002B14C7" w:rsidRDefault="00275133">
      <w:pPr>
        <w:pStyle w:val="BodyA"/>
        <w:spacing w:after="0" w:line="240" w:lineRule="auto"/>
        <w:rPr>
          <w:rFonts w:ascii="Calibri" w:hAnsi="Calibri"/>
          <w:noProof/>
          <w:lang w:val="sr-Cyrl-RS"/>
        </w:rPr>
      </w:pPr>
    </w:p>
    <w:tbl>
      <w:tblPr>
        <w:tblW w:w="10521" w:type="dxa"/>
        <w:tblInd w:w="-427"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0521"/>
      </w:tblGrid>
      <w:tr w:rsidR="00275133" w:rsidRPr="002B14C7" w:rsidTr="006A4A7A">
        <w:trPr>
          <w:trHeight w:val="330"/>
        </w:trPr>
        <w:tc>
          <w:tcPr>
            <w:tcW w:w="10521"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vAlign w:val="center"/>
          </w:tcPr>
          <w:p w:rsidR="00275133" w:rsidRPr="002B14C7" w:rsidRDefault="002B14C7">
            <w:pPr>
              <w:pStyle w:val="BodyA"/>
              <w:rPr>
                <w:rFonts w:ascii="Calibri" w:hAnsi="Calibri"/>
                <w:noProof/>
                <w:lang w:val="sr-Cyrl-RS"/>
              </w:rPr>
            </w:pPr>
            <w:r w:rsidRPr="002B14C7">
              <w:rPr>
                <w:rStyle w:val="None"/>
                <w:rFonts w:ascii="Calibri" w:eastAsia="Calibri" w:hAnsi="Calibri" w:cs="Calibri"/>
                <w:noProof/>
                <w:lang w:val="sr-Cyrl-RS"/>
              </w:rPr>
              <w:t xml:space="preserve">   Назив понуђача:</w:t>
            </w:r>
          </w:p>
        </w:tc>
      </w:tr>
    </w:tbl>
    <w:p w:rsidR="006A4A7A" w:rsidRDefault="002B14C7">
      <w:pPr>
        <w:pStyle w:val="BodyA"/>
        <w:spacing w:after="0" w:line="240" w:lineRule="auto"/>
        <w:rPr>
          <w:rStyle w:val="None"/>
          <w:rFonts w:ascii="Calibri" w:eastAsia="Calibri" w:hAnsi="Calibri" w:cs="Calibri"/>
          <w:b/>
          <w:bCs/>
          <w:noProof/>
          <w:lang w:val="sr-Cyrl-RS"/>
        </w:rPr>
      </w:pPr>
      <w:r w:rsidRPr="002B14C7">
        <w:rPr>
          <w:rStyle w:val="None"/>
          <w:rFonts w:ascii="Calibri" w:eastAsia="Calibri" w:hAnsi="Calibri" w:cs="Calibri"/>
          <w:b/>
          <w:bCs/>
          <w:noProof/>
          <w:lang w:val="sr-Cyrl-RS"/>
        </w:rPr>
        <w:t xml:space="preserve">                                            </w:t>
      </w:r>
    </w:p>
    <w:p w:rsidR="00275133" w:rsidRPr="002B14C7" w:rsidRDefault="002B14C7" w:rsidP="006A4A7A">
      <w:pPr>
        <w:pStyle w:val="BodyA"/>
        <w:spacing w:after="0" w:line="240" w:lineRule="auto"/>
        <w:ind w:left="1418" w:firstLine="709"/>
        <w:rPr>
          <w:rStyle w:val="None"/>
          <w:rFonts w:ascii="Calibri" w:eastAsia="Calibri" w:hAnsi="Calibri" w:cs="Calibri"/>
          <w:b/>
          <w:bCs/>
          <w:noProof/>
          <w:lang w:val="sr-Cyrl-RS"/>
        </w:rPr>
      </w:pPr>
      <w:r w:rsidRPr="002B14C7">
        <w:rPr>
          <w:rStyle w:val="None"/>
          <w:rFonts w:ascii="Calibri" w:eastAsia="Calibri" w:hAnsi="Calibri" w:cs="Calibri"/>
          <w:b/>
          <w:bCs/>
          <w:noProof/>
          <w:lang w:val="sr-Cyrl-RS"/>
        </w:rPr>
        <w:t xml:space="preserve">                   М.П.                                     _______________________________</w:t>
      </w:r>
    </w:p>
    <w:p w:rsidR="00275133" w:rsidRPr="002B14C7" w:rsidRDefault="002B14C7">
      <w:pPr>
        <w:pStyle w:val="BodyA"/>
        <w:spacing w:after="0" w:line="240" w:lineRule="auto"/>
        <w:rPr>
          <w:rStyle w:val="None"/>
          <w:rFonts w:ascii="Calibri" w:eastAsia="Calibri" w:hAnsi="Calibri" w:cs="Calibri"/>
          <w:b/>
          <w:bCs/>
          <w:noProof/>
          <w:lang w:val="sr-Cyrl-RS"/>
        </w:rPr>
      </w:pPr>
      <w:r w:rsidRPr="002B14C7">
        <w:rPr>
          <w:rStyle w:val="None"/>
          <w:rFonts w:ascii="Calibri" w:eastAsia="Calibri" w:hAnsi="Calibri" w:cs="Calibri"/>
          <w:b/>
          <w:bCs/>
          <w:noProof/>
          <w:lang w:val="sr-Cyrl-RS"/>
        </w:rPr>
        <w:t xml:space="preserve">                                              (читак отисак печата)                                          (пун потпис)</w:t>
      </w:r>
    </w:p>
    <w:p w:rsidR="008A5EB5" w:rsidRPr="00B553FF" w:rsidRDefault="008A5EB5" w:rsidP="00B553FF">
      <w:pPr>
        <w:pStyle w:val="Heading1"/>
        <w:rPr>
          <w:rStyle w:val="None"/>
        </w:rPr>
      </w:pPr>
      <w:bookmarkStart w:id="5" w:name="_Toc946982"/>
      <w:r w:rsidRPr="00B553FF">
        <w:rPr>
          <w:rStyle w:val="None"/>
        </w:rPr>
        <w:t>3. ТЕХНИЧКА ДОКУМЕНТАЦИЈА</w:t>
      </w:r>
      <w:bookmarkEnd w:id="5"/>
      <w:r w:rsidRPr="00B553FF">
        <w:rPr>
          <w:rStyle w:val="None"/>
        </w:rPr>
        <w:t xml:space="preserve"> </w:t>
      </w:r>
    </w:p>
    <w:p w:rsidR="00275133" w:rsidRPr="002D187C" w:rsidRDefault="008A5EB5" w:rsidP="002D187C">
      <w:pPr>
        <w:pStyle w:val="Body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val="0"/>
        <w:spacing w:after="0" w:line="240" w:lineRule="auto"/>
        <w:jc w:val="both"/>
        <w:rPr>
          <w:rStyle w:val="None"/>
          <w:rFonts w:ascii="Calibri" w:eastAsia="Calibri" w:hAnsi="Calibri" w:cs="Calibri"/>
          <w:noProof/>
          <w:sz w:val="24"/>
          <w:szCs w:val="24"/>
        </w:rPr>
      </w:pPr>
      <w:r w:rsidRPr="002B14C7">
        <w:rPr>
          <w:rStyle w:val="None"/>
          <w:rFonts w:ascii="Calibri" w:eastAsia="Calibri" w:hAnsi="Calibri" w:cs="Calibri"/>
          <w:noProof/>
          <w:sz w:val="24"/>
          <w:szCs w:val="24"/>
          <w:lang w:val="sr-Cyrl-RS"/>
        </w:rPr>
        <w:t xml:space="preserve">Техничка документација </w:t>
      </w:r>
      <w:r w:rsidR="004C6CCB">
        <w:rPr>
          <w:rStyle w:val="None"/>
          <w:rFonts w:ascii="Calibri" w:eastAsia="Calibri" w:hAnsi="Calibri" w:cs="Calibri"/>
          <w:noProof/>
          <w:sz w:val="24"/>
          <w:szCs w:val="24"/>
          <w:lang w:val="sr-Cyrl-RS"/>
        </w:rPr>
        <w:t xml:space="preserve">– нема. </w:t>
      </w:r>
    </w:p>
    <w:p w:rsidR="00275133" w:rsidRPr="00B553FF" w:rsidRDefault="002B14C7" w:rsidP="00B553FF">
      <w:pPr>
        <w:pStyle w:val="Heading1"/>
        <w:rPr>
          <w:rStyle w:val="None"/>
        </w:rPr>
      </w:pPr>
      <w:bookmarkStart w:id="6" w:name="_Toc531720873"/>
      <w:bookmarkStart w:id="7" w:name="_Toc946983"/>
      <w:r w:rsidRPr="00B553FF">
        <w:rPr>
          <w:rStyle w:val="None"/>
        </w:rPr>
        <w:lastRenderedPageBreak/>
        <w:t>4. УСЛОВИ ЗА УЧЕШЋЕ У ПОСТУПКУ ЈАВНЕ НАБАВКЕ ИЗ ЧЛ. 75. И 76. ЗАКОНА О ЈАВНИМ НАБАВКАМА И УПУТСТВО КАКО СЕ ДОКАЗУЈЕ ИСПУЊЕНОСТ ТИХ УСЛОВА</w:t>
      </w:r>
      <w:bookmarkEnd w:id="6"/>
      <w:bookmarkEnd w:id="7"/>
    </w:p>
    <w:tbl>
      <w:tblPr>
        <w:tblW w:w="11432"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271"/>
        <w:gridCol w:w="9981"/>
        <w:gridCol w:w="180"/>
      </w:tblGrid>
      <w:tr w:rsidR="00275133" w:rsidRPr="002B14C7">
        <w:trPr>
          <w:trHeight w:val="335"/>
          <w:jc w:val="center"/>
        </w:trPr>
        <w:tc>
          <w:tcPr>
            <w:tcW w:w="11252" w:type="dxa"/>
            <w:gridSpan w:val="2"/>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vAlign w:val="center"/>
          </w:tcPr>
          <w:p w:rsidR="00275133" w:rsidRPr="002B14C7" w:rsidRDefault="002B14C7">
            <w:pPr>
              <w:pStyle w:val="BodyA"/>
              <w:rPr>
                <w:rFonts w:ascii="Calibri" w:hAnsi="Calibri"/>
                <w:noProof/>
                <w:lang w:val="sr-Cyrl-RS"/>
              </w:rPr>
            </w:pPr>
            <w:r w:rsidRPr="002B14C7">
              <w:rPr>
                <w:rStyle w:val="None"/>
                <w:rFonts w:ascii="Calibri" w:eastAsia="Calibri" w:hAnsi="Calibri" w:cs="Calibri"/>
                <w:noProof/>
                <w:lang w:val="sr-Cyrl-RS"/>
              </w:rPr>
              <w:t xml:space="preserve">   Назив понуђача:</w:t>
            </w:r>
          </w:p>
        </w:tc>
        <w:tc>
          <w:tcPr>
            <w:tcW w:w="180" w:type="dxa"/>
            <w:tcBorders>
              <w:top w:val="nil"/>
              <w:left w:val="single" w:sz="4" w:space="0" w:color="00000A"/>
              <w:bottom w:val="nil"/>
              <w:right w:val="nil"/>
            </w:tcBorders>
            <w:shd w:val="clear" w:color="auto" w:fill="auto"/>
            <w:tcMar>
              <w:top w:w="80" w:type="dxa"/>
              <w:left w:w="80" w:type="dxa"/>
              <w:bottom w:w="80" w:type="dxa"/>
              <w:right w:w="80" w:type="dxa"/>
            </w:tcMar>
          </w:tcPr>
          <w:p w:rsidR="00275133" w:rsidRPr="002B14C7" w:rsidRDefault="00275133">
            <w:pPr>
              <w:rPr>
                <w:rFonts w:ascii="Calibri" w:hAnsi="Calibri"/>
                <w:noProof/>
                <w:lang w:val="sr-Cyrl-RS"/>
              </w:rPr>
            </w:pPr>
          </w:p>
        </w:tc>
      </w:tr>
      <w:tr w:rsidR="00275133" w:rsidRPr="002B14C7">
        <w:trPr>
          <w:trHeight w:val="305"/>
          <w:jc w:val="center"/>
        </w:trPr>
        <w:tc>
          <w:tcPr>
            <w:tcW w:w="11252" w:type="dxa"/>
            <w:gridSpan w:val="2"/>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1656" w:type="dxa"/>
            </w:tcMar>
            <w:vAlign w:val="center"/>
          </w:tcPr>
          <w:p w:rsidR="00275133" w:rsidRPr="002B14C7" w:rsidRDefault="002B14C7">
            <w:pPr>
              <w:pStyle w:val="BodyA"/>
              <w:ind w:right="1576"/>
              <w:rPr>
                <w:rFonts w:ascii="Calibri" w:hAnsi="Calibri"/>
                <w:noProof/>
                <w:lang w:val="sr-Cyrl-RS"/>
              </w:rPr>
            </w:pPr>
            <w:r w:rsidRPr="002B14C7">
              <w:rPr>
                <w:rStyle w:val="None"/>
                <w:rFonts w:ascii="Calibri" w:eastAsia="Calibri" w:hAnsi="Calibri" w:cs="Calibri"/>
                <w:noProof/>
                <w:lang w:val="sr-Cyrl-RS"/>
              </w:rPr>
              <w:t xml:space="preserve">   Број и датум понуде:</w:t>
            </w:r>
          </w:p>
        </w:tc>
        <w:tc>
          <w:tcPr>
            <w:tcW w:w="180" w:type="dxa"/>
            <w:tcBorders>
              <w:top w:val="nil"/>
              <w:left w:val="single" w:sz="4" w:space="0" w:color="00000A"/>
              <w:bottom w:val="single" w:sz="4" w:space="0" w:color="00000A"/>
              <w:right w:val="nil"/>
            </w:tcBorders>
            <w:shd w:val="clear" w:color="auto" w:fill="auto"/>
            <w:tcMar>
              <w:top w:w="80" w:type="dxa"/>
              <w:left w:w="80" w:type="dxa"/>
              <w:bottom w:w="80" w:type="dxa"/>
              <w:right w:w="80" w:type="dxa"/>
            </w:tcMar>
          </w:tcPr>
          <w:p w:rsidR="00275133" w:rsidRPr="002B14C7" w:rsidRDefault="00275133">
            <w:pPr>
              <w:rPr>
                <w:rFonts w:ascii="Calibri" w:hAnsi="Calibri"/>
                <w:noProof/>
                <w:lang w:val="sr-Cyrl-RS"/>
              </w:rPr>
            </w:pPr>
          </w:p>
        </w:tc>
      </w:tr>
      <w:tr w:rsidR="00275133" w:rsidRPr="002B14C7">
        <w:trPr>
          <w:trHeight w:val="305"/>
          <w:jc w:val="center"/>
        </w:trPr>
        <w:tc>
          <w:tcPr>
            <w:tcW w:w="11252" w:type="dxa"/>
            <w:gridSpan w:val="2"/>
            <w:tcBorders>
              <w:top w:val="single" w:sz="4" w:space="0" w:color="00000A"/>
              <w:left w:val="single" w:sz="4" w:space="0" w:color="00000A"/>
              <w:bottom w:val="single" w:sz="4" w:space="0" w:color="00000A"/>
              <w:right w:val="single" w:sz="4" w:space="0" w:color="000000"/>
            </w:tcBorders>
            <w:shd w:val="clear" w:color="auto" w:fill="auto"/>
            <w:tcMar>
              <w:top w:w="80" w:type="dxa"/>
              <w:left w:w="80" w:type="dxa"/>
              <w:bottom w:w="80" w:type="dxa"/>
              <w:right w:w="80" w:type="dxa"/>
            </w:tcMar>
            <w:vAlign w:val="center"/>
          </w:tcPr>
          <w:p w:rsidR="00275133" w:rsidRPr="002B14C7" w:rsidRDefault="002B14C7">
            <w:pPr>
              <w:pStyle w:val="BodyA"/>
              <w:jc w:val="center"/>
              <w:rPr>
                <w:rFonts w:ascii="Calibri" w:hAnsi="Calibri"/>
                <w:noProof/>
                <w:lang w:val="sr-Cyrl-RS"/>
              </w:rPr>
            </w:pPr>
            <w:r w:rsidRPr="002B14C7">
              <w:rPr>
                <w:rStyle w:val="None"/>
                <w:rFonts w:ascii="Calibri" w:hAnsi="Calibri"/>
                <w:noProof/>
                <w:lang w:val="sr-Cyrl-RS"/>
              </w:rPr>
              <w:t>4.1.</w:t>
            </w:r>
            <w:r w:rsidRPr="002B14C7">
              <w:rPr>
                <w:rStyle w:val="None"/>
                <w:rFonts w:ascii="Calibri" w:eastAsia="Calibri" w:hAnsi="Calibri" w:cs="Calibri"/>
                <w:b/>
                <w:bCs/>
                <w:noProof/>
                <w:lang w:val="sr-Cyrl-RS"/>
              </w:rPr>
              <w:t xml:space="preserve"> ОБАВЕЗНИ УСЛОВИ</w:t>
            </w:r>
          </w:p>
        </w:tc>
        <w:tc>
          <w:tcPr>
            <w:tcW w:w="180" w:type="dxa"/>
            <w:tcBorders>
              <w:top w:val="single" w:sz="4" w:space="0" w:color="00000A"/>
              <w:left w:val="single" w:sz="4" w:space="0" w:color="000000"/>
              <w:bottom w:val="nil"/>
              <w:right w:val="nil"/>
            </w:tcBorders>
            <w:shd w:val="clear" w:color="auto" w:fill="auto"/>
            <w:tcMar>
              <w:top w:w="80" w:type="dxa"/>
              <w:left w:w="80" w:type="dxa"/>
              <w:bottom w:w="80" w:type="dxa"/>
              <w:right w:w="80" w:type="dxa"/>
            </w:tcMar>
          </w:tcPr>
          <w:p w:rsidR="00275133" w:rsidRPr="002B14C7" w:rsidRDefault="00275133">
            <w:pPr>
              <w:rPr>
                <w:rFonts w:ascii="Calibri" w:hAnsi="Calibri"/>
                <w:noProof/>
                <w:lang w:val="sr-Cyrl-RS"/>
              </w:rPr>
            </w:pPr>
          </w:p>
        </w:tc>
      </w:tr>
      <w:tr w:rsidR="00275133" w:rsidRPr="002B14C7" w:rsidTr="001568ED">
        <w:trPr>
          <w:trHeight w:val="828"/>
          <w:jc w:val="center"/>
        </w:trPr>
        <w:tc>
          <w:tcPr>
            <w:tcW w:w="1271"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rsidR="00275133" w:rsidRPr="002B14C7" w:rsidRDefault="002B14C7">
            <w:pPr>
              <w:pStyle w:val="Standard"/>
              <w:spacing w:after="0" w:line="240" w:lineRule="auto"/>
              <w:jc w:val="center"/>
              <w:rPr>
                <w:rFonts w:ascii="Calibri" w:hAnsi="Calibri"/>
                <w:noProof/>
                <w:lang w:val="sr-Cyrl-RS"/>
              </w:rPr>
            </w:pPr>
            <w:r w:rsidRPr="002B14C7">
              <w:rPr>
                <w:rStyle w:val="None"/>
                <w:rFonts w:ascii="Calibri" w:eastAsia="Calibri" w:hAnsi="Calibri" w:cs="Calibri"/>
                <w:b/>
                <w:bCs/>
                <w:noProof/>
                <w:sz w:val="22"/>
                <w:szCs w:val="22"/>
                <w:lang w:val="sr-Cyrl-RS"/>
              </w:rPr>
              <w:t>1</w:t>
            </w:r>
          </w:p>
        </w:tc>
        <w:tc>
          <w:tcPr>
            <w:tcW w:w="9981"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rsidR="00275133" w:rsidRPr="002B14C7" w:rsidRDefault="002B14C7">
            <w:pPr>
              <w:pStyle w:val="Standard"/>
              <w:spacing w:after="0" w:line="240" w:lineRule="auto"/>
              <w:rPr>
                <w:rFonts w:ascii="Calibri" w:hAnsi="Calibri"/>
                <w:noProof/>
                <w:lang w:val="sr-Cyrl-RS"/>
              </w:rPr>
            </w:pPr>
            <w:r w:rsidRPr="002B14C7">
              <w:rPr>
                <w:rStyle w:val="None"/>
                <w:rFonts w:ascii="Calibri" w:eastAsia="Calibri" w:hAnsi="Calibri" w:cs="Calibri"/>
                <w:b/>
                <w:bCs/>
                <w:i/>
                <w:iCs/>
                <w:noProof/>
                <w:sz w:val="22"/>
                <w:szCs w:val="22"/>
                <w:lang w:val="sr-Cyrl-RS"/>
              </w:rPr>
              <w:t>УСЛОВ</w:t>
            </w:r>
            <w:r w:rsidRPr="002B14C7">
              <w:rPr>
                <w:rStyle w:val="None"/>
                <w:rFonts w:ascii="Calibri" w:eastAsia="Calibri" w:hAnsi="Calibri" w:cs="Calibri"/>
                <w:noProof/>
                <w:sz w:val="22"/>
                <w:szCs w:val="22"/>
                <w:lang w:val="sr-Cyrl-RS"/>
              </w:rPr>
              <w:t>: понуђач мора бити регистрован код надлежног органа, односно уписан у одговарајући регистар (члан 75. став 1. тачка 1.)</w:t>
            </w:r>
          </w:p>
        </w:tc>
        <w:tc>
          <w:tcPr>
            <w:tcW w:w="180" w:type="dxa"/>
            <w:tcBorders>
              <w:top w:val="nil"/>
              <w:left w:val="single" w:sz="4" w:space="0" w:color="00000A"/>
              <w:bottom w:val="nil"/>
              <w:right w:val="nil"/>
            </w:tcBorders>
            <w:shd w:val="clear" w:color="auto" w:fill="auto"/>
            <w:tcMar>
              <w:top w:w="80" w:type="dxa"/>
              <w:left w:w="80" w:type="dxa"/>
              <w:bottom w:w="80" w:type="dxa"/>
              <w:right w:w="80" w:type="dxa"/>
            </w:tcMar>
          </w:tcPr>
          <w:p w:rsidR="00275133" w:rsidRPr="002B14C7" w:rsidRDefault="00275133">
            <w:pPr>
              <w:rPr>
                <w:rFonts w:ascii="Calibri" w:hAnsi="Calibri"/>
                <w:noProof/>
                <w:lang w:val="sr-Cyrl-RS"/>
              </w:rPr>
            </w:pPr>
          </w:p>
        </w:tc>
      </w:tr>
      <w:tr w:rsidR="00275133" w:rsidRPr="002B14C7" w:rsidTr="001568ED">
        <w:trPr>
          <w:trHeight w:val="1230"/>
          <w:jc w:val="center"/>
        </w:trPr>
        <w:tc>
          <w:tcPr>
            <w:tcW w:w="1271"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rsidR="00275133" w:rsidRPr="002B14C7" w:rsidRDefault="002B14C7">
            <w:pPr>
              <w:pStyle w:val="Standard"/>
              <w:spacing w:after="0" w:line="240" w:lineRule="auto"/>
              <w:jc w:val="center"/>
              <w:rPr>
                <w:rFonts w:ascii="Calibri" w:hAnsi="Calibri"/>
                <w:noProof/>
                <w:lang w:val="sr-Cyrl-RS"/>
              </w:rPr>
            </w:pPr>
            <w:r w:rsidRPr="002B14C7">
              <w:rPr>
                <w:rStyle w:val="None"/>
                <w:rFonts w:ascii="Calibri" w:eastAsia="Calibri" w:hAnsi="Calibri" w:cs="Calibri"/>
                <w:b/>
                <w:bCs/>
                <w:noProof/>
                <w:sz w:val="22"/>
                <w:szCs w:val="22"/>
                <w:lang w:val="sr-Cyrl-RS"/>
              </w:rPr>
              <w:t>2</w:t>
            </w:r>
          </w:p>
        </w:tc>
        <w:tc>
          <w:tcPr>
            <w:tcW w:w="9981"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rsidR="00275133" w:rsidRPr="002B14C7" w:rsidRDefault="002B14C7">
            <w:pPr>
              <w:pStyle w:val="Standard"/>
              <w:spacing w:after="0" w:line="240" w:lineRule="auto"/>
              <w:rPr>
                <w:rFonts w:ascii="Calibri" w:hAnsi="Calibri"/>
                <w:noProof/>
                <w:lang w:val="sr-Cyrl-RS"/>
              </w:rPr>
            </w:pPr>
            <w:r w:rsidRPr="002B14C7">
              <w:rPr>
                <w:rStyle w:val="None"/>
                <w:rFonts w:ascii="Calibri" w:eastAsia="Calibri" w:hAnsi="Calibri" w:cs="Calibri"/>
                <w:b/>
                <w:bCs/>
                <w:i/>
                <w:iCs/>
                <w:noProof/>
                <w:sz w:val="22"/>
                <w:szCs w:val="22"/>
                <w:lang w:val="sr-Cyrl-RS"/>
              </w:rPr>
              <w:t>УСЛОВ:</w:t>
            </w:r>
            <w:r w:rsidRPr="002B14C7">
              <w:rPr>
                <w:rStyle w:val="None"/>
                <w:rFonts w:ascii="Calibri" w:eastAsia="Calibri" w:hAnsi="Calibri" w:cs="Calibri"/>
                <w:noProof/>
                <w:sz w:val="22"/>
                <w:szCs w:val="22"/>
                <w:lang w:val="sr-Cyrl-RS"/>
              </w:rPr>
              <w:t xml:space="preserve"> да понуђач и његов законски заступник нису осуђивани за неко од кривичних дела као члан организоване криминалне групе, да нису осуђивани за кривична дела против привреде, кривична дела против животне средине, кривично дело примања или давања мита, кривично дело преваре (члан 75. став 1. тачка 2.) </w:t>
            </w:r>
          </w:p>
        </w:tc>
        <w:tc>
          <w:tcPr>
            <w:tcW w:w="180" w:type="dxa"/>
            <w:tcBorders>
              <w:top w:val="nil"/>
              <w:left w:val="single" w:sz="4" w:space="0" w:color="00000A"/>
              <w:bottom w:val="nil"/>
              <w:right w:val="nil"/>
            </w:tcBorders>
            <w:shd w:val="clear" w:color="auto" w:fill="auto"/>
            <w:tcMar>
              <w:top w:w="80" w:type="dxa"/>
              <w:left w:w="80" w:type="dxa"/>
              <w:bottom w:w="80" w:type="dxa"/>
              <w:right w:w="80" w:type="dxa"/>
            </w:tcMar>
          </w:tcPr>
          <w:p w:rsidR="00275133" w:rsidRPr="002B14C7" w:rsidRDefault="00275133">
            <w:pPr>
              <w:rPr>
                <w:rFonts w:ascii="Calibri" w:hAnsi="Calibri"/>
                <w:noProof/>
                <w:lang w:val="sr-Cyrl-RS"/>
              </w:rPr>
            </w:pPr>
          </w:p>
        </w:tc>
      </w:tr>
      <w:tr w:rsidR="00275133" w:rsidRPr="002B14C7" w:rsidTr="001568ED">
        <w:trPr>
          <w:trHeight w:val="750"/>
          <w:jc w:val="center"/>
        </w:trPr>
        <w:tc>
          <w:tcPr>
            <w:tcW w:w="1271"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rsidR="00275133" w:rsidRPr="002B14C7" w:rsidRDefault="002B14C7">
            <w:pPr>
              <w:pStyle w:val="Standard"/>
              <w:spacing w:after="0" w:line="240" w:lineRule="auto"/>
              <w:jc w:val="center"/>
              <w:rPr>
                <w:rFonts w:ascii="Calibri" w:hAnsi="Calibri"/>
                <w:noProof/>
                <w:lang w:val="sr-Cyrl-RS"/>
              </w:rPr>
            </w:pPr>
            <w:r w:rsidRPr="002B14C7">
              <w:rPr>
                <w:rStyle w:val="None"/>
                <w:rFonts w:ascii="Calibri" w:eastAsia="Calibri" w:hAnsi="Calibri" w:cs="Calibri"/>
                <w:b/>
                <w:bCs/>
                <w:noProof/>
                <w:sz w:val="22"/>
                <w:szCs w:val="22"/>
                <w:lang w:val="sr-Cyrl-RS"/>
              </w:rPr>
              <w:t>3</w:t>
            </w:r>
          </w:p>
        </w:tc>
        <w:tc>
          <w:tcPr>
            <w:tcW w:w="9981"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rsidR="00275133" w:rsidRPr="002B14C7" w:rsidRDefault="002B14C7">
            <w:pPr>
              <w:pStyle w:val="Standard"/>
              <w:spacing w:after="0" w:line="240" w:lineRule="auto"/>
              <w:jc w:val="both"/>
              <w:rPr>
                <w:rFonts w:ascii="Calibri" w:hAnsi="Calibri"/>
                <w:noProof/>
                <w:lang w:val="sr-Cyrl-RS"/>
              </w:rPr>
            </w:pPr>
            <w:r w:rsidRPr="002B14C7">
              <w:rPr>
                <w:rStyle w:val="None"/>
                <w:rFonts w:ascii="Calibri" w:eastAsia="Calibri" w:hAnsi="Calibri" w:cs="Calibri"/>
                <w:b/>
                <w:bCs/>
                <w:i/>
                <w:iCs/>
                <w:noProof/>
                <w:sz w:val="22"/>
                <w:szCs w:val="22"/>
                <w:lang w:val="sr-Cyrl-RS"/>
              </w:rPr>
              <w:t>УСЛОВ:</w:t>
            </w:r>
            <w:r w:rsidRPr="002B14C7">
              <w:rPr>
                <w:rStyle w:val="None"/>
                <w:rFonts w:ascii="Calibri" w:eastAsia="Calibri" w:hAnsi="Calibri" w:cs="Calibri"/>
                <w:noProof/>
                <w:sz w:val="22"/>
                <w:szCs w:val="22"/>
                <w:lang w:val="sr-Cyrl-RS"/>
              </w:rPr>
              <w:t xml:space="preserve"> да је понуђач измирио доспеле порезе, доприносе и друге јавне дажбине у складу са прописима Републике Србије или стране државе када има седиште на њеној територији (члан 75. став 1. тачка 3.)</w:t>
            </w:r>
          </w:p>
        </w:tc>
        <w:tc>
          <w:tcPr>
            <w:tcW w:w="180" w:type="dxa"/>
            <w:tcBorders>
              <w:top w:val="nil"/>
              <w:left w:val="single" w:sz="4" w:space="0" w:color="00000A"/>
              <w:bottom w:val="nil"/>
              <w:right w:val="nil"/>
            </w:tcBorders>
            <w:shd w:val="clear" w:color="auto" w:fill="auto"/>
            <w:tcMar>
              <w:top w:w="80" w:type="dxa"/>
              <w:left w:w="80" w:type="dxa"/>
              <w:bottom w:w="80" w:type="dxa"/>
              <w:right w:w="80" w:type="dxa"/>
            </w:tcMar>
          </w:tcPr>
          <w:p w:rsidR="00275133" w:rsidRPr="002B14C7" w:rsidRDefault="00275133">
            <w:pPr>
              <w:rPr>
                <w:rFonts w:ascii="Calibri" w:hAnsi="Calibri"/>
                <w:noProof/>
                <w:lang w:val="sr-Cyrl-RS"/>
              </w:rPr>
            </w:pPr>
          </w:p>
        </w:tc>
      </w:tr>
      <w:tr w:rsidR="00275133" w:rsidRPr="002B14C7" w:rsidTr="001568ED">
        <w:trPr>
          <w:trHeight w:val="990"/>
          <w:jc w:val="center"/>
        </w:trPr>
        <w:tc>
          <w:tcPr>
            <w:tcW w:w="1271"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rsidR="00275133" w:rsidRPr="002B14C7" w:rsidRDefault="002B14C7">
            <w:pPr>
              <w:pStyle w:val="Standard"/>
              <w:spacing w:after="0" w:line="240" w:lineRule="auto"/>
              <w:jc w:val="center"/>
              <w:rPr>
                <w:rFonts w:ascii="Calibri" w:hAnsi="Calibri"/>
                <w:noProof/>
                <w:lang w:val="sr-Cyrl-RS"/>
              </w:rPr>
            </w:pPr>
            <w:r w:rsidRPr="002B14C7">
              <w:rPr>
                <w:rStyle w:val="None"/>
                <w:rFonts w:ascii="Calibri" w:eastAsia="Calibri" w:hAnsi="Calibri" w:cs="Calibri"/>
                <w:b/>
                <w:bCs/>
                <w:noProof/>
                <w:sz w:val="22"/>
                <w:szCs w:val="22"/>
                <w:lang w:val="sr-Cyrl-RS"/>
              </w:rPr>
              <w:t>4</w:t>
            </w:r>
          </w:p>
        </w:tc>
        <w:tc>
          <w:tcPr>
            <w:tcW w:w="9981"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rsidR="00275133" w:rsidRPr="002B14C7" w:rsidRDefault="002B14C7">
            <w:pPr>
              <w:pStyle w:val="Standard"/>
              <w:spacing w:after="0" w:line="240" w:lineRule="auto"/>
              <w:jc w:val="both"/>
              <w:rPr>
                <w:rFonts w:ascii="Calibri" w:hAnsi="Calibri"/>
                <w:noProof/>
                <w:lang w:val="sr-Cyrl-RS"/>
              </w:rPr>
            </w:pPr>
            <w:r w:rsidRPr="002B14C7">
              <w:rPr>
                <w:rStyle w:val="None"/>
                <w:rFonts w:ascii="Calibri" w:eastAsia="Calibri" w:hAnsi="Calibri" w:cs="Calibri"/>
                <w:b/>
                <w:bCs/>
                <w:i/>
                <w:iCs/>
                <w:noProof/>
                <w:sz w:val="22"/>
                <w:szCs w:val="22"/>
                <w:lang w:val="sr-Cyrl-RS"/>
              </w:rPr>
              <w:t>УСЛОВ:</w:t>
            </w:r>
            <w:r w:rsidRPr="002B14C7">
              <w:rPr>
                <w:rStyle w:val="None"/>
                <w:rFonts w:ascii="Calibri" w:eastAsia="Calibri" w:hAnsi="Calibri" w:cs="Calibri"/>
                <w:noProof/>
                <w:sz w:val="22"/>
                <w:szCs w:val="22"/>
                <w:lang w:val="sr-Cyrl-RS"/>
              </w:rPr>
              <w:t xml:space="preserve"> Доказ да је понуђач при састављању своје понуде поштовао обавезе које произлазе из важећих прописа о заштити на раду, запошљавању и условима рада, заштити животне средине, као и да немају забрану обављања делатнисти која је на снази у време подношења понуда (члан 75. став 2).</w:t>
            </w:r>
          </w:p>
        </w:tc>
        <w:tc>
          <w:tcPr>
            <w:tcW w:w="180" w:type="dxa"/>
            <w:tcBorders>
              <w:top w:val="nil"/>
              <w:left w:val="single" w:sz="4" w:space="0" w:color="00000A"/>
              <w:bottom w:val="nil"/>
              <w:right w:val="nil"/>
            </w:tcBorders>
            <w:shd w:val="clear" w:color="auto" w:fill="auto"/>
            <w:tcMar>
              <w:top w:w="80" w:type="dxa"/>
              <w:left w:w="80" w:type="dxa"/>
              <w:bottom w:w="80" w:type="dxa"/>
              <w:right w:w="80" w:type="dxa"/>
            </w:tcMar>
          </w:tcPr>
          <w:p w:rsidR="00275133" w:rsidRPr="002B14C7" w:rsidRDefault="00275133">
            <w:pPr>
              <w:rPr>
                <w:rFonts w:ascii="Calibri" w:hAnsi="Calibri"/>
                <w:noProof/>
                <w:lang w:val="sr-Cyrl-RS"/>
              </w:rPr>
            </w:pPr>
          </w:p>
        </w:tc>
      </w:tr>
      <w:tr w:rsidR="00275133" w:rsidRPr="002B14C7" w:rsidTr="001568ED">
        <w:trPr>
          <w:trHeight w:val="990"/>
          <w:jc w:val="center"/>
        </w:trPr>
        <w:tc>
          <w:tcPr>
            <w:tcW w:w="1271"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rsidR="00275133" w:rsidRPr="002B14C7" w:rsidRDefault="00275133">
            <w:pPr>
              <w:rPr>
                <w:rFonts w:ascii="Calibri" w:hAnsi="Calibri"/>
                <w:noProof/>
                <w:lang w:val="sr-Cyrl-RS"/>
              </w:rPr>
            </w:pPr>
          </w:p>
        </w:tc>
        <w:tc>
          <w:tcPr>
            <w:tcW w:w="9981"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rsidR="00275133" w:rsidRPr="002B14C7" w:rsidRDefault="002B14C7">
            <w:pPr>
              <w:pStyle w:val="BodyA"/>
              <w:spacing w:after="0" w:line="100" w:lineRule="atLeast"/>
              <w:jc w:val="both"/>
              <w:rPr>
                <w:rFonts w:ascii="Calibri" w:hAnsi="Calibri"/>
                <w:noProof/>
                <w:lang w:val="sr-Cyrl-RS"/>
              </w:rPr>
            </w:pPr>
            <w:r w:rsidRPr="002B14C7">
              <w:rPr>
                <w:rStyle w:val="None"/>
                <w:rFonts w:ascii="Calibri" w:eastAsia="Calibri" w:hAnsi="Calibri" w:cs="Calibri"/>
                <w:b/>
                <w:bCs/>
                <w:noProof/>
                <w:lang w:val="sr-Cyrl-RS"/>
              </w:rPr>
              <w:t>ИЗЈАВА</w:t>
            </w:r>
            <w:r w:rsidRPr="002B14C7">
              <w:rPr>
                <w:rStyle w:val="None"/>
                <w:rFonts w:ascii="Calibri" w:eastAsia="Calibri" w:hAnsi="Calibri" w:cs="Calibri"/>
                <w:noProof/>
                <w:color w:val="FF0000"/>
                <w:u w:color="FF0000"/>
                <w:lang w:val="sr-Cyrl-RS"/>
              </w:rPr>
              <w:t xml:space="preserve"> </w:t>
            </w:r>
            <w:r w:rsidRPr="002B14C7">
              <w:rPr>
                <w:rStyle w:val="None"/>
                <w:rFonts w:ascii="Calibri" w:eastAsia="Calibri" w:hAnsi="Calibri" w:cs="Calibri"/>
                <w:noProof/>
                <w:lang w:val="sr-Cyrl-RS"/>
              </w:rPr>
              <w:t>(</w:t>
            </w:r>
            <w:r w:rsidRPr="002B14C7">
              <w:rPr>
                <w:rStyle w:val="None"/>
                <w:rFonts w:ascii="Calibri" w:eastAsia="Calibri" w:hAnsi="Calibri" w:cs="Calibri"/>
                <w:i/>
                <w:iCs/>
                <w:noProof/>
                <w:lang w:val="sr-Cyrl-RS"/>
              </w:rPr>
              <w:t>Образац Изјаве је сатавни део ове конкурсне документације</w:t>
            </w:r>
            <w:r w:rsidRPr="002B14C7">
              <w:rPr>
                <w:rStyle w:val="None"/>
                <w:rFonts w:ascii="Calibri" w:eastAsia="Calibri" w:hAnsi="Calibri" w:cs="Calibri"/>
                <w:noProof/>
                <w:lang w:val="sr-Cyrl-RS"/>
              </w:rPr>
              <w:t>), којом понуђач под пуном материјалном и кривичном одговорношћу потврђује да испуњава услове за учешће у поступку јавне набавке из чл. 75. ст. 1. тач. 1) до 4) и став 2. ЗЈН, дефинисане овом конкурсном документацијом.</w:t>
            </w:r>
          </w:p>
        </w:tc>
        <w:tc>
          <w:tcPr>
            <w:tcW w:w="180" w:type="dxa"/>
            <w:tcBorders>
              <w:top w:val="nil"/>
              <w:left w:val="single" w:sz="4" w:space="0" w:color="00000A"/>
              <w:bottom w:val="nil"/>
              <w:right w:val="nil"/>
            </w:tcBorders>
            <w:shd w:val="clear" w:color="auto" w:fill="auto"/>
            <w:tcMar>
              <w:top w:w="80" w:type="dxa"/>
              <w:left w:w="80" w:type="dxa"/>
              <w:bottom w:w="80" w:type="dxa"/>
              <w:right w:w="80" w:type="dxa"/>
            </w:tcMar>
          </w:tcPr>
          <w:p w:rsidR="00275133" w:rsidRPr="002B14C7" w:rsidRDefault="00275133">
            <w:pPr>
              <w:rPr>
                <w:rFonts w:ascii="Calibri" w:hAnsi="Calibri"/>
                <w:noProof/>
                <w:lang w:val="sr-Cyrl-RS"/>
              </w:rPr>
            </w:pPr>
          </w:p>
        </w:tc>
      </w:tr>
      <w:tr w:rsidR="00275133" w:rsidRPr="002B14C7">
        <w:trPr>
          <w:trHeight w:val="310"/>
          <w:jc w:val="center"/>
        </w:trPr>
        <w:tc>
          <w:tcPr>
            <w:tcW w:w="11252" w:type="dxa"/>
            <w:gridSpan w:val="2"/>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vAlign w:val="center"/>
          </w:tcPr>
          <w:p w:rsidR="00275133" w:rsidRPr="002B14C7" w:rsidRDefault="002B14C7">
            <w:pPr>
              <w:pStyle w:val="BodyA"/>
              <w:spacing w:after="0" w:line="240" w:lineRule="auto"/>
              <w:jc w:val="center"/>
              <w:rPr>
                <w:rFonts w:ascii="Calibri" w:hAnsi="Calibri"/>
                <w:noProof/>
                <w:lang w:val="sr-Cyrl-RS"/>
              </w:rPr>
            </w:pPr>
            <w:r w:rsidRPr="00511E50">
              <w:rPr>
                <w:rStyle w:val="None"/>
                <w:rFonts w:ascii="Calibri" w:hAnsi="Calibri"/>
                <w:b/>
                <w:noProof/>
                <w:lang w:val="sr-Cyrl-RS"/>
              </w:rPr>
              <w:t>4</w:t>
            </w:r>
            <w:r w:rsidRPr="002B14C7">
              <w:rPr>
                <w:rStyle w:val="None"/>
                <w:rFonts w:ascii="Calibri" w:eastAsia="Calibri" w:hAnsi="Calibri" w:cs="Calibri"/>
                <w:b/>
                <w:bCs/>
                <w:noProof/>
                <w:lang w:val="sr-Cyrl-RS"/>
              </w:rPr>
              <w:t>.2. ДОДАТНИ УСЛОВИ</w:t>
            </w:r>
          </w:p>
        </w:tc>
        <w:tc>
          <w:tcPr>
            <w:tcW w:w="180" w:type="dxa"/>
            <w:tcBorders>
              <w:top w:val="nil"/>
              <w:left w:val="single" w:sz="4" w:space="0" w:color="00000A"/>
              <w:bottom w:val="nil"/>
              <w:right w:val="nil"/>
            </w:tcBorders>
            <w:shd w:val="clear" w:color="auto" w:fill="auto"/>
            <w:tcMar>
              <w:top w:w="80" w:type="dxa"/>
              <w:left w:w="80" w:type="dxa"/>
              <w:bottom w:w="80" w:type="dxa"/>
              <w:right w:w="80" w:type="dxa"/>
            </w:tcMar>
          </w:tcPr>
          <w:p w:rsidR="00275133" w:rsidRPr="002B14C7" w:rsidRDefault="00275133">
            <w:pPr>
              <w:rPr>
                <w:rFonts w:ascii="Calibri" w:hAnsi="Calibri"/>
                <w:noProof/>
                <w:lang w:val="sr-Cyrl-RS"/>
              </w:rPr>
            </w:pPr>
          </w:p>
        </w:tc>
      </w:tr>
      <w:tr w:rsidR="00275133" w:rsidRPr="002B14C7">
        <w:trPr>
          <w:trHeight w:val="766"/>
          <w:jc w:val="center"/>
        </w:trPr>
        <w:tc>
          <w:tcPr>
            <w:tcW w:w="11252" w:type="dxa"/>
            <w:gridSpan w:val="2"/>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vAlign w:val="center"/>
          </w:tcPr>
          <w:p w:rsidR="00275133" w:rsidRPr="002B14C7" w:rsidRDefault="002B14C7">
            <w:pPr>
              <w:pStyle w:val="BodyA"/>
              <w:spacing w:after="0" w:line="240" w:lineRule="auto"/>
              <w:jc w:val="center"/>
              <w:rPr>
                <w:rFonts w:ascii="Calibri" w:hAnsi="Calibri"/>
                <w:noProof/>
                <w:lang w:val="sr-Cyrl-RS"/>
              </w:rPr>
            </w:pPr>
            <w:r w:rsidRPr="002B14C7">
              <w:rPr>
                <w:rStyle w:val="None"/>
                <w:rFonts w:ascii="Calibri" w:eastAsia="Calibri" w:hAnsi="Calibri" w:cs="Calibri"/>
                <w:b/>
                <w:bCs/>
                <w:noProof/>
                <w:lang w:val="sr-Cyrl-RS"/>
              </w:rPr>
              <w:t>Додатни услови за учешће у поступку јавне набавке из чл. 76. Закона и упутство како се доказује испуњеност тих услова</w:t>
            </w:r>
          </w:p>
        </w:tc>
        <w:tc>
          <w:tcPr>
            <w:tcW w:w="180" w:type="dxa"/>
            <w:tcBorders>
              <w:top w:val="nil"/>
              <w:left w:val="single" w:sz="4" w:space="0" w:color="00000A"/>
              <w:bottom w:val="nil"/>
              <w:right w:val="nil"/>
            </w:tcBorders>
            <w:shd w:val="clear" w:color="auto" w:fill="auto"/>
            <w:tcMar>
              <w:top w:w="80" w:type="dxa"/>
              <w:left w:w="80" w:type="dxa"/>
              <w:bottom w:w="80" w:type="dxa"/>
              <w:right w:w="80" w:type="dxa"/>
            </w:tcMar>
          </w:tcPr>
          <w:p w:rsidR="00275133" w:rsidRPr="002B14C7" w:rsidRDefault="00275133">
            <w:pPr>
              <w:rPr>
                <w:rFonts w:ascii="Calibri" w:hAnsi="Calibri"/>
                <w:noProof/>
                <w:lang w:val="sr-Cyrl-RS"/>
              </w:rPr>
            </w:pPr>
          </w:p>
        </w:tc>
      </w:tr>
      <w:tr w:rsidR="007C248E" w:rsidRPr="002B14C7" w:rsidTr="001568ED">
        <w:trPr>
          <w:trHeight w:val="995"/>
          <w:jc w:val="center"/>
        </w:trPr>
        <w:tc>
          <w:tcPr>
            <w:tcW w:w="1271" w:type="dxa"/>
            <w:tcBorders>
              <w:top w:val="single" w:sz="4" w:space="0" w:color="00000A"/>
              <w:left w:val="single" w:sz="4" w:space="0" w:color="00000A"/>
              <w:bottom w:val="single" w:sz="4" w:space="0" w:color="00000A"/>
              <w:right w:val="nil"/>
            </w:tcBorders>
            <w:shd w:val="clear" w:color="auto" w:fill="auto"/>
            <w:tcMar>
              <w:top w:w="80" w:type="dxa"/>
              <w:left w:w="80" w:type="dxa"/>
              <w:bottom w:w="80" w:type="dxa"/>
              <w:right w:w="80" w:type="dxa"/>
            </w:tcMar>
            <w:vAlign w:val="center"/>
          </w:tcPr>
          <w:p w:rsidR="007C248E" w:rsidRPr="001568ED" w:rsidRDefault="007C248E" w:rsidP="001568ED">
            <w:pPr>
              <w:pStyle w:val="BodyA"/>
              <w:spacing w:after="0" w:line="240" w:lineRule="auto"/>
              <w:jc w:val="center"/>
              <w:rPr>
                <w:rStyle w:val="None"/>
                <w:rFonts w:ascii="Calibri" w:eastAsia="Calibri" w:hAnsi="Calibri" w:cs="Calibri"/>
                <w:b/>
                <w:bCs/>
                <w:noProof/>
                <w:lang w:val="sr-Cyrl-RS"/>
              </w:rPr>
            </w:pPr>
            <w:r w:rsidRPr="001568ED">
              <w:rPr>
                <w:rStyle w:val="None"/>
                <w:rFonts w:ascii="Calibri" w:eastAsia="Calibri" w:hAnsi="Calibri" w:cs="Calibri"/>
                <w:b/>
                <w:bCs/>
                <w:noProof/>
                <w:lang w:val="sr-Cyrl-RS"/>
              </w:rPr>
              <w:t xml:space="preserve">5 </w:t>
            </w:r>
          </w:p>
        </w:tc>
        <w:tc>
          <w:tcPr>
            <w:tcW w:w="9981" w:type="dxa"/>
            <w:tcBorders>
              <w:top w:val="single" w:sz="4" w:space="0" w:color="00000A"/>
              <w:left w:val="nil"/>
              <w:bottom w:val="single" w:sz="4" w:space="0" w:color="00000A"/>
              <w:right w:val="single" w:sz="4" w:space="0" w:color="00000A"/>
            </w:tcBorders>
            <w:shd w:val="clear" w:color="auto" w:fill="auto"/>
            <w:tcMar>
              <w:top w:w="80" w:type="dxa"/>
              <w:left w:w="80" w:type="dxa"/>
              <w:bottom w:w="80" w:type="dxa"/>
              <w:right w:w="80" w:type="dxa"/>
            </w:tcMar>
          </w:tcPr>
          <w:p w:rsidR="008A0BDF" w:rsidRDefault="001568ED" w:rsidP="001568ED">
            <w:pPr>
              <w:pStyle w:val="BodyA"/>
              <w:spacing w:after="0" w:line="240" w:lineRule="auto"/>
              <w:rPr>
                <w:rStyle w:val="None"/>
                <w:rFonts w:ascii="Calibri" w:hAnsi="Calibri"/>
                <w:b/>
                <w:bCs/>
                <w:i/>
                <w:iCs/>
                <w:noProof/>
                <w:kern w:val="0"/>
                <w:lang w:val="sr-Cyrl-RS"/>
              </w:rPr>
            </w:pPr>
            <w:r>
              <w:rPr>
                <w:rStyle w:val="None"/>
                <w:rFonts w:ascii="Calibri" w:eastAsia="Calibri" w:hAnsi="Calibri" w:cs="Calibri"/>
                <w:b/>
                <w:bCs/>
                <w:noProof/>
                <w:lang w:val="sr-Cyrl-RS"/>
              </w:rPr>
              <w:t xml:space="preserve"> </w:t>
            </w:r>
            <w:r w:rsidRPr="008A0BDF">
              <w:rPr>
                <w:rStyle w:val="None"/>
                <w:rFonts w:ascii="Calibri" w:hAnsi="Calibri"/>
                <w:b/>
                <w:bCs/>
                <w:i/>
                <w:iCs/>
                <w:noProof/>
                <w:kern w:val="0"/>
                <w:lang w:val="sr-Cyrl-RS"/>
              </w:rPr>
              <w:t>Пословни капацитет</w:t>
            </w:r>
          </w:p>
          <w:p w:rsidR="00102A9B" w:rsidRPr="00102A9B" w:rsidRDefault="008A0BDF" w:rsidP="00102A9B">
            <w:pPr>
              <w:jc w:val="both"/>
              <w:rPr>
                <w:rStyle w:val="None"/>
                <w:rFonts w:ascii="Calibri" w:hAnsi="Calibri" w:cs="Arial Unicode MS"/>
                <w:noProof/>
                <w:color w:val="000000"/>
                <w:sz w:val="22"/>
                <w:szCs w:val="22"/>
                <w:u w:color="000000"/>
                <w:lang w:val="sr-Cyrl-RS"/>
              </w:rPr>
            </w:pPr>
            <w:r w:rsidRPr="008A0BDF">
              <w:rPr>
                <w:rStyle w:val="None"/>
                <w:rFonts w:ascii="Calibri" w:hAnsi="Calibri" w:cs="Arial Unicode MS"/>
                <w:noProof/>
                <w:color w:val="000000"/>
                <w:sz w:val="22"/>
                <w:szCs w:val="22"/>
                <w:u w:color="000000"/>
                <w:lang w:val="sr-Cyrl-RS"/>
              </w:rPr>
              <w:t>УСЛОВ</w:t>
            </w:r>
            <w:r w:rsidR="001568ED" w:rsidRPr="008A0BDF">
              <w:rPr>
                <w:rStyle w:val="None"/>
                <w:rFonts w:ascii="Calibri" w:hAnsi="Calibri" w:cs="Arial Unicode MS"/>
                <w:noProof/>
                <w:color w:val="000000"/>
                <w:sz w:val="22"/>
                <w:szCs w:val="22"/>
                <w:u w:color="000000"/>
                <w:lang w:val="sr-Cyrl-RS"/>
              </w:rPr>
              <w:t xml:space="preserve"> </w:t>
            </w:r>
            <w:r>
              <w:rPr>
                <w:rStyle w:val="None"/>
                <w:rFonts w:ascii="Calibri" w:hAnsi="Calibri" w:cs="Arial Unicode MS"/>
                <w:noProof/>
                <w:color w:val="000000"/>
                <w:sz w:val="22"/>
                <w:szCs w:val="22"/>
                <w:u w:color="000000"/>
                <w:lang w:val="sr-Cyrl-RS"/>
              </w:rPr>
              <w:t>–</w:t>
            </w:r>
            <w:r w:rsidRPr="008A0BDF">
              <w:rPr>
                <w:rStyle w:val="None"/>
                <w:rFonts w:ascii="Calibri" w:hAnsi="Calibri" w:cs="Arial Unicode MS"/>
                <w:noProof/>
                <w:color w:val="000000"/>
                <w:sz w:val="22"/>
                <w:szCs w:val="22"/>
                <w:u w:color="000000"/>
                <w:lang w:val="sr-Cyrl-RS"/>
              </w:rPr>
              <w:t xml:space="preserve"> </w:t>
            </w:r>
            <w:r w:rsidR="00102A9B" w:rsidRPr="00102A9B">
              <w:rPr>
                <w:rStyle w:val="None"/>
                <w:rFonts w:ascii="Calibri" w:hAnsi="Calibri" w:cs="Arial Unicode MS"/>
                <w:noProof/>
                <w:color w:val="000000"/>
                <w:kern w:val="1"/>
                <w:sz w:val="22"/>
                <w:szCs w:val="22"/>
                <w:u w:color="000000"/>
              </w:rPr>
              <w:t xml:space="preserve">Да је у претходне 4 године пре дана објављивања позива за подношење понуда израдио најмање 3 студије које се односе на спровођење инвестиција у јавном сектору и где су наручиоци били обвезници Закона о јавним набавкама, укупне минималне вредности од 1.800.000 РСД без ПДВ-а  </w:t>
            </w:r>
          </w:p>
          <w:p w:rsidR="00102A9B" w:rsidRPr="00102A9B" w:rsidRDefault="00511E50" w:rsidP="00102A9B">
            <w:pPr>
              <w:jc w:val="both"/>
              <w:rPr>
                <w:rStyle w:val="None"/>
                <w:rFonts w:ascii="Calibri" w:hAnsi="Calibri"/>
                <w:noProof/>
                <w:lang w:val="sr-Cyrl-RS"/>
              </w:rPr>
            </w:pPr>
            <w:r>
              <w:rPr>
                <w:rStyle w:val="None"/>
                <w:rFonts w:ascii="Calibri" w:hAnsi="Calibri"/>
                <w:noProof/>
                <w:lang w:val="sr-Cyrl-RS"/>
              </w:rPr>
              <w:t>Доказ-</w:t>
            </w:r>
            <w:r w:rsidR="00102A9B">
              <w:rPr>
                <w:rStyle w:val="None"/>
                <w:rFonts w:ascii="Calibri" w:hAnsi="Calibri"/>
                <w:noProof/>
                <w:lang w:val="sr-Cyrl-RS"/>
              </w:rPr>
              <w:t xml:space="preserve"> </w:t>
            </w:r>
            <w:r w:rsidR="00102A9B" w:rsidRPr="00102A9B">
              <w:rPr>
                <w:rStyle w:val="None"/>
                <w:rFonts w:ascii="Calibri" w:hAnsi="Calibri" w:cs="Arial Unicode MS"/>
                <w:noProof/>
                <w:color w:val="000000"/>
                <w:kern w:val="1"/>
                <w:sz w:val="22"/>
                <w:szCs w:val="22"/>
                <w:u w:color="000000"/>
              </w:rPr>
              <w:t>Потврде Наручиоца о реализованим пројектима, које ће недвосмислено да прикажу студије које су реализоване, вредност, период реализације, финансијере, оверене и потписане од стране овлашћеног лица Наручиоца или копије уговора.</w:t>
            </w:r>
          </w:p>
          <w:p w:rsidR="00511E50" w:rsidRDefault="00511E50" w:rsidP="00102A9B">
            <w:pPr>
              <w:ind w:left="720"/>
              <w:jc w:val="both"/>
              <w:rPr>
                <w:rStyle w:val="None"/>
                <w:rFonts w:ascii="Calibri" w:hAnsi="Calibri"/>
                <w:noProof/>
              </w:rPr>
            </w:pPr>
          </w:p>
          <w:p w:rsidR="00511E50" w:rsidRPr="00511E50" w:rsidRDefault="00511E50" w:rsidP="00511E50">
            <w:pPr>
              <w:pStyle w:val="ListParagraph"/>
              <w:jc w:val="both"/>
              <w:rPr>
                <w:rStyle w:val="None"/>
                <w:rFonts w:ascii="Calibri" w:hAnsi="Calibri"/>
                <w:noProof/>
              </w:rPr>
            </w:pPr>
          </w:p>
          <w:p w:rsidR="00511E50" w:rsidRPr="008A0BDF" w:rsidRDefault="00511E50" w:rsidP="00511E50">
            <w:pPr>
              <w:pStyle w:val="ListParagraph"/>
              <w:jc w:val="both"/>
              <w:rPr>
                <w:rStyle w:val="None"/>
                <w:rFonts w:ascii="Calibri" w:hAnsi="Calibri"/>
                <w:noProof/>
                <w:lang w:val="sr-Cyrl-RS"/>
              </w:rPr>
            </w:pPr>
          </w:p>
          <w:p w:rsidR="007C248E" w:rsidRPr="008A0BDF" w:rsidRDefault="007C248E" w:rsidP="001568ED">
            <w:pPr>
              <w:pStyle w:val="BodyA"/>
              <w:spacing w:after="0" w:line="240" w:lineRule="auto"/>
              <w:rPr>
                <w:rStyle w:val="None"/>
                <w:rFonts w:ascii="Calibri" w:eastAsia="Calibri" w:hAnsi="Calibri" w:cs="Calibri"/>
                <w:bCs/>
                <w:noProof/>
                <w:lang w:val="sr-Cyrl-RS"/>
              </w:rPr>
            </w:pPr>
          </w:p>
        </w:tc>
        <w:tc>
          <w:tcPr>
            <w:tcW w:w="180" w:type="dxa"/>
            <w:tcBorders>
              <w:top w:val="nil"/>
              <w:left w:val="single" w:sz="4" w:space="0" w:color="00000A"/>
              <w:bottom w:val="nil"/>
              <w:right w:val="nil"/>
            </w:tcBorders>
            <w:shd w:val="clear" w:color="auto" w:fill="auto"/>
            <w:tcMar>
              <w:top w:w="80" w:type="dxa"/>
              <w:left w:w="80" w:type="dxa"/>
              <w:bottom w:w="80" w:type="dxa"/>
              <w:right w:w="80" w:type="dxa"/>
            </w:tcMar>
          </w:tcPr>
          <w:p w:rsidR="007C248E" w:rsidRDefault="007C248E">
            <w:pPr>
              <w:rPr>
                <w:rFonts w:ascii="Calibri" w:hAnsi="Calibri"/>
                <w:noProof/>
                <w:lang w:val="sr-Cyrl-RS"/>
              </w:rPr>
            </w:pPr>
          </w:p>
        </w:tc>
      </w:tr>
      <w:tr w:rsidR="00275133" w:rsidRPr="002B14C7" w:rsidTr="001568ED">
        <w:trPr>
          <w:trHeight w:val="995"/>
          <w:jc w:val="center"/>
        </w:trPr>
        <w:tc>
          <w:tcPr>
            <w:tcW w:w="1271" w:type="dxa"/>
            <w:tcBorders>
              <w:top w:val="single" w:sz="4" w:space="0" w:color="00000A"/>
              <w:left w:val="single" w:sz="4" w:space="0" w:color="00000A"/>
              <w:bottom w:val="single" w:sz="4" w:space="0" w:color="00000A"/>
              <w:right w:val="nil"/>
            </w:tcBorders>
            <w:shd w:val="clear" w:color="auto" w:fill="auto"/>
            <w:tcMar>
              <w:top w:w="80" w:type="dxa"/>
              <w:left w:w="80" w:type="dxa"/>
              <w:bottom w:w="80" w:type="dxa"/>
              <w:right w:w="80" w:type="dxa"/>
            </w:tcMar>
            <w:vAlign w:val="center"/>
          </w:tcPr>
          <w:p w:rsidR="00275133" w:rsidRPr="00F70AE6" w:rsidRDefault="007C248E">
            <w:pPr>
              <w:pStyle w:val="Body"/>
              <w:suppressAutoHyphens/>
              <w:jc w:val="center"/>
              <w:rPr>
                <w:rFonts w:ascii="Calibri" w:hAnsi="Calibri"/>
                <w:b/>
                <w:noProof/>
                <w:lang w:val="sr-Cyrl-RS"/>
              </w:rPr>
            </w:pPr>
            <w:r>
              <w:rPr>
                <w:rStyle w:val="None"/>
                <w:rFonts w:ascii="Calibri" w:hAnsi="Calibri"/>
                <w:b/>
                <w:noProof/>
                <w:kern w:val="1"/>
                <w:sz w:val="22"/>
                <w:szCs w:val="22"/>
                <w:lang w:val="sr-Cyrl-RS"/>
              </w:rPr>
              <w:lastRenderedPageBreak/>
              <w:t>6</w:t>
            </w:r>
          </w:p>
        </w:tc>
        <w:tc>
          <w:tcPr>
            <w:tcW w:w="9981" w:type="dxa"/>
            <w:tcBorders>
              <w:top w:val="single" w:sz="4" w:space="0" w:color="00000A"/>
              <w:left w:val="nil"/>
              <w:bottom w:val="single" w:sz="4" w:space="0" w:color="00000A"/>
              <w:right w:val="single" w:sz="4" w:space="0" w:color="00000A"/>
            </w:tcBorders>
            <w:shd w:val="clear" w:color="auto" w:fill="auto"/>
            <w:tcMar>
              <w:top w:w="80" w:type="dxa"/>
              <w:left w:w="80" w:type="dxa"/>
              <w:bottom w:w="80" w:type="dxa"/>
              <w:right w:w="80" w:type="dxa"/>
            </w:tcMar>
          </w:tcPr>
          <w:p w:rsidR="00F70AE6" w:rsidRPr="00102A9B" w:rsidRDefault="007C248E" w:rsidP="00F70AE6">
            <w:pPr>
              <w:pStyle w:val="Body"/>
              <w:suppressAutoHyphens/>
              <w:outlineLvl w:val="0"/>
              <w:rPr>
                <w:rStyle w:val="None"/>
                <w:rFonts w:ascii="Calibri" w:hAnsi="Calibri"/>
                <w:b/>
                <w:i/>
                <w:noProof/>
                <w:kern w:val="1"/>
                <w:sz w:val="22"/>
                <w:szCs w:val="22"/>
              </w:rPr>
            </w:pPr>
            <w:r w:rsidRPr="00102A9B">
              <w:rPr>
                <w:rStyle w:val="None"/>
                <w:rFonts w:ascii="Calibri" w:hAnsi="Calibri"/>
                <w:b/>
                <w:i/>
                <w:noProof/>
                <w:kern w:val="1"/>
                <w:sz w:val="22"/>
                <w:szCs w:val="22"/>
              </w:rPr>
              <w:t xml:space="preserve">Финансијски </w:t>
            </w:r>
            <w:r w:rsidR="002B14C7" w:rsidRPr="00102A9B">
              <w:rPr>
                <w:rStyle w:val="None"/>
                <w:rFonts w:ascii="Calibri" w:hAnsi="Calibri"/>
                <w:b/>
                <w:i/>
                <w:noProof/>
                <w:kern w:val="1"/>
                <w:sz w:val="22"/>
                <w:szCs w:val="22"/>
              </w:rPr>
              <w:t xml:space="preserve"> капацитет</w:t>
            </w:r>
          </w:p>
          <w:p w:rsidR="00102A9B" w:rsidRPr="00102A9B" w:rsidRDefault="00F70AE6" w:rsidP="00102A9B">
            <w:pPr>
              <w:jc w:val="both"/>
              <w:rPr>
                <w:rStyle w:val="None"/>
                <w:rFonts w:ascii="Calibri" w:hAnsi="Calibri" w:cs="Arial Unicode MS"/>
                <w:noProof/>
                <w:color w:val="000000"/>
                <w:kern w:val="1"/>
                <w:sz w:val="22"/>
                <w:szCs w:val="22"/>
                <w:u w:color="000000"/>
              </w:rPr>
            </w:pPr>
            <w:r w:rsidRPr="00102A9B">
              <w:rPr>
                <w:rStyle w:val="None"/>
                <w:rFonts w:ascii="Calibri" w:hAnsi="Calibri" w:cs="Arial Unicode MS"/>
                <w:noProof/>
                <w:color w:val="000000"/>
                <w:kern w:val="1"/>
                <w:sz w:val="22"/>
                <w:szCs w:val="22"/>
                <w:u w:color="000000"/>
              </w:rPr>
              <w:t xml:space="preserve">УСЛОВ- </w:t>
            </w:r>
            <w:r w:rsidR="00102A9B" w:rsidRPr="00102A9B">
              <w:rPr>
                <w:rStyle w:val="None"/>
                <w:rFonts w:ascii="Calibri" w:hAnsi="Calibri" w:cs="Arial Unicode MS"/>
                <w:noProof/>
                <w:color w:val="000000"/>
                <w:kern w:val="1"/>
                <w:sz w:val="22"/>
                <w:szCs w:val="22"/>
                <w:u w:color="000000"/>
              </w:rPr>
              <w:t>да је понуђач у току 2015, 2016 и 2017. остварио приход у износу од 4.000.000,00 динара.</w:t>
            </w:r>
          </w:p>
          <w:p w:rsidR="00102A9B" w:rsidRPr="00102A9B" w:rsidRDefault="00102A9B" w:rsidP="00102A9B">
            <w:pPr>
              <w:jc w:val="both"/>
              <w:rPr>
                <w:rStyle w:val="None"/>
                <w:rFonts w:ascii="Calibri" w:hAnsi="Calibri" w:cs="Arial Unicode MS"/>
                <w:noProof/>
                <w:color w:val="000000"/>
                <w:kern w:val="1"/>
                <w:sz w:val="22"/>
                <w:szCs w:val="22"/>
                <w:u w:color="000000"/>
              </w:rPr>
            </w:pPr>
            <w:r w:rsidRPr="00102A9B">
              <w:rPr>
                <w:rStyle w:val="None"/>
                <w:rFonts w:ascii="Calibri" w:hAnsi="Calibri" w:cs="Arial Unicode MS"/>
                <w:noProof/>
                <w:color w:val="000000"/>
                <w:kern w:val="1"/>
                <w:sz w:val="22"/>
                <w:szCs w:val="22"/>
                <w:u w:color="000000"/>
              </w:rPr>
              <w:t>Докази- биланси стања и успеха за наведене године 2015,2016 и 2017.</w:t>
            </w:r>
          </w:p>
          <w:p w:rsidR="00275133" w:rsidRPr="00102A9B" w:rsidRDefault="00275133" w:rsidP="00F70AE6">
            <w:pPr>
              <w:pStyle w:val="Body"/>
              <w:suppressAutoHyphens/>
              <w:outlineLvl w:val="0"/>
              <w:rPr>
                <w:rStyle w:val="None"/>
                <w:kern w:val="1"/>
                <w:sz w:val="22"/>
                <w:szCs w:val="22"/>
              </w:rPr>
            </w:pPr>
          </w:p>
        </w:tc>
        <w:tc>
          <w:tcPr>
            <w:tcW w:w="180" w:type="dxa"/>
            <w:tcBorders>
              <w:top w:val="nil"/>
              <w:left w:val="single" w:sz="4" w:space="0" w:color="00000A"/>
              <w:bottom w:val="nil"/>
              <w:right w:val="nil"/>
            </w:tcBorders>
            <w:shd w:val="clear" w:color="auto" w:fill="auto"/>
            <w:tcMar>
              <w:top w:w="80" w:type="dxa"/>
              <w:left w:w="80" w:type="dxa"/>
              <w:bottom w:w="80" w:type="dxa"/>
              <w:right w:w="80" w:type="dxa"/>
            </w:tcMar>
          </w:tcPr>
          <w:p w:rsidR="00275133" w:rsidRDefault="00275133">
            <w:pPr>
              <w:rPr>
                <w:rFonts w:ascii="Calibri" w:hAnsi="Calibri"/>
                <w:noProof/>
                <w:lang w:val="sr-Cyrl-RS"/>
              </w:rPr>
            </w:pPr>
          </w:p>
          <w:p w:rsidR="007C248E" w:rsidRDefault="007C248E">
            <w:pPr>
              <w:rPr>
                <w:rFonts w:ascii="Calibri" w:hAnsi="Calibri"/>
                <w:noProof/>
                <w:lang w:val="sr-Cyrl-RS"/>
              </w:rPr>
            </w:pPr>
          </w:p>
          <w:p w:rsidR="007C248E" w:rsidRPr="002B14C7" w:rsidRDefault="007C248E">
            <w:pPr>
              <w:rPr>
                <w:rFonts w:ascii="Calibri" w:hAnsi="Calibri"/>
                <w:noProof/>
                <w:lang w:val="sr-Cyrl-RS"/>
              </w:rPr>
            </w:pPr>
          </w:p>
        </w:tc>
      </w:tr>
      <w:tr w:rsidR="00275133" w:rsidRPr="002B14C7" w:rsidTr="001568ED">
        <w:trPr>
          <w:trHeight w:val="2133"/>
          <w:jc w:val="center"/>
        </w:trPr>
        <w:tc>
          <w:tcPr>
            <w:tcW w:w="1271" w:type="dxa"/>
            <w:tcBorders>
              <w:top w:val="single" w:sz="4" w:space="0" w:color="00000A"/>
              <w:left w:val="single" w:sz="4" w:space="0" w:color="00000A"/>
              <w:bottom w:val="single" w:sz="4" w:space="0" w:color="00000A"/>
              <w:right w:val="nil"/>
            </w:tcBorders>
            <w:shd w:val="clear" w:color="auto" w:fill="auto"/>
            <w:tcMar>
              <w:top w:w="80" w:type="dxa"/>
              <w:left w:w="80" w:type="dxa"/>
              <w:bottom w:w="80" w:type="dxa"/>
              <w:right w:w="80" w:type="dxa"/>
            </w:tcMar>
            <w:vAlign w:val="center"/>
          </w:tcPr>
          <w:p w:rsidR="00275133" w:rsidRPr="00F70AE6" w:rsidRDefault="007C248E" w:rsidP="006A4A7A">
            <w:pPr>
              <w:jc w:val="center"/>
              <w:rPr>
                <w:rFonts w:ascii="Calibri" w:hAnsi="Calibri"/>
                <w:b/>
                <w:noProof/>
                <w:sz w:val="22"/>
                <w:szCs w:val="22"/>
                <w:lang w:val="sr-Cyrl-RS"/>
              </w:rPr>
            </w:pPr>
            <w:r>
              <w:rPr>
                <w:rFonts w:ascii="Calibri" w:hAnsi="Calibri"/>
                <w:b/>
                <w:noProof/>
                <w:sz w:val="22"/>
                <w:szCs w:val="22"/>
                <w:lang w:val="sr-Cyrl-RS"/>
              </w:rPr>
              <w:t>7</w:t>
            </w:r>
          </w:p>
        </w:tc>
        <w:tc>
          <w:tcPr>
            <w:tcW w:w="9981" w:type="dxa"/>
            <w:tcBorders>
              <w:top w:val="single" w:sz="4" w:space="0" w:color="00000A"/>
              <w:left w:val="nil"/>
              <w:bottom w:val="single" w:sz="4" w:space="0" w:color="00000A"/>
              <w:right w:val="single" w:sz="4" w:space="0" w:color="00000A"/>
            </w:tcBorders>
            <w:shd w:val="clear" w:color="auto" w:fill="auto"/>
            <w:tcMar>
              <w:top w:w="80" w:type="dxa"/>
              <w:left w:w="80" w:type="dxa"/>
              <w:bottom w:w="80" w:type="dxa"/>
              <w:right w:w="80" w:type="dxa"/>
            </w:tcMar>
          </w:tcPr>
          <w:p w:rsidR="00F70AE6" w:rsidRDefault="004C6CCB" w:rsidP="00102A9B">
            <w:pPr>
              <w:suppressAutoHyphens/>
              <w:outlineLvl w:val="0"/>
              <w:rPr>
                <w:rStyle w:val="None"/>
                <w:rFonts w:ascii="Calibri" w:hAnsi="Calibri" w:cs="Arial Unicode MS"/>
                <w:noProof/>
                <w:color w:val="000000"/>
                <w:sz w:val="22"/>
                <w:szCs w:val="22"/>
                <w:u w:color="000000"/>
                <w:lang w:val="sr-Cyrl-RS"/>
              </w:rPr>
            </w:pPr>
            <w:r w:rsidRPr="007C248E">
              <w:rPr>
                <w:rStyle w:val="None"/>
                <w:rFonts w:ascii="Calibri" w:hAnsi="Calibri" w:cs="Arial Unicode MS"/>
                <w:b/>
                <w:noProof/>
                <w:color w:val="000000"/>
                <w:sz w:val="22"/>
                <w:szCs w:val="22"/>
                <w:u w:color="000000"/>
                <w:lang w:val="sr-Cyrl-RS"/>
              </w:rPr>
              <w:t>К</w:t>
            </w:r>
            <w:r w:rsidR="002B14C7" w:rsidRPr="007C248E">
              <w:rPr>
                <w:rStyle w:val="None"/>
                <w:rFonts w:ascii="Calibri" w:hAnsi="Calibri" w:cs="Arial Unicode MS"/>
                <w:b/>
                <w:noProof/>
                <w:color w:val="000000"/>
                <w:sz w:val="22"/>
                <w:szCs w:val="22"/>
                <w:u w:color="000000"/>
                <w:lang w:val="sr-Cyrl-RS"/>
              </w:rPr>
              <w:t>адровски капацитет</w:t>
            </w:r>
            <w:r w:rsidR="00102A9B">
              <w:rPr>
                <w:rStyle w:val="None"/>
                <w:rFonts w:ascii="Calibri" w:hAnsi="Calibri" w:cs="Arial Unicode MS"/>
                <w:noProof/>
                <w:color w:val="000000"/>
                <w:sz w:val="22"/>
                <w:szCs w:val="22"/>
                <w:u w:color="000000"/>
                <w:lang w:val="sr-Cyrl-RS"/>
              </w:rPr>
              <w:t xml:space="preserve"> </w:t>
            </w:r>
          </w:p>
          <w:p w:rsidR="00102A9B" w:rsidRPr="00A40271" w:rsidRDefault="00102A9B" w:rsidP="00102A9B">
            <w:pPr>
              <w:jc w:val="both"/>
              <w:rPr>
                <w:rStyle w:val="None"/>
                <w:rFonts w:ascii="Calibri" w:hAnsi="Calibri" w:cs="Arial Unicode MS"/>
                <w:noProof/>
                <w:color w:val="000000"/>
                <w:kern w:val="1"/>
                <w:sz w:val="22"/>
                <w:szCs w:val="22"/>
                <w:u w:color="000000"/>
              </w:rPr>
            </w:pPr>
            <w:r w:rsidRPr="00A40271">
              <w:rPr>
                <w:rStyle w:val="None"/>
                <w:rFonts w:ascii="Calibri" w:hAnsi="Calibri" w:cs="Arial Unicode MS"/>
                <w:noProof/>
                <w:color w:val="000000"/>
                <w:kern w:val="1"/>
                <w:sz w:val="22"/>
                <w:szCs w:val="22"/>
                <w:u w:color="000000"/>
              </w:rPr>
              <w:t>за учешће у поступку предметне јавне набавке потребно је да понуђач има у радном односу (запослене на одређено или неодређено време) или радно ангажовано (на основу одговарајућег уговора у складу са Законом о раду):</w:t>
            </w:r>
          </w:p>
          <w:p w:rsidR="00102A9B" w:rsidRPr="00A40271" w:rsidRDefault="00102A9B" w:rsidP="00102A9B">
            <w:pPr>
              <w:jc w:val="both"/>
              <w:rPr>
                <w:rStyle w:val="None"/>
                <w:rFonts w:ascii="Calibri" w:hAnsi="Calibri" w:cs="Arial Unicode MS"/>
                <w:noProof/>
                <w:color w:val="000000"/>
                <w:kern w:val="1"/>
                <w:sz w:val="22"/>
                <w:szCs w:val="22"/>
                <w:u w:color="000000"/>
              </w:rPr>
            </w:pPr>
            <w:r w:rsidRPr="00A40271">
              <w:rPr>
                <w:rStyle w:val="None"/>
                <w:rFonts w:ascii="Calibri" w:hAnsi="Calibri" w:cs="Arial Unicode MS"/>
                <w:noProof/>
                <w:color w:val="000000"/>
                <w:kern w:val="1"/>
                <w:sz w:val="22"/>
                <w:szCs w:val="22"/>
                <w:u w:color="000000"/>
              </w:rPr>
              <w:t xml:space="preserve">А. најмање по једно лице које испуњава услове (једно лице може испунити више услова): </w:t>
            </w:r>
          </w:p>
          <w:p w:rsidR="00102A9B" w:rsidRPr="00A40271" w:rsidRDefault="00102A9B" w:rsidP="00102A9B">
            <w:pPr>
              <w:numPr>
                <w:ilvl w:val="0"/>
                <w:numId w:val="48"/>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Style w:val="None"/>
                <w:rFonts w:ascii="Calibri" w:hAnsi="Calibri" w:cs="Arial Unicode MS"/>
                <w:noProof/>
                <w:color w:val="000000"/>
                <w:kern w:val="1"/>
                <w:sz w:val="22"/>
                <w:szCs w:val="22"/>
                <w:u w:color="000000"/>
              </w:rPr>
            </w:pPr>
            <w:r w:rsidRPr="00A40271">
              <w:rPr>
                <w:rStyle w:val="None"/>
                <w:rFonts w:ascii="Calibri" w:hAnsi="Calibri" w:cs="Arial Unicode MS"/>
                <w:noProof/>
                <w:color w:val="000000"/>
                <w:kern w:val="1"/>
                <w:sz w:val="22"/>
                <w:szCs w:val="22"/>
                <w:u w:color="000000"/>
              </w:rPr>
              <w:t>Лице које је члан Инжењерске коморе Републике Србије и поседује важеће лиценце за Одговорног извођача радова и Одговорног пројектанта.</w:t>
            </w:r>
          </w:p>
          <w:p w:rsidR="00102A9B" w:rsidRPr="00A40271" w:rsidRDefault="00102A9B" w:rsidP="00102A9B">
            <w:pPr>
              <w:ind w:firstLine="720"/>
              <w:jc w:val="both"/>
              <w:rPr>
                <w:rStyle w:val="None"/>
                <w:rFonts w:ascii="Calibri" w:hAnsi="Calibri" w:cs="Arial Unicode MS"/>
                <w:noProof/>
                <w:color w:val="000000"/>
                <w:kern w:val="1"/>
                <w:sz w:val="22"/>
                <w:szCs w:val="22"/>
                <w:u w:color="000000"/>
              </w:rPr>
            </w:pPr>
            <w:r w:rsidRPr="00A40271">
              <w:rPr>
                <w:rStyle w:val="None"/>
                <w:rFonts w:ascii="Calibri" w:hAnsi="Calibri" w:cs="Arial Unicode MS"/>
                <w:noProof/>
                <w:color w:val="000000"/>
                <w:kern w:val="1"/>
                <w:sz w:val="22"/>
                <w:szCs w:val="22"/>
                <w:u w:color="000000"/>
              </w:rPr>
              <w:t>Доказ- Фотокопије лиценци и потврде о важности лиценци</w:t>
            </w:r>
          </w:p>
          <w:p w:rsidR="00102A9B" w:rsidRPr="00A40271" w:rsidRDefault="00102A9B" w:rsidP="00102A9B">
            <w:pPr>
              <w:numPr>
                <w:ilvl w:val="0"/>
                <w:numId w:val="48"/>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Style w:val="None"/>
                <w:rFonts w:ascii="Calibri" w:hAnsi="Calibri" w:cs="Arial Unicode MS"/>
                <w:noProof/>
                <w:color w:val="000000"/>
                <w:kern w:val="1"/>
                <w:sz w:val="22"/>
                <w:szCs w:val="22"/>
                <w:u w:color="000000"/>
              </w:rPr>
            </w:pPr>
            <w:r w:rsidRPr="00A40271">
              <w:rPr>
                <w:rStyle w:val="None"/>
                <w:rFonts w:ascii="Calibri" w:hAnsi="Calibri" w:cs="Arial Unicode MS"/>
                <w:noProof/>
                <w:color w:val="000000"/>
                <w:kern w:val="1"/>
                <w:sz w:val="22"/>
                <w:szCs w:val="22"/>
                <w:u w:color="000000"/>
              </w:rPr>
              <w:t xml:space="preserve">Лице са докторатом из области грађевинарства </w:t>
            </w:r>
          </w:p>
          <w:p w:rsidR="00102A9B" w:rsidRPr="00A40271" w:rsidRDefault="00102A9B" w:rsidP="00102A9B">
            <w:pPr>
              <w:ind w:firstLine="720"/>
              <w:jc w:val="both"/>
              <w:rPr>
                <w:rStyle w:val="None"/>
                <w:rFonts w:ascii="Calibri" w:hAnsi="Calibri" w:cs="Arial Unicode MS"/>
                <w:noProof/>
                <w:color w:val="000000"/>
                <w:kern w:val="1"/>
                <w:sz w:val="22"/>
                <w:szCs w:val="22"/>
                <w:u w:color="000000"/>
              </w:rPr>
            </w:pPr>
            <w:r w:rsidRPr="00A40271">
              <w:rPr>
                <w:rStyle w:val="None"/>
                <w:rFonts w:ascii="Calibri" w:hAnsi="Calibri" w:cs="Arial Unicode MS"/>
                <w:noProof/>
                <w:color w:val="000000"/>
                <w:kern w:val="1"/>
                <w:sz w:val="22"/>
                <w:szCs w:val="22"/>
                <w:u w:color="000000"/>
              </w:rPr>
              <w:t xml:space="preserve">Доказ-копија докторске диплома </w:t>
            </w:r>
          </w:p>
          <w:p w:rsidR="00102A9B" w:rsidRPr="00A40271" w:rsidRDefault="00102A9B" w:rsidP="00102A9B">
            <w:pPr>
              <w:numPr>
                <w:ilvl w:val="0"/>
                <w:numId w:val="48"/>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Style w:val="None"/>
                <w:rFonts w:ascii="Calibri" w:hAnsi="Calibri" w:cs="Arial Unicode MS"/>
                <w:noProof/>
                <w:color w:val="000000"/>
                <w:kern w:val="1"/>
                <w:sz w:val="22"/>
                <w:szCs w:val="22"/>
                <w:u w:color="000000"/>
              </w:rPr>
            </w:pPr>
            <w:r w:rsidRPr="00A40271">
              <w:rPr>
                <w:rStyle w:val="None"/>
                <w:rFonts w:ascii="Calibri" w:hAnsi="Calibri" w:cs="Arial Unicode MS"/>
                <w:noProof/>
                <w:color w:val="000000"/>
                <w:kern w:val="1"/>
                <w:sz w:val="22"/>
                <w:szCs w:val="22"/>
                <w:u w:color="000000"/>
              </w:rPr>
              <w:t xml:space="preserve">Лице које је у претходне 4 календарске године (2015, 2016, 2017 и 2018) учествовало у управљању најмање три инвестициона пројекта у Србији </w:t>
            </w:r>
          </w:p>
          <w:p w:rsidR="00102A9B" w:rsidRPr="00A40271" w:rsidRDefault="00102A9B" w:rsidP="00102A9B">
            <w:pPr>
              <w:ind w:left="720"/>
              <w:jc w:val="both"/>
              <w:rPr>
                <w:rStyle w:val="None"/>
                <w:rFonts w:ascii="Calibri" w:hAnsi="Calibri" w:cs="Arial Unicode MS"/>
                <w:noProof/>
                <w:color w:val="000000"/>
                <w:kern w:val="1"/>
                <w:sz w:val="22"/>
                <w:szCs w:val="22"/>
                <w:u w:color="000000"/>
              </w:rPr>
            </w:pPr>
            <w:r w:rsidRPr="00A40271">
              <w:rPr>
                <w:rStyle w:val="None"/>
                <w:rFonts w:ascii="Calibri" w:hAnsi="Calibri" w:cs="Arial Unicode MS"/>
                <w:noProof/>
                <w:color w:val="000000"/>
                <w:kern w:val="1"/>
                <w:sz w:val="22"/>
                <w:szCs w:val="22"/>
                <w:u w:color="000000"/>
              </w:rPr>
              <w:t xml:space="preserve">Доказ - Потврда о ангажовању лица из које се може недвосмислено утврдити пројекат који је реализован, период реализације и вредност пројекта.   </w:t>
            </w:r>
          </w:p>
          <w:p w:rsidR="00102A9B" w:rsidRPr="00A40271" w:rsidRDefault="00102A9B" w:rsidP="00102A9B">
            <w:pPr>
              <w:numPr>
                <w:ilvl w:val="0"/>
                <w:numId w:val="48"/>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Style w:val="None"/>
                <w:rFonts w:ascii="Calibri" w:hAnsi="Calibri" w:cs="Arial Unicode MS"/>
                <w:noProof/>
                <w:color w:val="000000"/>
                <w:kern w:val="1"/>
                <w:sz w:val="22"/>
                <w:szCs w:val="22"/>
                <w:u w:color="000000"/>
              </w:rPr>
            </w:pPr>
            <w:r w:rsidRPr="00A40271">
              <w:rPr>
                <w:rStyle w:val="None"/>
                <w:rFonts w:ascii="Calibri" w:hAnsi="Calibri" w:cs="Arial Unicode MS"/>
                <w:noProof/>
                <w:color w:val="000000"/>
                <w:kern w:val="1"/>
                <w:sz w:val="22"/>
                <w:szCs w:val="22"/>
                <w:u w:color="000000"/>
              </w:rPr>
              <w:t>Лице са докторатом из области економије</w:t>
            </w:r>
          </w:p>
          <w:p w:rsidR="00102A9B" w:rsidRPr="00A40271" w:rsidRDefault="00102A9B" w:rsidP="00102A9B">
            <w:pPr>
              <w:ind w:firstLine="720"/>
              <w:jc w:val="both"/>
              <w:rPr>
                <w:rStyle w:val="None"/>
                <w:rFonts w:ascii="Calibri" w:hAnsi="Calibri" w:cs="Arial Unicode MS"/>
                <w:noProof/>
                <w:color w:val="000000"/>
                <w:kern w:val="1"/>
                <w:sz w:val="22"/>
                <w:szCs w:val="22"/>
                <w:u w:color="000000"/>
              </w:rPr>
            </w:pPr>
            <w:r w:rsidRPr="00A40271">
              <w:rPr>
                <w:rStyle w:val="None"/>
                <w:rFonts w:ascii="Calibri" w:hAnsi="Calibri" w:cs="Arial Unicode MS"/>
                <w:noProof/>
                <w:color w:val="000000"/>
                <w:kern w:val="1"/>
                <w:sz w:val="22"/>
                <w:szCs w:val="22"/>
                <w:u w:color="000000"/>
              </w:rPr>
              <w:t>Доказ- Фотокопија докторске дипломе</w:t>
            </w:r>
          </w:p>
          <w:p w:rsidR="00102A9B" w:rsidRPr="00A40271" w:rsidRDefault="00102A9B" w:rsidP="00102A9B">
            <w:pPr>
              <w:numPr>
                <w:ilvl w:val="0"/>
                <w:numId w:val="48"/>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Style w:val="None"/>
                <w:rFonts w:ascii="Calibri" w:hAnsi="Calibri" w:cs="Arial Unicode MS"/>
                <w:noProof/>
                <w:color w:val="000000"/>
                <w:kern w:val="1"/>
                <w:sz w:val="22"/>
                <w:szCs w:val="22"/>
                <w:u w:color="000000"/>
              </w:rPr>
            </w:pPr>
            <w:r w:rsidRPr="00A40271">
              <w:rPr>
                <w:rStyle w:val="None"/>
                <w:rFonts w:ascii="Calibri" w:hAnsi="Calibri" w:cs="Arial Unicode MS"/>
                <w:noProof/>
                <w:color w:val="000000"/>
                <w:kern w:val="1"/>
                <w:sz w:val="22"/>
                <w:szCs w:val="22"/>
                <w:u w:color="000000"/>
              </w:rPr>
              <w:t>Лице које има искуство у раду ревизионе комисије формиране по члану 131 ЗПИ.</w:t>
            </w:r>
          </w:p>
          <w:p w:rsidR="00102A9B" w:rsidRPr="00A40271" w:rsidRDefault="00102A9B" w:rsidP="00102A9B">
            <w:pPr>
              <w:ind w:left="720"/>
              <w:jc w:val="both"/>
              <w:rPr>
                <w:rStyle w:val="None"/>
                <w:rFonts w:ascii="Calibri" w:hAnsi="Calibri" w:cs="Arial Unicode MS"/>
                <w:noProof/>
                <w:color w:val="000000"/>
                <w:kern w:val="1"/>
                <w:sz w:val="22"/>
                <w:szCs w:val="22"/>
                <w:u w:color="000000"/>
              </w:rPr>
            </w:pPr>
            <w:r w:rsidRPr="00A40271">
              <w:rPr>
                <w:rStyle w:val="None"/>
                <w:rFonts w:ascii="Calibri" w:hAnsi="Calibri" w:cs="Arial Unicode MS"/>
                <w:noProof/>
                <w:color w:val="000000"/>
                <w:kern w:val="1"/>
                <w:sz w:val="22"/>
                <w:szCs w:val="22"/>
                <w:u w:color="000000"/>
              </w:rPr>
              <w:t>Доказ: решење о именовању</w:t>
            </w:r>
          </w:p>
          <w:p w:rsidR="00102A9B" w:rsidRPr="00A40271" w:rsidRDefault="00102A9B" w:rsidP="00102A9B">
            <w:pPr>
              <w:jc w:val="both"/>
              <w:rPr>
                <w:rStyle w:val="None"/>
                <w:rFonts w:ascii="Calibri" w:hAnsi="Calibri" w:cs="Arial Unicode MS"/>
                <w:noProof/>
                <w:color w:val="000000"/>
                <w:kern w:val="1"/>
                <w:sz w:val="22"/>
                <w:szCs w:val="22"/>
                <w:u w:color="000000"/>
              </w:rPr>
            </w:pPr>
          </w:p>
          <w:p w:rsidR="00102A9B" w:rsidRPr="00A40271" w:rsidRDefault="00102A9B" w:rsidP="00102A9B">
            <w:pPr>
              <w:jc w:val="both"/>
              <w:rPr>
                <w:rStyle w:val="None"/>
                <w:rFonts w:ascii="Calibri" w:hAnsi="Calibri" w:cs="Arial Unicode MS"/>
                <w:noProof/>
                <w:color w:val="000000"/>
                <w:kern w:val="1"/>
                <w:sz w:val="22"/>
                <w:szCs w:val="22"/>
                <w:u w:color="000000"/>
              </w:rPr>
            </w:pPr>
            <w:r w:rsidRPr="00A40271">
              <w:rPr>
                <w:rStyle w:val="None"/>
                <w:rFonts w:ascii="Calibri" w:hAnsi="Calibri" w:cs="Arial Unicode MS"/>
                <w:noProof/>
                <w:color w:val="000000"/>
                <w:kern w:val="1"/>
                <w:sz w:val="22"/>
                <w:szCs w:val="22"/>
                <w:u w:color="000000"/>
              </w:rPr>
              <w:t>Б. Сва ангажована лица којима понуђач доказује испуњеност услова из тачке А) морају имати најмање 10 година искуства у раду у истраживачким институцијама Републике Србије</w:t>
            </w:r>
          </w:p>
          <w:p w:rsidR="00102A9B" w:rsidRPr="00A40271" w:rsidRDefault="00102A9B" w:rsidP="00102A9B">
            <w:pPr>
              <w:jc w:val="both"/>
              <w:rPr>
                <w:rStyle w:val="None"/>
                <w:rFonts w:ascii="Calibri" w:hAnsi="Calibri" w:cs="Arial Unicode MS"/>
                <w:noProof/>
                <w:color w:val="000000"/>
                <w:kern w:val="1"/>
                <w:sz w:val="22"/>
                <w:szCs w:val="22"/>
                <w:u w:color="000000"/>
              </w:rPr>
            </w:pPr>
            <w:r w:rsidRPr="00A40271">
              <w:rPr>
                <w:rStyle w:val="None"/>
                <w:rFonts w:ascii="Calibri" w:hAnsi="Calibri" w:cs="Arial Unicode MS"/>
                <w:noProof/>
                <w:color w:val="000000"/>
                <w:kern w:val="1"/>
                <w:sz w:val="22"/>
                <w:szCs w:val="22"/>
                <w:u w:color="000000"/>
              </w:rPr>
              <w:t>Доказ: фотокопија радне књижице или потврде</w:t>
            </w:r>
            <w:r w:rsidR="00A40271">
              <w:rPr>
                <w:rStyle w:val="None"/>
                <w:rFonts w:ascii="Calibri" w:hAnsi="Calibri" w:cs="Arial Unicode MS"/>
                <w:noProof/>
                <w:color w:val="000000"/>
                <w:kern w:val="1"/>
                <w:sz w:val="22"/>
                <w:szCs w:val="22"/>
                <w:u w:color="000000"/>
                <w:lang w:val="sr-Cyrl-RS"/>
              </w:rPr>
              <w:t xml:space="preserve"> </w:t>
            </w:r>
            <w:r w:rsidRPr="00A40271">
              <w:rPr>
                <w:rStyle w:val="None"/>
                <w:rFonts w:ascii="Calibri" w:hAnsi="Calibri" w:cs="Arial Unicode MS"/>
                <w:noProof/>
                <w:color w:val="000000"/>
                <w:kern w:val="1"/>
                <w:sz w:val="22"/>
                <w:szCs w:val="22"/>
                <w:u w:color="000000"/>
              </w:rPr>
              <w:t>институција из који се недвосмислено може утврдити искуство у раду.</w:t>
            </w:r>
          </w:p>
          <w:p w:rsidR="00102A9B" w:rsidRDefault="00102A9B" w:rsidP="00102A9B">
            <w:pPr>
              <w:suppressAutoHyphens/>
              <w:outlineLvl w:val="0"/>
              <w:rPr>
                <w:rStyle w:val="None"/>
                <w:rFonts w:ascii="Calibri" w:hAnsi="Calibri" w:cs="Arial Unicode MS"/>
                <w:noProof/>
                <w:color w:val="000000"/>
                <w:kern w:val="1"/>
                <w:sz w:val="22"/>
                <w:szCs w:val="22"/>
                <w:u w:color="000000"/>
              </w:rPr>
            </w:pPr>
          </w:p>
          <w:p w:rsidR="007C248E" w:rsidRPr="00F70AE6" w:rsidRDefault="007C248E" w:rsidP="007C248E">
            <w:pPr>
              <w:jc w:val="both"/>
              <w:rPr>
                <w:rStyle w:val="None"/>
                <w:rFonts w:ascii="Calibri" w:hAnsi="Calibri" w:cs="Arial Unicode MS"/>
                <w:noProof/>
                <w:color w:val="000000"/>
                <w:kern w:val="1"/>
                <w:sz w:val="22"/>
                <w:szCs w:val="22"/>
                <w:u w:color="000000"/>
              </w:rPr>
            </w:pPr>
          </w:p>
          <w:p w:rsidR="00F70AE6" w:rsidRPr="00F70AE6" w:rsidRDefault="00F70AE6" w:rsidP="00F70AE6">
            <w:pPr>
              <w:pStyle w:val="ListParagraph"/>
              <w:jc w:val="both"/>
              <w:rPr>
                <w:rStyle w:val="None"/>
                <w:rFonts w:ascii="Calibri" w:hAnsi="Calibri"/>
                <w:noProof/>
                <w:lang w:val="sr-Cyrl-RS"/>
              </w:rPr>
            </w:pPr>
          </w:p>
          <w:p w:rsidR="00275133" w:rsidRPr="004C6CCB" w:rsidRDefault="00275133" w:rsidP="00F70AE6">
            <w:pPr>
              <w:pStyle w:val="Body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val="0"/>
              <w:spacing w:before="120" w:after="120" w:line="240" w:lineRule="auto"/>
              <w:ind w:left="1417"/>
              <w:jc w:val="both"/>
              <w:rPr>
                <w:rStyle w:val="None"/>
              </w:rPr>
            </w:pPr>
          </w:p>
        </w:tc>
        <w:tc>
          <w:tcPr>
            <w:tcW w:w="180" w:type="dxa"/>
            <w:tcBorders>
              <w:top w:val="nil"/>
              <w:left w:val="single" w:sz="4" w:space="0" w:color="00000A"/>
              <w:bottom w:val="nil"/>
              <w:right w:val="nil"/>
            </w:tcBorders>
            <w:shd w:val="clear" w:color="auto" w:fill="auto"/>
            <w:tcMar>
              <w:top w:w="80" w:type="dxa"/>
              <w:left w:w="80" w:type="dxa"/>
              <w:bottom w:w="80" w:type="dxa"/>
              <w:right w:w="80" w:type="dxa"/>
            </w:tcMar>
          </w:tcPr>
          <w:p w:rsidR="00275133" w:rsidRDefault="00275133">
            <w:pPr>
              <w:rPr>
                <w:rFonts w:ascii="Calibri" w:hAnsi="Calibri"/>
                <w:noProof/>
                <w:lang w:val="sr-Cyrl-RS"/>
              </w:rPr>
            </w:pPr>
          </w:p>
          <w:p w:rsidR="007C248E" w:rsidRPr="002B14C7" w:rsidRDefault="007C248E">
            <w:pPr>
              <w:rPr>
                <w:rFonts w:ascii="Calibri" w:hAnsi="Calibri"/>
                <w:noProof/>
                <w:lang w:val="sr-Cyrl-RS"/>
              </w:rPr>
            </w:pPr>
          </w:p>
        </w:tc>
      </w:tr>
    </w:tbl>
    <w:p w:rsidR="007C248E" w:rsidRDefault="007C248E" w:rsidP="00A64319">
      <w:pPr>
        <w:pStyle w:val="Defaul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276"/>
        </w:tabs>
        <w:spacing w:line="240" w:lineRule="auto"/>
        <w:ind w:left="108" w:hanging="108"/>
        <w:jc w:val="center"/>
        <w:rPr>
          <w:rStyle w:val="None"/>
          <w:rFonts w:ascii="Calibri" w:hAnsi="Calibri"/>
          <w:b/>
          <w:bCs/>
          <w:i/>
          <w:iCs/>
          <w:noProof/>
          <w:lang w:val="sr-Cyrl-RS"/>
        </w:rPr>
      </w:pPr>
    </w:p>
    <w:p w:rsidR="00275133" w:rsidRPr="006A4A7A" w:rsidRDefault="002B14C7" w:rsidP="00A64319">
      <w:pPr>
        <w:pStyle w:val="Defaul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276"/>
        </w:tabs>
        <w:spacing w:line="240" w:lineRule="auto"/>
        <w:ind w:left="108" w:hanging="108"/>
        <w:jc w:val="center"/>
        <w:rPr>
          <w:rFonts w:ascii="Calibri" w:hAnsi="Calibri"/>
          <w:noProof/>
          <w:lang w:val="sr-Cyrl-RS"/>
        </w:rPr>
      </w:pPr>
      <w:r w:rsidRPr="006A4A7A">
        <w:rPr>
          <w:rStyle w:val="None"/>
          <w:rFonts w:ascii="Calibri" w:hAnsi="Calibri"/>
          <w:b/>
          <w:bCs/>
          <w:noProof/>
          <w:lang w:val="sr-Cyrl-RS"/>
        </w:rPr>
        <w:t xml:space="preserve">Докази и начин доказивања додатних услова </w:t>
      </w:r>
    </w:p>
    <w:p w:rsidR="00275133" w:rsidRPr="006A4A7A" w:rsidRDefault="00275133">
      <w:pPr>
        <w:pStyle w:val="Body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100" w:lineRule="atLeast"/>
        <w:ind w:left="720" w:firstLine="720"/>
        <w:jc w:val="both"/>
        <w:rPr>
          <w:rStyle w:val="None"/>
          <w:rFonts w:ascii="Calibri" w:eastAsia="Times New Roman" w:hAnsi="Calibri" w:cs="Times New Roman"/>
          <w:noProof/>
          <w:kern w:val="0"/>
          <w:lang w:val="sr-Cyrl-RS"/>
        </w:rPr>
      </w:pPr>
    </w:p>
    <w:p w:rsidR="00511E50" w:rsidRDefault="002B14C7" w:rsidP="00511E50">
      <w:pPr>
        <w:pStyle w:val="Body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100" w:lineRule="atLeast"/>
        <w:jc w:val="both"/>
        <w:rPr>
          <w:rStyle w:val="None"/>
          <w:rFonts w:ascii="Calibri" w:hAnsi="Calibri"/>
          <w:noProof/>
          <w:kern w:val="0"/>
          <w:lang w:val="sr-Cyrl-RS"/>
        </w:rPr>
      </w:pPr>
      <w:r w:rsidRPr="006A4A7A">
        <w:rPr>
          <w:rStyle w:val="None"/>
          <w:rFonts w:ascii="Calibri" w:hAnsi="Calibri"/>
          <w:noProof/>
          <w:kern w:val="0"/>
          <w:lang w:val="sr-Cyrl-RS"/>
        </w:rPr>
        <w:t>Начин за испуњење додатног услова</w:t>
      </w:r>
      <w:r w:rsidR="00511E50">
        <w:rPr>
          <w:rStyle w:val="None"/>
          <w:rFonts w:ascii="Calibri" w:hAnsi="Calibri"/>
          <w:noProof/>
          <w:kern w:val="0"/>
          <w:lang w:val="sr-Cyrl-RS"/>
        </w:rPr>
        <w:t xml:space="preserve"> </w:t>
      </w:r>
      <w:r w:rsidR="00511E50" w:rsidRPr="00511E50">
        <w:rPr>
          <w:rStyle w:val="None"/>
          <w:rFonts w:ascii="Calibri" w:hAnsi="Calibri"/>
          <w:b/>
          <w:i/>
          <w:noProof/>
          <w:kern w:val="0"/>
          <w:lang w:val="sr-Cyrl-RS"/>
        </w:rPr>
        <w:t>Пословни</w:t>
      </w:r>
      <w:r w:rsidRPr="006A4A7A">
        <w:rPr>
          <w:rStyle w:val="None"/>
          <w:rFonts w:ascii="Calibri" w:hAnsi="Calibri"/>
          <w:b/>
          <w:bCs/>
          <w:i/>
          <w:iCs/>
          <w:noProof/>
          <w:kern w:val="0"/>
          <w:lang w:val="sr-Cyrl-RS"/>
        </w:rPr>
        <w:t xml:space="preserve"> капацитет</w:t>
      </w:r>
      <w:r w:rsidR="00511E50">
        <w:rPr>
          <w:rStyle w:val="None"/>
          <w:rFonts w:ascii="Calibri" w:hAnsi="Calibri"/>
          <w:b/>
          <w:bCs/>
          <w:i/>
          <w:iCs/>
          <w:noProof/>
          <w:kern w:val="0"/>
        </w:rPr>
        <w:t>:</w:t>
      </w:r>
      <w:r w:rsidRPr="006A4A7A">
        <w:rPr>
          <w:rStyle w:val="None"/>
          <w:rFonts w:ascii="Calibri" w:hAnsi="Calibri"/>
          <w:noProof/>
          <w:kern w:val="0"/>
          <w:lang w:val="sr-Cyrl-RS"/>
        </w:rPr>
        <w:t xml:space="preserve"> </w:t>
      </w:r>
    </w:p>
    <w:p w:rsidR="00A40271" w:rsidRPr="00102A9B" w:rsidRDefault="00511E50" w:rsidP="00A40271">
      <w:pPr>
        <w:jc w:val="both"/>
        <w:rPr>
          <w:rStyle w:val="None"/>
          <w:rFonts w:ascii="Calibri" w:hAnsi="Calibri"/>
          <w:noProof/>
          <w:lang w:val="sr-Cyrl-RS"/>
        </w:rPr>
      </w:pPr>
      <w:r>
        <w:rPr>
          <w:rStyle w:val="None"/>
          <w:rFonts w:ascii="Calibri" w:hAnsi="Calibri"/>
          <w:noProof/>
          <w:lang w:val="sr-Cyrl-RS"/>
        </w:rPr>
        <w:t xml:space="preserve">У </w:t>
      </w:r>
      <w:r w:rsidR="002B14C7" w:rsidRPr="006A4A7A">
        <w:rPr>
          <w:rStyle w:val="None"/>
          <w:rFonts w:ascii="Calibri" w:hAnsi="Calibri"/>
          <w:noProof/>
          <w:lang w:val="sr-Cyrl-RS"/>
        </w:rPr>
        <w:t xml:space="preserve"> обзир </w:t>
      </w:r>
      <w:r>
        <w:rPr>
          <w:rStyle w:val="None"/>
          <w:rFonts w:ascii="Calibri" w:hAnsi="Calibri"/>
          <w:noProof/>
          <w:lang w:val="sr-Cyrl-RS"/>
        </w:rPr>
        <w:t>се узима</w:t>
      </w:r>
      <w:r w:rsidR="00A40271">
        <w:rPr>
          <w:rStyle w:val="None"/>
          <w:rFonts w:ascii="Calibri" w:hAnsi="Calibri"/>
          <w:noProof/>
          <w:lang w:val="sr-Cyrl-RS"/>
        </w:rPr>
        <w:t>ју потврде наручиоца</w:t>
      </w:r>
      <w:r>
        <w:rPr>
          <w:rStyle w:val="None"/>
          <w:rFonts w:ascii="Calibri" w:hAnsi="Calibri"/>
          <w:noProof/>
          <w:lang w:val="sr-Cyrl-RS"/>
        </w:rPr>
        <w:t xml:space="preserve"> </w:t>
      </w:r>
      <w:r w:rsidR="00A40271" w:rsidRPr="00102A9B">
        <w:rPr>
          <w:rStyle w:val="None"/>
          <w:rFonts w:ascii="Calibri" w:hAnsi="Calibri" w:cs="Arial Unicode MS"/>
          <w:noProof/>
          <w:color w:val="000000"/>
          <w:kern w:val="1"/>
          <w:sz w:val="22"/>
          <w:szCs w:val="22"/>
          <w:u w:color="000000"/>
        </w:rPr>
        <w:t>о реализованим пројектима, које ће недвосмислено да прикажу студије које су реализоване, вредност, период реализације, финансијере, оверене и потписане од стране овлашћеног лица Наручиоца или копије уговора.</w:t>
      </w:r>
    </w:p>
    <w:p w:rsidR="00511E50" w:rsidRDefault="00511E50" w:rsidP="00A40271">
      <w:pPr>
        <w:pStyle w:val="Body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100" w:lineRule="atLeast"/>
        <w:jc w:val="both"/>
        <w:rPr>
          <w:rStyle w:val="None"/>
          <w:rFonts w:ascii="Calibri" w:hAnsi="Calibri"/>
          <w:noProof/>
          <w:kern w:val="0"/>
          <w:lang w:val="sr-Cyrl-RS"/>
        </w:rPr>
      </w:pPr>
    </w:p>
    <w:p w:rsidR="00511E50" w:rsidRDefault="00511E50" w:rsidP="00511E50">
      <w:pPr>
        <w:pStyle w:val="Body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100" w:lineRule="atLeast"/>
        <w:jc w:val="both"/>
        <w:rPr>
          <w:rStyle w:val="None"/>
          <w:rFonts w:ascii="Calibri" w:hAnsi="Calibri"/>
          <w:noProof/>
          <w:kern w:val="0"/>
          <w:lang w:val="sr-Cyrl-RS"/>
        </w:rPr>
      </w:pPr>
    </w:p>
    <w:p w:rsidR="00511E50" w:rsidRDefault="00511E50" w:rsidP="00511E50">
      <w:pPr>
        <w:pStyle w:val="Body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100" w:lineRule="atLeast"/>
        <w:jc w:val="both"/>
        <w:rPr>
          <w:rStyle w:val="None"/>
          <w:rFonts w:ascii="Calibri" w:hAnsi="Calibri"/>
          <w:noProof/>
          <w:kern w:val="0"/>
          <w:lang w:val="sr-Cyrl-RS"/>
        </w:rPr>
      </w:pPr>
      <w:r w:rsidRPr="006A4A7A">
        <w:rPr>
          <w:rStyle w:val="None"/>
          <w:rFonts w:ascii="Calibri" w:hAnsi="Calibri"/>
          <w:noProof/>
          <w:kern w:val="0"/>
          <w:lang w:val="sr-Cyrl-RS"/>
        </w:rPr>
        <w:t>Начин за испуњење додатног услова</w:t>
      </w:r>
      <w:r w:rsidRPr="006A4A7A">
        <w:rPr>
          <w:rStyle w:val="None"/>
          <w:rFonts w:ascii="Calibri" w:hAnsi="Calibri"/>
          <w:b/>
          <w:bCs/>
          <w:i/>
          <w:iCs/>
          <w:noProof/>
          <w:kern w:val="0"/>
          <w:lang w:val="sr-Cyrl-RS"/>
        </w:rPr>
        <w:t xml:space="preserve"> </w:t>
      </w:r>
      <w:r>
        <w:rPr>
          <w:rStyle w:val="None"/>
          <w:rFonts w:ascii="Calibri" w:hAnsi="Calibri"/>
          <w:b/>
          <w:bCs/>
          <w:i/>
          <w:iCs/>
          <w:noProof/>
          <w:kern w:val="0"/>
          <w:lang w:val="sr-Cyrl-RS"/>
        </w:rPr>
        <w:t>Финансијски</w:t>
      </w:r>
      <w:r w:rsidRPr="006A4A7A">
        <w:rPr>
          <w:rStyle w:val="None"/>
          <w:rFonts w:ascii="Calibri" w:hAnsi="Calibri"/>
          <w:b/>
          <w:bCs/>
          <w:i/>
          <w:iCs/>
          <w:noProof/>
          <w:kern w:val="0"/>
          <w:lang w:val="sr-Cyrl-RS"/>
        </w:rPr>
        <w:t xml:space="preserve"> капацитет</w:t>
      </w:r>
      <w:r>
        <w:rPr>
          <w:rStyle w:val="None"/>
          <w:rFonts w:ascii="Calibri" w:hAnsi="Calibri"/>
          <w:b/>
          <w:bCs/>
          <w:i/>
          <w:iCs/>
          <w:noProof/>
          <w:kern w:val="0"/>
        </w:rPr>
        <w:t>:</w:t>
      </w:r>
      <w:r w:rsidRPr="006A4A7A">
        <w:rPr>
          <w:rStyle w:val="None"/>
          <w:rFonts w:ascii="Calibri" w:hAnsi="Calibri"/>
          <w:noProof/>
          <w:kern w:val="0"/>
          <w:lang w:val="sr-Cyrl-RS"/>
        </w:rPr>
        <w:t xml:space="preserve"> </w:t>
      </w:r>
    </w:p>
    <w:p w:rsidR="00511E50" w:rsidRPr="00511E50" w:rsidRDefault="00511E50" w:rsidP="00511E50">
      <w:pPr>
        <w:pStyle w:val="BodyA"/>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100" w:lineRule="atLeast"/>
        <w:jc w:val="both"/>
        <w:rPr>
          <w:rStyle w:val="None"/>
          <w:rFonts w:ascii="Calibri" w:eastAsia="Arial" w:hAnsi="Calibri" w:cs="Arial"/>
          <w:noProof/>
          <w:kern w:val="0"/>
          <w:lang w:val="sr-Cyrl-RS"/>
        </w:rPr>
      </w:pPr>
      <w:r>
        <w:rPr>
          <w:rStyle w:val="None"/>
          <w:rFonts w:ascii="Calibri" w:eastAsia="Arial" w:hAnsi="Calibri" w:cs="Arial"/>
          <w:noProof/>
          <w:kern w:val="0"/>
          <w:lang w:val="sr-Cyrl-RS"/>
        </w:rPr>
        <w:t>Потребно доставити билансе стања и успеха за 2015,2016 и 2017. годину.</w:t>
      </w:r>
    </w:p>
    <w:p w:rsidR="00511E50" w:rsidRDefault="00511E50">
      <w:pPr>
        <w:pStyle w:val="BodyA"/>
        <w:spacing w:after="0" w:line="240" w:lineRule="auto"/>
        <w:jc w:val="both"/>
        <w:rPr>
          <w:rStyle w:val="None"/>
          <w:rFonts w:ascii="Calibri" w:hAnsi="Calibri"/>
          <w:noProof/>
          <w:u w:color="FF0000"/>
          <w:lang w:val="sr-Cyrl-RS"/>
        </w:rPr>
      </w:pPr>
    </w:p>
    <w:p w:rsidR="00511E50" w:rsidRDefault="00511E50">
      <w:pPr>
        <w:pStyle w:val="BodyA"/>
        <w:spacing w:after="0" w:line="240" w:lineRule="auto"/>
        <w:jc w:val="both"/>
        <w:rPr>
          <w:rStyle w:val="None"/>
          <w:rFonts w:ascii="Calibri" w:hAnsi="Calibri"/>
          <w:noProof/>
          <w:u w:color="FF0000"/>
          <w:lang w:val="sr-Cyrl-RS"/>
        </w:rPr>
      </w:pPr>
    </w:p>
    <w:p w:rsidR="00275133" w:rsidRPr="00511E50" w:rsidRDefault="002B14C7">
      <w:pPr>
        <w:pStyle w:val="BodyA"/>
        <w:spacing w:after="0" w:line="240" w:lineRule="auto"/>
        <w:jc w:val="both"/>
        <w:rPr>
          <w:rStyle w:val="None"/>
          <w:rFonts w:ascii="Calibri" w:eastAsia="Arial" w:hAnsi="Calibri" w:cs="Arial"/>
          <w:noProof/>
          <w:u w:color="FF0000"/>
        </w:rPr>
      </w:pPr>
      <w:r w:rsidRPr="006A4A7A">
        <w:rPr>
          <w:rStyle w:val="None"/>
          <w:rFonts w:ascii="Calibri" w:hAnsi="Calibri"/>
          <w:noProof/>
          <w:u w:color="FF0000"/>
          <w:lang w:val="sr-Cyrl-RS"/>
        </w:rPr>
        <w:t xml:space="preserve">Начин за испуњење додатног услова </w:t>
      </w:r>
      <w:r w:rsidR="00511E50">
        <w:rPr>
          <w:rStyle w:val="None"/>
          <w:rFonts w:ascii="Calibri" w:hAnsi="Calibri"/>
          <w:b/>
          <w:bCs/>
          <w:i/>
          <w:iCs/>
          <w:noProof/>
          <w:u w:color="FF0000"/>
          <w:lang w:val="sr-Cyrl-RS"/>
        </w:rPr>
        <w:t>К</w:t>
      </w:r>
      <w:r w:rsidRPr="006A4A7A">
        <w:rPr>
          <w:rStyle w:val="None"/>
          <w:rFonts w:ascii="Calibri" w:hAnsi="Calibri"/>
          <w:b/>
          <w:bCs/>
          <w:i/>
          <w:iCs/>
          <w:noProof/>
          <w:u w:color="FF0000"/>
          <w:lang w:val="sr-Cyrl-RS"/>
        </w:rPr>
        <w:t>адровски капацитет</w:t>
      </w:r>
      <w:r w:rsidR="00511E50">
        <w:rPr>
          <w:rStyle w:val="None"/>
          <w:rFonts w:ascii="Calibri" w:hAnsi="Calibri"/>
          <w:b/>
          <w:bCs/>
          <w:i/>
          <w:iCs/>
          <w:noProof/>
          <w:u w:color="FF0000"/>
        </w:rPr>
        <w:t>:</w:t>
      </w:r>
    </w:p>
    <w:p w:rsidR="00275133" w:rsidRPr="00511E50" w:rsidRDefault="002B14C7" w:rsidP="00511E50">
      <w:pPr>
        <w:pStyle w:val="Body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100" w:lineRule="atLeast"/>
        <w:jc w:val="both"/>
        <w:rPr>
          <w:rStyle w:val="None"/>
          <w:rFonts w:ascii="Calibri" w:eastAsia="Arial" w:hAnsi="Calibri" w:cs="Arial"/>
          <w:noProof/>
          <w:kern w:val="0"/>
          <w:lang w:val="sr-Cyrl-RS"/>
        </w:rPr>
      </w:pPr>
      <w:r w:rsidRPr="006A4A7A">
        <w:rPr>
          <w:rStyle w:val="None"/>
          <w:rFonts w:ascii="Calibri" w:hAnsi="Calibri"/>
          <w:noProof/>
          <w:kern w:val="0"/>
          <w:lang w:val="sr-Cyrl-RS"/>
        </w:rPr>
        <w:lastRenderedPageBreak/>
        <w:t xml:space="preserve">Као доказ доставити </w:t>
      </w:r>
      <w:r w:rsidR="00511E50">
        <w:rPr>
          <w:rStyle w:val="None"/>
          <w:rFonts w:ascii="Calibri" w:hAnsi="Calibri"/>
          <w:noProof/>
          <w:kern w:val="0"/>
          <w:lang w:val="sr-Cyrl-RS"/>
        </w:rPr>
        <w:t xml:space="preserve">копије диплома, </w:t>
      </w:r>
      <w:r w:rsidR="00A40271">
        <w:rPr>
          <w:rStyle w:val="None"/>
          <w:rFonts w:ascii="Calibri" w:hAnsi="Calibri"/>
          <w:noProof/>
          <w:kern w:val="0"/>
          <w:lang w:val="sr-Cyrl-RS"/>
        </w:rPr>
        <w:t xml:space="preserve">копије лиценци, копије </w:t>
      </w:r>
      <w:r w:rsidR="00511E50">
        <w:rPr>
          <w:rStyle w:val="None"/>
          <w:rFonts w:ascii="Calibri" w:hAnsi="Calibri"/>
          <w:noProof/>
          <w:kern w:val="0"/>
          <w:lang w:val="sr-Cyrl-RS"/>
        </w:rPr>
        <w:t>потврде важности лиценци</w:t>
      </w:r>
      <w:r w:rsidR="00A40271">
        <w:rPr>
          <w:rStyle w:val="None"/>
          <w:rFonts w:ascii="Calibri" w:hAnsi="Calibri"/>
          <w:noProof/>
          <w:kern w:val="0"/>
          <w:lang w:val="sr-Cyrl-RS"/>
        </w:rPr>
        <w:t xml:space="preserve">, копије решења о именовању за лице са искуством у раду ревизионе комисије, копије радне књижице или потврде из инстуитуција из којих се може недвосмислено утврдити тражено искуство </w:t>
      </w:r>
      <w:r w:rsidR="00511E50">
        <w:rPr>
          <w:rStyle w:val="None"/>
          <w:rFonts w:ascii="Calibri" w:hAnsi="Calibri"/>
          <w:noProof/>
          <w:kern w:val="0"/>
          <w:lang w:val="sr-Cyrl-RS"/>
        </w:rPr>
        <w:t>.</w:t>
      </w:r>
    </w:p>
    <w:p w:rsidR="00275133" w:rsidRPr="006A4A7A" w:rsidRDefault="00275133">
      <w:pPr>
        <w:pStyle w:val="BodyA"/>
        <w:spacing w:after="0" w:line="240" w:lineRule="auto"/>
        <w:jc w:val="both"/>
        <w:rPr>
          <w:rStyle w:val="None"/>
          <w:rFonts w:ascii="Calibri" w:hAnsi="Calibri"/>
          <w:noProof/>
          <w:color w:val="FF0000"/>
          <w:u w:color="FF0000"/>
          <w:lang w:val="sr-Cyrl-RS"/>
        </w:rPr>
      </w:pPr>
    </w:p>
    <w:p w:rsidR="0091285F" w:rsidRPr="006A4A7A" w:rsidRDefault="002B14C7" w:rsidP="0091285F">
      <w:pPr>
        <w:pStyle w:val="BodyA"/>
        <w:spacing w:after="0" w:line="240" w:lineRule="auto"/>
        <w:jc w:val="both"/>
        <w:rPr>
          <w:rStyle w:val="None"/>
          <w:rFonts w:ascii="Calibri" w:eastAsia="Calibri" w:hAnsi="Calibri" w:cs="Calibri"/>
          <w:noProof/>
          <w:lang w:val="sr-Cyrl-RS"/>
        </w:rPr>
      </w:pPr>
      <w:r w:rsidRPr="006A4A7A">
        <w:rPr>
          <w:rStyle w:val="None"/>
          <w:rFonts w:ascii="Calibri" w:eastAsia="Calibri" w:hAnsi="Calibri" w:cs="Calibri"/>
          <w:noProof/>
          <w:lang w:val="sr-Cyrl-RS"/>
        </w:rPr>
        <w:t xml:space="preserve">Испуњеност обавезних услова за учешће у поступку предметне јавне набавке наведних у табеларном приказу обавезних услова под редним бројем 1, 2, 3 и 4. </w:t>
      </w:r>
      <w:r w:rsidR="00511E50" w:rsidRPr="006A4A7A">
        <w:rPr>
          <w:rStyle w:val="None"/>
          <w:rFonts w:ascii="Calibri" w:eastAsia="Calibri" w:hAnsi="Calibri" w:cs="Calibri"/>
          <w:noProof/>
          <w:lang w:val="sr-Cyrl-RS"/>
        </w:rPr>
        <w:t>понуђач доказује достављањем ИЗЈАВЕ</w:t>
      </w:r>
      <w:r w:rsidR="0091285F">
        <w:rPr>
          <w:rStyle w:val="None"/>
          <w:rFonts w:ascii="Calibri" w:eastAsia="Calibri" w:hAnsi="Calibri" w:cs="Calibri"/>
          <w:noProof/>
          <w:lang w:val="sr-Cyrl-RS"/>
        </w:rPr>
        <w:t>, у складу са чланом 77.</w:t>
      </w:r>
      <w:r w:rsidR="00392002">
        <w:rPr>
          <w:rStyle w:val="None"/>
          <w:rFonts w:ascii="Calibri" w:eastAsia="Calibri" w:hAnsi="Calibri" w:cs="Calibri"/>
          <w:noProof/>
          <w:lang w:val="sr-Cyrl-RS"/>
        </w:rPr>
        <w:t xml:space="preserve"> став 4. </w:t>
      </w:r>
      <w:r w:rsidR="0091285F">
        <w:rPr>
          <w:rStyle w:val="None"/>
          <w:rFonts w:ascii="Calibri" w:eastAsia="Calibri" w:hAnsi="Calibri" w:cs="Calibri"/>
          <w:noProof/>
          <w:lang w:val="sr-Cyrl-RS"/>
        </w:rPr>
        <w:t xml:space="preserve">ЗЈН </w:t>
      </w:r>
      <w:r w:rsidR="0091285F">
        <w:rPr>
          <w:rStyle w:val="None"/>
          <w:rFonts w:ascii="Calibri" w:eastAsia="Calibri" w:hAnsi="Calibri" w:cs="Calibri"/>
          <w:i/>
          <w:iCs/>
          <w:noProof/>
          <w:lang w:val="sr-Cyrl-RS"/>
        </w:rPr>
        <w:t xml:space="preserve">Образац </w:t>
      </w:r>
      <w:r w:rsidR="0091285F" w:rsidRPr="0091285F">
        <w:rPr>
          <w:rStyle w:val="None"/>
          <w:rFonts w:ascii="Calibri" w:eastAsia="Calibri" w:hAnsi="Calibri" w:cs="Calibri"/>
          <w:b/>
          <w:i/>
          <w:iCs/>
          <w:noProof/>
          <w:lang w:val="sr-Cyrl-RS"/>
        </w:rPr>
        <w:t>Изјавa</w:t>
      </w:r>
      <w:r w:rsidR="0091285F" w:rsidRPr="006A4A7A">
        <w:rPr>
          <w:rStyle w:val="None"/>
          <w:rFonts w:ascii="Calibri" w:eastAsia="Calibri" w:hAnsi="Calibri" w:cs="Calibri"/>
          <w:i/>
          <w:iCs/>
          <w:noProof/>
          <w:lang w:val="sr-Cyrl-RS"/>
        </w:rPr>
        <w:t xml:space="preserve"> је сатавни део ове конкурсне документације</w:t>
      </w:r>
      <w:r w:rsidR="0091285F">
        <w:rPr>
          <w:rStyle w:val="None"/>
          <w:rFonts w:ascii="Calibri" w:eastAsia="Calibri" w:hAnsi="Calibri" w:cs="Calibri"/>
          <w:noProof/>
          <w:lang w:val="sr-Cyrl-RS"/>
        </w:rPr>
        <w:t>, који</w:t>
      </w:r>
      <w:r w:rsidR="0091285F" w:rsidRPr="006A4A7A">
        <w:rPr>
          <w:rStyle w:val="None"/>
          <w:rFonts w:ascii="Calibri" w:eastAsia="Calibri" w:hAnsi="Calibri" w:cs="Calibri"/>
          <w:noProof/>
          <w:lang w:val="sr-Cyrl-RS"/>
        </w:rPr>
        <w:t xml:space="preserve">м </w:t>
      </w:r>
      <w:r w:rsidR="0091285F">
        <w:rPr>
          <w:rStyle w:val="None"/>
          <w:rFonts w:ascii="Calibri" w:eastAsia="Calibri" w:hAnsi="Calibri" w:cs="Calibri"/>
          <w:noProof/>
          <w:lang w:val="sr-Cyrl-RS"/>
        </w:rPr>
        <w:t xml:space="preserve">понуђач </w:t>
      </w:r>
      <w:r w:rsidR="0091285F" w:rsidRPr="006A4A7A">
        <w:rPr>
          <w:rStyle w:val="None"/>
          <w:rFonts w:ascii="Calibri" w:eastAsia="Calibri" w:hAnsi="Calibri" w:cs="Calibri"/>
          <w:noProof/>
          <w:lang w:val="sr-Cyrl-RS"/>
        </w:rPr>
        <w:t>под пуном материјалном и кривичном одговорношћу потврђује да испуњава услове за учешће у поступку јавне набавке из</w:t>
      </w:r>
      <w:r w:rsidR="0091285F">
        <w:rPr>
          <w:rStyle w:val="None"/>
          <w:rFonts w:ascii="Calibri" w:eastAsia="Calibri" w:hAnsi="Calibri" w:cs="Calibri"/>
          <w:noProof/>
          <w:lang w:val="sr-Cyrl-RS"/>
        </w:rPr>
        <w:t xml:space="preserve"> чл. 75. ст. 1. тач. 1) до 4) . </w:t>
      </w:r>
    </w:p>
    <w:p w:rsidR="00511E50" w:rsidRDefault="00511E50">
      <w:pPr>
        <w:pStyle w:val="BodyA"/>
        <w:spacing w:after="0" w:line="240" w:lineRule="auto"/>
        <w:jc w:val="both"/>
        <w:rPr>
          <w:rStyle w:val="None"/>
          <w:rFonts w:ascii="Calibri" w:eastAsia="Calibri" w:hAnsi="Calibri" w:cs="Calibri"/>
          <w:noProof/>
          <w:lang w:val="sr-Cyrl-RS"/>
        </w:rPr>
      </w:pPr>
    </w:p>
    <w:p w:rsidR="00D3725E" w:rsidRDefault="00511E50" w:rsidP="00A40271">
      <w:pPr>
        <w:pStyle w:val="BodyA"/>
        <w:spacing w:after="0" w:line="240" w:lineRule="auto"/>
        <w:jc w:val="both"/>
        <w:rPr>
          <w:rStyle w:val="None"/>
          <w:rFonts w:ascii="Calibri" w:eastAsia="Calibri" w:hAnsi="Calibri" w:cs="Calibri"/>
          <w:noProof/>
          <w:lang w:val="sr-Cyrl-RS"/>
        </w:rPr>
      </w:pPr>
      <w:r>
        <w:rPr>
          <w:rStyle w:val="None"/>
          <w:rFonts w:ascii="Calibri" w:eastAsia="Calibri" w:hAnsi="Calibri" w:cs="Calibri"/>
          <w:noProof/>
          <w:lang w:val="sr-Cyrl-RS"/>
        </w:rPr>
        <w:t>Испуњеност додатних</w:t>
      </w:r>
      <w:r w:rsidR="002B14C7" w:rsidRPr="006A4A7A">
        <w:rPr>
          <w:rStyle w:val="None"/>
          <w:rFonts w:ascii="Calibri" w:eastAsia="Calibri" w:hAnsi="Calibri" w:cs="Calibri"/>
          <w:noProof/>
          <w:lang w:val="sr-Cyrl-RS"/>
        </w:rPr>
        <w:t xml:space="preserve"> услова за учешће у поступку предметне јав</w:t>
      </w:r>
      <w:r>
        <w:rPr>
          <w:rStyle w:val="None"/>
          <w:rFonts w:ascii="Calibri" w:eastAsia="Calibri" w:hAnsi="Calibri" w:cs="Calibri"/>
          <w:noProof/>
          <w:lang w:val="sr-Cyrl-RS"/>
        </w:rPr>
        <w:t xml:space="preserve">не набавке под редним бројм 5, </w:t>
      </w:r>
      <w:r w:rsidR="002B14C7" w:rsidRPr="006A4A7A">
        <w:rPr>
          <w:rStyle w:val="None"/>
          <w:rFonts w:ascii="Calibri" w:eastAsia="Calibri" w:hAnsi="Calibri" w:cs="Calibri"/>
          <w:noProof/>
          <w:lang w:val="sr-Cyrl-RS"/>
        </w:rPr>
        <w:t xml:space="preserve">6 </w:t>
      </w:r>
      <w:r>
        <w:rPr>
          <w:rStyle w:val="None"/>
          <w:rFonts w:ascii="Calibri" w:eastAsia="Calibri" w:hAnsi="Calibri" w:cs="Calibri"/>
          <w:noProof/>
          <w:lang w:val="sr-Cyrl-RS"/>
        </w:rPr>
        <w:t xml:space="preserve">и 7 </w:t>
      </w:r>
      <w:r w:rsidR="0091285F">
        <w:rPr>
          <w:rStyle w:val="None"/>
          <w:rFonts w:ascii="Calibri" w:eastAsia="Calibri" w:hAnsi="Calibri" w:cs="Calibri"/>
          <w:noProof/>
          <w:lang w:val="sr-Cyrl-RS"/>
        </w:rPr>
        <w:t>а све у складу са чл. 77 ЗЈН</w:t>
      </w:r>
      <w:r w:rsidR="002B14C7" w:rsidRPr="006A4A7A">
        <w:rPr>
          <w:rStyle w:val="None"/>
          <w:rFonts w:ascii="Calibri" w:eastAsia="Calibri" w:hAnsi="Calibri" w:cs="Calibri"/>
          <w:noProof/>
          <w:lang w:val="sr-Cyrl-RS"/>
        </w:rPr>
        <w:t xml:space="preserve">, понуђач доказује достављањем </w:t>
      </w:r>
      <w:r w:rsidR="0091285F" w:rsidRPr="0091285F">
        <w:rPr>
          <w:rStyle w:val="None"/>
          <w:rFonts w:ascii="Calibri" w:eastAsia="Calibri" w:hAnsi="Calibri" w:cs="Calibri"/>
          <w:b/>
          <w:i/>
          <w:noProof/>
          <w:lang w:val="sr-Cyrl-RS"/>
        </w:rPr>
        <w:t>Изјаве</w:t>
      </w:r>
      <w:r w:rsidR="002B14C7" w:rsidRPr="0091285F">
        <w:rPr>
          <w:rStyle w:val="None"/>
          <w:rFonts w:ascii="Calibri" w:eastAsia="Calibri" w:hAnsi="Calibri" w:cs="Calibri"/>
          <w:i/>
          <w:noProof/>
          <w:lang w:val="sr-Cyrl-RS"/>
        </w:rPr>
        <w:t xml:space="preserve"> </w:t>
      </w:r>
      <w:r w:rsidR="002B14C7" w:rsidRPr="006A4A7A">
        <w:rPr>
          <w:rStyle w:val="None"/>
          <w:rFonts w:ascii="Calibri" w:eastAsia="Calibri" w:hAnsi="Calibri" w:cs="Calibri"/>
          <w:noProof/>
          <w:lang w:val="sr-Cyrl-RS"/>
        </w:rPr>
        <w:t>и образаца</w:t>
      </w:r>
      <w:r w:rsidR="00D3725E">
        <w:rPr>
          <w:rStyle w:val="None"/>
          <w:rFonts w:ascii="Calibri" w:eastAsia="Calibri" w:hAnsi="Calibri" w:cs="Calibri"/>
          <w:noProof/>
          <w:lang w:val="sr-Cyrl-RS"/>
        </w:rPr>
        <w:t xml:space="preserve">- </w:t>
      </w:r>
      <w:r w:rsidR="00D3725E" w:rsidRPr="00A40271">
        <w:rPr>
          <w:rStyle w:val="None"/>
          <w:rFonts w:ascii="Calibri" w:eastAsia="Calibri" w:hAnsi="Calibri" w:cs="Calibri"/>
          <w:b/>
          <w:noProof/>
          <w:u w:val="single"/>
          <w:lang w:val="sr-Cyrl-RS"/>
        </w:rPr>
        <w:t>ПОТВРДА</w:t>
      </w:r>
      <w:r w:rsidR="002B14C7" w:rsidRPr="006A4A7A">
        <w:rPr>
          <w:rStyle w:val="None"/>
          <w:rFonts w:ascii="Calibri" w:eastAsia="Calibri" w:hAnsi="Calibri" w:cs="Calibri"/>
          <w:noProof/>
          <w:lang w:val="sr-Cyrl-RS"/>
        </w:rPr>
        <w:t xml:space="preserve"> који чине саставни део ове конкурсне документације</w:t>
      </w:r>
      <w:r w:rsidR="00D3725E">
        <w:rPr>
          <w:rStyle w:val="None"/>
          <w:rFonts w:ascii="Calibri" w:eastAsia="Calibri" w:hAnsi="Calibri" w:cs="Calibri"/>
          <w:noProof/>
          <w:lang w:val="sr-Cyrl-RS"/>
        </w:rPr>
        <w:t xml:space="preserve">, уз достављање копија доказа који су </w:t>
      </w:r>
      <w:r w:rsidR="00A40271">
        <w:rPr>
          <w:rStyle w:val="None"/>
          <w:rFonts w:ascii="Calibri" w:eastAsia="Calibri" w:hAnsi="Calibri" w:cs="Calibri"/>
          <w:noProof/>
          <w:lang w:val="sr-Cyrl-RS"/>
        </w:rPr>
        <w:t xml:space="preserve">наведени у делу Додатни услови. </w:t>
      </w:r>
    </w:p>
    <w:p w:rsidR="00D3725E" w:rsidRDefault="00D3725E">
      <w:pPr>
        <w:pStyle w:val="BodyA"/>
        <w:spacing w:after="0" w:line="240" w:lineRule="auto"/>
        <w:jc w:val="both"/>
        <w:rPr>
          <w:rStyle w:val="None"/>
          <w:rFonts w:ascii="Calibri" w:eastAsia="Calibri" w:hAnsi="Calibri" w:cs="Calibri"/>
          <w:noProof/>
          <w:lang w:val="sr-Cyrl-RS"/>
        </w:rPr>
      </w:pPr>
    </w:p>
    <w:p w:rsidR="00275133" w:rsidRPr="002B14C7" w:rsidRDefault="002B14C7">
      <w:pPr>
        <w:pStyle w:val="BodyA"/>
        <w:spacing w:after="0" w:line="240" w:lineRule="auto"/>
        <w:jc w:val="both"/>
        <w:rPr>
          <w:rStyle w:val="None"/>
          <w:rFonts w:ascii="Calibri" w:eastAsia="Calibri" w:hAnsi="Calibri" w:cs="Calibri"/>
          <w:noProof/>
          <w:lang w:val="sr-Cyrl-RS"/>
        </w:rPr>
      </w:pPr>
      <w:r w:rsidRPr="002B14C7">
        <w:rPr>
          <w:rStyle w:val="None"/>
          <w:rFonts w:ascii="Calibri" w:eastAsia="Calibri" w:hAnsi="Calibri" w:cs="Calibri"/>
          <w:noProof/>
          <w:lang w:val="sr-Cyrl-RS"/>
        </w:rPr>
        <w:t>Уколико понуђач подноси понуду са подизвођачем, у складу са чланом 80. ЗЈН, подизвођач мора да испуњава обавезне услове из члана 75. став 1. тач. 1) до 4) ЗЈН. У том случају понуђач је дужан да за подизвођача достави ИЗЈАВУ подизвођача (</w:t>
      </w:r>
      <w:r w:rsidRPr="002B14C7">
        <w:rPr>
          <w:rStyle w:val="None"/>
          <w:rFonts w:ascii="Calibri" w:eastAsia="Calibri" w:hAnsi="Calibri" w:cs="Calibri"/>
          <w:i/>
          <w:iCs/>
          <w:noProof/>
          <w:lang w:val="sr-Cyrl-RS"/>
        </w:rPr>
        <w:t>Образац Изјаве је сатавни део ове конкурсне документације</w:t>
      </w:r>
      <w:r w:rsidRPr="002B14C7">
        <w:rPr>
          <w:rStyle w:val="None"/>
          <w:rFonts w:ascii="Calibri" w:eastAsia="Calibri" w:hAnsi="Calibri" w:cs="Calibri"/>
          <w:noProof/>
          <w:lang w:val="sr-Cyrl-RS"/>
        </w:rPr>
        <w:t xml:space="preserve">), потписану од стране овлашћеног лица подизвођача и оверену печатом. </w:t>
      </w:r>
    </w:p>
    <w:p w:rsidR="00275133" w:rsidRPr="002B14C7" w:rsidRDefault="00275133">
      <w:pPr>
        <w:pStyle w:val="BodyA"/>
        <w:spacing w:after="0" w:line="240" w:lineRule="auto"/>
        <w:jc w:val="both"/>
        <w:rPr>
          <w:rFonts w:ascii="Calibri" w:eastAsia="Calibri" w:hAnsi="Calibri" w:cs="Calibri"/>
          <w:noProof/>
          <w:lang w:val="sr-Cyrl-RS"/>
        </w:rPr>
      </w:pPr>
    </w:p>
    <w:p w:rsidR="00275133" w:rsidRPr="002B14C7" w:rsidRDefault="002B14C7">
      <w:pPr>
        <w:pStyle w:val="BodyA"/>
        <w:spacing w:after="0" w:line="240" w:lineRule="auto"/>
        <w:jc w:val="both"/>
        <w:rPr>
          <w:rStyle w:val="None"/>
          <w:rFonts w:ascii="Calibri" w:eastAsia="Calibri" w:hAnsi="Calibri" w:cs="Calibri"/>
          <w:noProof/>
          <w:lang w:val="sr-Cyrl-RS"/>
        </w:rPr>
      </w:pPr>
      <w:r w:rsidRPr="002B14C7">
        <w:rPr>
          <w:rStyle w:val="None"/>
          <w:rFonts w:ascii="Calibri" w:eastAsia="Calibri" w:hAnsi="Calibri" w:cs="Calibri"/>
          <w:noProof/>
          <w:lang w:val="sr-Cyrl-RS"/>
        </w:rPr>
        <w:t>Уколико понуду подноси група понуђача, сваки понуђач из групе понуђача мора да испуни обавезне услове из члана 75. став 1. тач. 1) до 4) ЗЈН, а додатне услове испуњавају заједно. У том случају ИЗЈАВА (</w:t>
      </w:r>
      <w:r w:rsidRPr="002B14C7">
        <w:rPr>
          <w:rStyle w:val="None"/>
          <w:rFonts w:ascii="Calibri" w:eastAsia="Calibri" w:hAnsi="Calibri" w:cs="Calibri"/>
          <w:i/>
          <w:iCs/>
          <w:noProof/>
          <w:lang w:val="sr-Cyrl-RS"/>
        </w:rPr>
        <w:t>Образац Изјаве је сатавни део ове конкурсне документације</w:t>
      </w:r>
      <w:r w:rsidRPr="002B14C7">
        <w:rPr>
          <w:rStyle w:val="None"/>
          <w:rFonts w:ascii="Calibri" w:eastAsia="Calibri" w:hAnsi="Calibri" w:cs="Calibri"/>
          <w:noProof/>
          <w:lang w:val="sr-Cyrl-RS"/>
        </w:rPr>
        <w:t xml:space="preserve">), мора бити потписана од стране овлашћеног лица сваког понуђача из групе понуђача и оверена печатом. </w:t>
      </w:r>
    </w:p>
    <w:p w:rsidR="00275133" w:rsidRPr="002B14C7" w:rsidRDefault="00275133">
      <w:pPr>
        <w:pStyle w:val="BodyA"/>
        <w:spacing w:after="0" w:line="240" w:lineRule="auto"/>
        <w:jc w:val="both"/>
        <w:rPr>
          <w:rFonts w:ascii="Calibri" w:eastAsia="Calibri" w:hAnsi="Calibri" w:cs="Calibri"/>
          <w:noProof/>
          <w:lang w:val="sr-Cyrl-RS"/>
        </w:rPr>
      </w:pPr>
    </w:p>
    <w:p w:rsidR="00275133" w:rsidRPr="002B14C7" w:rsidRDefault="002B14C7">
      <w:pPr>
        <w:pStyle w:val="BodyA"/>
        <w:spacing w:after="0" w:line="240" w:lineRule="auto"/>
        <w:jc w:val="both"/>
        <w:rPr>
          <w:rStyle w:val="None"/>
          <w:rFonts w:ascii="Calibri" w:eastAsia="Calibri" w:hAnsi="Calibri" w:cs="Calibri"/>
          <w:noProof/>
          <w:lang w:val="sr-Cyrl-RS"/>
        </w:rPr>
      </w:pPr>
      <w:r w:rsidRPr="002B14C7">
        <w:rPr>
          <w:rStyle w:val="None"/>
          <w:rFonts w:ascii="Calibri" w:eastAsia="Calibri" w:hAnsi="Calibri" w:cs="Calibri"/>
          <w:noProof/>
          <w:lang w:val="sr-Cyrl-RS"/>
        </w:rPr>
        <w:t>Понуђач је дужан да без одлагања писмено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w:t>
      </w:r>
    </w:p>
    <w:p w:rsidR="00275133" w:rsidRPr="002B14C7" w:rsidRDefault="00275133">
      <w:pPr>
        <w:pStyle w:val="BodyA"/>
        <w:spacing w:after="0" w:line="240" w:lineRule="auto"/>
        <w:jc w:val="both"/>
        <w:rPr>
          <w:rFonts w:ascii="Calibri" w:eastAsia="Calibri" w:hAnsi="Calibri" w:cs="Calibri"/>
          <w:noProof/>
          <w:lang w:val="sr-Cyrl-RS"/>
        </w:rPr>
      </w:pPr>
    </w:p>
    <w:p w:rsidR="00275133" w:rsidRPr="002B14C7" w:rsidRDefault="002B14C7">
      <w:pPr>
        <w:pStyle w:val="BodyA"/>
        <w:spacing w:after="0" w:line="240" w:lineRule="auto"/>
        <w:jc w:val="both"/>
        <w:rPr>
          <w:rStyle w:val="None"/>
          <w:rFonts w:ascii="Calibri" w:eastAsia="Calibri" w:hAnsi="Calibri" w:cs="Calibri"/>
          <w:noProof/>
          <w:lang w:val="sr-Cyrl-RS"/>
        </w:rPr>
      </w:pPr>
      <w:r w:rsidRPr="002B14C7">
        <w:rPr>
          <w:rStyle w:val="None"/>
          <w:rFonts w:ascii="Calibri" w:eastAsia="Calibri" w:hAnsi="Calibri" w:cs="Calibri"/>
          <w:noProof/>
          <w:lang w:val="sr-Cyrl-RS"/>
        </w:rPr>
        <w:t xml:space="preserve">Наручилац може пре доношења одлуке о додели уговора да затражи од понуђача, чија је понуда оцењена као најповољнија, да достави копију доказа о испуњености услова, а може </w:t>
      </w:r>
    </w:p>
    <w:p w:rsidR="00275133" w:rsidRPr="002B14C7" w:rsidRDefault="00275133">
      <w:pPr>
        <w:pStyle w:val="BodyA"/>
        <w:spacing w:after="0" w:line="240" w:lineRule="auto"/>
        <w:jc w:val="both"/>
        <w:rPr>
          <w:rFonts w:ascii="Calibri" w:eastAsia="Calibri" w:hAnsi="Calibri" w:cs="Calibri"/>
          <w:noProof/>
          <w:lang w:val="sr-Cyrl-RS"/>
        </w:rPr>
      </w:pPr>
    </w:p>
    <w:p w:rsidR="00275133" w:rsidRPr="002B14C7" w:rsidRDefault="002B14C7">
      <w:pPr>
        <w:pStyle w:val="BodyA"/>
        <w:spacing w:after="0" w:line="240" w:lineRule="auto"/>
        <w:jc w:val="both"/>
        <w:rPr>
          <w:rStyle w:val="None"/>
          <w:rFonts w:ascii="Calibri" w:eastAsia="Calibri" w:hAnsi="Calibri" w:cs="Calibri"/>
          <w:noProof/>
          <w:lang w:val="sr-Cyrl-RS"/>
        </w:rPr>
      </w:pPr>
      <w:r w:rsidRPr="002B14C7">
        <w:rPr>
          <w:rStyle w:val="None"/>
          <w:rFonts w:ascii="Calibri" w:eastAsia="Calibri" w:hAnsi="Calibri" w:cs="Calibri"/>
          <w:noProof/>
          <w:lang w:val="sr-Cyrl-RS"/>
        </w:rPr>
        <w:t xml:space="preserve">и да затражи на увид оригинал или оверену копију свих или појединих доказа о испуњености услова. Ако понуђач у остављеном, примереном року који не може бити краћи од пет дана, не достави тражене доказе, наручилац ће његову понуду одбити као неприхватљиву. </w:t>
      </w:r>
    </w:p>
    <w:p w:rsidR="00275133" w:rsidRPr="002B14C7" w:rsidRDefault="00275133">
      <w:pPr>
        <w:pStyle w:val="BodyA"/>
        <w:spacing w:after="0" w:line="240" w:lineRule="auto"/>
        <w:jc w:val="both"/>
        <w:rPr>
          <w:rFonts w:ascii="Calibri" w:eastAsia="Calibri" w:hAnsi="Calibri" w:cs="Calibri"/>
          <w:noProof/>
          <w:lang w:val="sr-Cyrl-RS"/>
        </w:rPr>
      </w:pPr>
    </w:p>
    <w:p w:rsidR="00275133" w:rsidRPr="002B14C7" w:rsidRDefault="002B14C7">
      <w:pPr>
        <w:pStyle w:val="BodyA"/>
        <w:spacing w:after="0" w:line="240" w:lineRule="auto"/>
        <w:jc w:val="both"/>
        <w:rPr>
          <w:rStyle w:val="None"/>
          <w:rFonts w:ascii="Calibri" w:eastAsia="Calibri" w:hAnsi="Calibri" w:cs="Calibri"/>
          <w:noProof/>
          <w:lang w:val="sr-Cyrl-RS"/>
        </w:rPr>
      </w:pPr>
      <w:r w:rsidRPr="002B14C7">
        <w:rPr>
          <w:rStyle w:val="None"/>
          <w:rFonts w:ascii="Calibri" w:eastAsia="Calibri" w:hAnsi="Calibri" w:cs="Calibri"/>
          <w:noProof/>
          <w:lang w:val="sr-Cyrl-RS"/>
        </w:rPr>
        <w:t>Уколико наручилац буде захтевао достављање доказа о испуњености обавезних у поступку предметне јавне набавке (свих или појединих доказа о испуњености услова), понуђач ће бити дужан да достави:</w:t>
      </w:r>
    </w:p>
    <w:p w:rsidR="00275133" w:rsidRPr="002B14C7" w:rsidRDefault="00275133">
      <w:pPr>
        <w:pStyle w:val="BodyA"/>
        <w:spacing w:after="0" w:line="240" w:lineRule="auto"/>
        <w:jc w:val="both"/>
        <w:rPr>
          <w:rFonts w:ascii="Calibri" w:eastAsia="Calibri" w:hAnsi="Calibri" w:cs="Calibri"/>
          <w:noProof/>
          <w:lang w:val="sr-Cyrl-RS"/>
        </w:rPr>
      </w:pPr>
    </w:p>
    <w:p w:rsidR="00275133" w:rsidRPr="002B14C7" w:rsidRDefault="002B14C7">
      <w:pPr>
        <w:pStyle w:val="BodyA"/>
        <w:spacing w:after="0" w:line="240" w:lineRule="auto"/>
        <w:jc w:val="both"/>
        <w:rPr>
          <w:rStyle w:val="None"/>
          <w:rFonts w:ascii="Calibri" w:eastAsia="Calibri" w:hAnsi="Calibri" w:cs="Calibri"/>
          <w:b/>
          <w:bCs/>
          <w:noProof/>
          <w:lang w:val="sr-Cyrl-RS"/>
        </w:rPr>
      </w:pPr>
      <w:r w:rsidRPr="002B14C7">
        <w:rPr>
          <w:rStyle w:val="None"/>
          <w:rFonts w:ascii="Calibri" w:eastAsia="Calibri" w:hAnsi="Calibri" w:cs="Calibri"/>
          <w:b/>
          <w:bCs/>
          <w:noProof/>
          <w:lang w:val="sr-Cyrl-RS"/>
        </w:rPr>
        <w:t>ОБАВЕЗНИ УСЛОВИ</w:t>
      </w:r>
    </w:p>
    <w:p w:rsidR="00275133" w:rsidRPr="002B14C7" w:rsidRDefault="002B14C7">
      <w:pPr>
        <w:pStyle w:val="BodyA"/>
        <w:spacing w:after="0" w:line="240" w:lineRule="auto"/>
        <w:jc w:val="both"/>
        <w:rPr>
          <w:rStyle w:val="None"/>
          <w:rFonts w:ascii="Calibri" w:eastAsia="Calibri" w:hAnsi="Calibri" w:cs="Calibri"/>
          <w:noProof/>
          <w:lang w:val="sr-Cyrl-RS"/>
        </w:rPr>
      </w:pPr>
      <w:r w:rsidRPr="002B14C7">
        <w:rPr>
          <w:rStyle w:val="None"/>
          <w:rFonts w:ascii="Calibri" w:eastAsia="Calibri" w:hAnsi="Calibri" w:cs="Calibri"/>
          <w:noProof/>
          <w:lang w:val="sr-Cyrl-RS"/>
        </w:rPr>
        <w:t>1)</w:t>
      </w:r>
      <w:r w:rsidRPr="002B14C7">
        <w:rPr>
          <w:rStyle w:val="None"/>
          <w:rFonts w:ascii="Calibri" w:eastAsia="Calibri" w:hAnsi="Calibri" w:cs="Calibri"/>
          <w:noProof/>
          <w:lang w:val="sr-Cyrl-RS"/>
        </w:rPr>
        <w:tab/>
        <w:t xml:space="preserve">Чл. 75. ст. 1. тач. 1) ЗЈН, услов под редним бројем 1. наведен у табеларном приказу обавезних услова – Доказ: </w:t>
      </w:r>
    </w:p>
    <w:p w:rsidR="00275133" w:rsidRPr="002B14C7" w:rsidRDefault="002B14C7">
      <w:pPr>
        <w:pStyle w:val="BodyA"/>
        <w:spacing w:after="0" w:line="240" w:lineRule="auto"/>
        <w:jc w:val="both"/>
        <w:rPr>
          <w:rStyle w:val="None"/>
          <w:rFonts w:ascii="Calibri" w:eastAsia="Calibri" w:hAnsi="Calibri" w:cs="Calibri"/>
          <w:noProof/>
          <w:lang w:val="sr-Cyrl-RS"/>
        </w:rPr>
      </w:pPr>
      <w:r w:rsidRPr="002B14C7">
        <w:rPr>
          <w:rStyle w:val="None"/>
          <w:rFonts w:ascii="Calibri" w:eastAsia="Calibri" w:hAnsi="Calibri" w:cs="Calibri"/>
          <w:noProof/>
          <w:lang w:val="sr-Cyrl-RS"/>
        </w:rPr>
        <w:t xml:space="preserve">Правна лица: Извод из регистра Агенције за привредне регистре, односно извод из регистра надлежног привредног суда; </w:t>
      </w:r>
    </w:p>
    <w:p w:rsidR="00275133" w:rsidRPr="002B14C7" w:rsidRDefault="002B14C7">
      <w:pPr>
        <w:pStyle w:val="BodyA"/>
        <w:spacing w:after="0" w:line="240" w:lineRule="auto"/>
        <w:jc w:val="both"/>
        <w:rPr>
          <w:rStyle w:val="None"/>
          <w:rFonts w:ascii="Calibri" w:eastAsia="Calibri" w:hAnsi="Calibri" w:cs="Calibri"/>
          <w:noProof/>
          <w:lang w:val="sr-Cyrl-RS"/>
        </w:rPr>
      </w:pPr>
      <w:r w:rsidRPr="002B14C7">
        <w:rPr>
          <w:rStyle w:val="None"/>
          <w:rFonts w:ascii="Calibri" w:eastAsia="Calibri" w:hAnsi="Calibri" w:cs="Calibri"/>
          <w:noProof/>
          <w:lang w:val="sr-Cyrl-RS"/>
        </w:rPr>
        <w:t>Предузетници: Извод из регистра Агенције за привредне регистре,, односно извод из одговарајућег регистра.</w:t>
      </w:r>
    </w:p>
    <w:p w:rsidR="00275133" w:rsidRPr="002B14C7" w:rsidRDefault="002B14C7">
      <w:pPr>
        <w:pStyle w:val="BodyA"/>
        <w:spacing w:after="0" w:line="240" w:lineRule="auto"/>
        <w:jc w:val="both"/>
        <w:rPr>
          <w:rStyle w:val="None"/>
          <w:rFonts w:ascii="Calibri" w:eastAsia="Calibri" w:hAnsi="Calibri" w:cs="Calibri"/>
          <w:noProof/>
          <w:lang w:val="sr-Cyrl-RS"/>
        </w:rPr>
      </w:pPr>
      <w:r w:rsidRPr="002B14C7">
        <w:rPr>
          <w:rStyle w:val="None"/>
          <w:rFonts w:ascii="Calibri" w:eastAsia="Calibri" w:hAnsi="Calibri" w:cs="Calibri"/>
          <w:noProof/>
          <w:lang w:val="sr-Cyrl-RS"/>
        </w:rPr>
        <w:t>2)</w:t>
      </w:r>
      <w:r w:rsidRPr="002B14C7">
        <w:rPr>
          <w:rStyle w:val="None"/>
          <w:rFonts w:ascii="Calibri" w:eastAsia="Calibri" w:hAnsi="Calibri" w:cs="Calibri"/>
          <w:noProof/>
          <w:lang w:val="sr-Cyrl-RS"/>
        </w:rPr>
        <w:tab/>
        <w:t>Чл. 75. ст. 1. тач. 2) ЗЈН, услов под редним бројем 2. наведен у табеларном приказу обавезних услова – Доказ:</w:t>
      </w:r>
    </w:p>
    <w:p w:rsidR="00275133" w:rsidRPr="002B14C7" w:rsidRDefault="002B14C7">
      <w:pPr>
        <w:pStyle w:val="BodyA"/>
        <w:spacing w:after="0" w:line="240" w:lineRule="auto"/>
        <w:jc w:val="both"/>
        <w:rPr>
          <w:rStyle w:val="None"/>
          <w:rFonts w:ascii="Calibri" w:eastAsia="Calibri" w:hAnsi="Calibri" w:cs="Calibri"/>
          <w:noProof/>
          <w:lang w:val="sr-Cyrl-RS"/>
        </w:rPr>
      </w:pPr>
      <w:r w:rsidRPr="002B14C7">
        <w:rPr>
          <w:rStyle w:val="None"/>
          <w:rFonts w:ascii="Calibri" w:eastAsia="Calibri" w:hAnsi="Calibri" w:cs="Calibri"/>
          <w:noProof/>
          <w:lang w:val="sr-Cyrl-RS"/>
        </w:rPr>
        <w:t xml:space="preserve">Правна лица: 1) Извод из казнене евиденције, односно уверењe основног суда на чијем подручју се налази седиште домаћег правног лица, односно седиште представништва или огранка страног правног лица, којим се потврђује да правно лице није осуђивано за кривична дела против привреде, </w:t>
      </w:r>
      <w:r w:rsidRPr="002B14C7">
        <w:rPr>
          <w:rStyle w:val="None"/>
          <w:rFonts w:ascii="Calibri" w:eastAsia="Calibri" w:hAnsi="Calibri" w:cs="Calibri"/>
          <w:noProof/>
          <w:lang w:val="sr-Cyrl-RS"/>
        </w:rPr>
        <w:lastRenderedPageBreak/>
        <w:t xml:space="preserve">кривична дела против животне средине, кривично дело примања или давања мита, кривично дело преваре.Напомена: Уколико уверење Основног суда не обухвата податке из казнене евиденције за кривична дела која су у надлежности редовног кривичног одељења Вишег суда, потребно је поред уверења Основног суда доставити И УВЕРЕЊЕ ВИШЕГ СУДА на чијем подручју је седиште домаћег правног лица, односно седиште представништва или огранка страног правног лица, којом се потврђује да правно лице није осуђивано за кривична дела против привреде и кривично дело примања мита; 2) Извод из казнене евиденције Посебног одељења за организовани криминал Вишег суда у Београду, којим се потврђује да правно лице није осуђивано за неко од кривичних дела организованог криминала; 3) Извод из казнене евиденције, односно уверење надлежне полицијске управе МУП-а, којим се потврђује да законски заступник понуђача није осуђиван за кривична дела против привреде, кривична дела против животне средине, кривично дело примања или давања мита, кривично дело преваре и неко од кривичних дела организованог криминала (захтев се може поднети према месту рођења или према месту пребивалишта законског заступника). Уколико понуђач има више зсконских заступника дужан је да достави доказ за сваког од њих. </w:t>
      </w:r>
    </w:p>
    <w:p w:rsidR="00275133" w:rsidRPr="002B14C7" w:rsidRDefault="002B14C7">
      <w:pPr>
        <w:pStyle w:val="BodyA"/>
        <w:spacing w:after="0" w:line="240" w:lineRule="auto"/>
        <w:jc w:val="both"/>
        <w:rPr>
          <w:rStyle w:val="None"/>
          <w:rFonts w:ascii="Calibri" w:eastAsia="Calibri" w:hAnsi="Calibri" w:cs="Calibri"/>
          <w:noProof/>
          <w:lang w:val="sr-Cyrl-RS"/>
        </w:rPr>
      </w:pPr>
      <w:r w:rsidRPr="002B14C7">
        <w:rPr>
          <w:rStyle w:val="None"/>
          <w:rFonts w:ascii="Calibri" w:eastAsia="Calibri" w:hAnsi="Calibri" w:cs="Calibri"/>
          <w:noProof/>
          <w:lang w:val="sr-Cyrl-RS"/>
        </w:rPr>
        <w:t>Предузетници и физичка лица: Извод из казнене евиденције, односно уверење надлежне полицијске управе МУП-а, којим се потврђује да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(захтев се може поднети према месту рођења или према месту пребивалишта).</w:t>
      </w:r>
    </w:p>
    <w:p w:rsidR="00275133" w:rsidRPr="002B14C7" w:rsidRDefault="002B14C7">
      <w:pPr>
        <w:pStyle w:val="BodyA"/>
        <w:spacing w:after="0" w:line="240" w:lineRule="auto"/>
        <w:jc w:val="both"/>
        <w:rPr>
          <w:rStyle w:val="None"/>
          <w:rFonts w:ascii="Calibri" w:eastAsia="Calibri" w:hAnsi="Calibri" w:cs="Calibri"/>
          <w:noProof/>
          <w:lang w:val="sr-Cyrl-RS"/>
        </w:rPr>
      </w:pPr>
      <w:r w:rsidRPr="002B14C7">
        <w:rPr>
          <w:rStyle w:val="None"/>
          <w:rFonts w:ascii="Calibri" w:eastAsia="Calibri" w:hAnsi="Calibri" w:cs="Calibri"/>
          <w:noProof/>
          <w:lang w:val="sr-Cyrl-RS"/>
        </w:rPr>
        <w:t>Докази не могу бити старији од два месеца пре отварања понуда.</w:t>
      </w:r>
    </w:p>
    <w:p w:rsidR="00275133" w:rsidRPr="002B14C7" w:rsidRDefault="00275133">
      <w:pPr>
        <w:pStyle w:val="BodyA"/>
        <w:spacing w:after="0" w:line="240" w:lineRule="auto"/>
        <w:jc w:val="both"/>
        <w:rPr>
          <w:rFonts w:ascii="Calibri" w:eastAsia="Calibri" w:hAnsi="Calibri" w:cs="Calibri"/>
          <w:noProof/>
          <w:lang w:val="sr-Cyrl-RS"/>
        </w:rPr>
      </w:pPr>
    </w:p>
    <w:p w:rsidR="00275133" w:rsidRPr="002B14C7" w:rsidRDefault="002B14C7">
      <w:pPr>
        <w:pStyle w:val="BodyA"/>
        <w:spacing w:after="0" w:line="240" w:lineRule="auto"/>
        <w:jc w:val="both"/>
        <w:rPr>
          <w:rStyle w:val="None"/>
          <w:rFonts w:ascii="Calibri" w:eastAsia="Calibri" w:hAnsi="Calibri" w:cs="Calibri"/>
          <w:noProof/>
          <w:lang w:val="sr-Cyrl-RS"/>
        </w:rPr>
      </w:pPr>
      <w:r w:rsidRPr="002B14C7">
        <w:rPr>
          <w:rStyle w:val="None"/>
          <w:rFonts w:ascii="Calibri" w:eastAsia="Calibri" w:hAnsi="Calibri" w:cs="Calibri"/>
          <w:noProof/>
          <w:lang w:val="sr-Cyrl-RS"/>
        </w:rPr>
        <w:t>3)</w:t>
      </w:r>
      <w:r w:rsidRPr="002B14C7">
        <w:rPr>
          <w:rStyle w:val="None"/>
          <w:rFonts w:ascii="Calibri" w:eastAsia="Calibri" w:hAnsi="Calibri" w:cs="Calibri"/>
          <w:noProof/>
          <w:lang w:val="sr-Cyrl-RS"/>
        </w:rPr>
        <w:tab/>
        <w:t xml:space="preserve">Чл. 75. ст. 1. тач. 4) ЗЈН, услов под редним бројем 3. наведен у табеларном приказу обавезних услова  - Доказ: </w:t>
      </w:r>
    </w:p>
    <w:p w:rsidR="00275133" w:rsidRPr="002B14C7" w:rsidRDefault="002B14C7">
      <w:pPr>
        <w:pStyle w:val="BodyA"/>
        <w:spacing w:after="0" w:line="240" w:lineRule="auto"/>
        <w:jc w:val="both"/>
        <w:rPr>
          <w:rStyle w:val="None"/>
          <w:rFonts w:ascii="Calibri" w:eastAsia="Calibri" w:hAnsi="Calibri" w:cs="Calibri"/>
          <w:noProof/>
          <w:lang w:val="sr-Cyrl-RS"/>
        </w:rPr>
      </w:pPr>
      <w:r w:rsidRPr="002B14C7">
        <w:rPr>
          <w:rStyle w:val="None"/>
          <w:rFonts w:ascii="Calibri" w:eastAsia="Calibri" w:hAnsi="Calibri" w:cs="Calibri"/>
          <w:noProof/>
          <w:lang w:val="sr-Cyrl-RS"/>
        </w:rPr>
        <w:t xml:space="preserve">Уверење Пореске управе Министарства финансија да је измирио доспеле порезе и доприносе и уверење надлежне управе локалне самоуправе да је измирио обавезе по основу изворних локалних јавних прихода или потврду надлежног органа да се понуђач налази у поступку приватизације. </w:t>
      </w:r>
    </w:p>
    <w:p w:rsidR="00275133" w:rsidRPr="002B14C7" w:rsidRDefault="002B14C7">
      <w:pPr>
        <w:pStyle w:val="BodyA"/>
        <w:spacing w:after="0" w:line="240" w:lineRule="auto"/>
        <w:jc w:val="both"/>
        <w:rPr>
          <w:rStyle w:val="None"/>
          <w:rFonts w:ascii="Calibri" w:eastAsia="Calibri" w:hAnsi="Calibri" w:cs="Calibri"/>
          <w:noProof/>
          <w:lang w:val="sr-Cyrl-RS"/>
        </w:rPr>
      </w:pPr>
      <w:r w:rsidRPr="002B14C7">
        <w:rPr>
          <w:rStyle w:val="None"/>
          <w:rFonts w:ascii="Calibri" w:eastAsia="Calibri" w:hAnsi="Calibri" w:cs="Calibri"/>
          <w:noProof/>
          <w:lang w:val="sr-Cyrl-RS"/>
        </w:rPr>
        <w:t>Докази не могу бити старији од два месеца пре отварања понуда.</w:t>
      </w:r>
    </w:p>
    <w:p w:rsidR="00275133" w:rsidRPr="002B14C7" w:rsidRDefault="00275133">
      <w:pPr>
        <w:pStyle w:val="BodyA"/>
        <w:spacing w:after="0" w:line="240" w:lineRule="auto"/>
        <w:jc w:val="both"/>
        <w:rPr>
          <w:rFonts w:ascii="Calibri" w:eastAsia="Calibri" w:hAnsi="Calibri" w:cs="Calibri"/>
          <w:noProof/>
          <w:lang w:val="sr-Cyrl-RS"/>
        </w:rPr>
      </w:pPr>
    </w:p>
    <w:p w:rsidR="00275133" w:rsidRPr="002B14C7" w:rsidRDefault="002B14C7">
      <w:pPr>
        <w:pStyle w:val="BodyA"/>
        <w:spacing w:after="0" w:line="240" w:lineRule="auto"/>
        <w:jc w:val="both"/>
        <w:rPr>
          <w:rStyle w:val="None"/>
          <w:rFonts w:ascii="Calibri" w:eastAsia="Calibri" w:hAnsi="Calibri" w:cs="Calibri"/>
          <w:noProof/>
          <w:lang w:val="sr-Cyrl-RS"/>
        </w:rPr>
      </w:pPr>
      <w:r w:rsidRPr="002B14C7">
        <w:rPr>
          <w:rStyle w:val="None"/>
          <w:rFonts w:ascii="Calibri" w:eastAsia="Calibri" w:hAnsi="Calibri" w:cs="Calibri"/>
          <w:noProof/>
          <w:lang w:val="sr-Cyrl-RS"/>
        </w:rPr>
        <w:t>Понуђачи који су регистровани у Регистру понуђача који води Агенција за привредне регистре не достављају доказе о испуњености услова из члана 75. став 1. тачке 1) до 4) ЗЈН, сходно чл. 78. ЗЈН.</w:t>
      </w:r>
    </w:p>
    <w:p w:rsidR="00275133" w:rsidRPr="002B14C7" w:rsidRDefault="002B14C7">
      <w:pPr>
        <w:pStyle w:val="BodyA"/>
        <w:spacing w:after="0" w:line="240" w:lineRule="auto"/>
        <w:jc w:val="both"/>
        <w:rPr>
          <w:rStyle w:val="None"/>
          <w:rFonts w:ascii="Calibri" w:eastAsia="Calibri" w:hAnsi="Calibri" w:cs="Calibri"/>
          <w:noProof/>
          <w:lang w:val="sr-Cyrl-RS"/>
        </w:rPr>
      </w:pPr>
      <w:r w:rsidRPr="002B14C7">
        <w:rPr>
          <w:rStyle w:val="None"/>
          <w:rFonts w:ascii="Calibri" w:eastAsia="Calibri" w:hAnsi="Calibri" w:cs="Calibri"/>
          <w:noProof/>
          <w:lang w:val="sr-Cyrl-RS"/>
        </w:rPr>
        <w:t>Понуђач није дужан да доставља доказе који су јавно доступни на интернет страницама надлежних органа.</w:t>
      </w:r>
    </w:p>
    <w:p w:rsidR="00275133" w:rsidRPr="002B14C7" w:rsidRDefault="00275133">
      <w:pPr>
        <w:pStyle w:val="BodyA"/>
        <w:spacing w:after="0" w:line="240" w:lineRule="auto"/>
        <w:jc w:val="both"/>
        <w:rPr>
          <w:rFonts w:ascii="Calibri" w:eastAsia="Calibri" w:hAnsi="Calibri" w:cs="Calibri"/>
          <w:noProof/>
          <w:lang w:val="sr-Cyrl-RS"/>
        </w:rPr>
      </w:pPr>
    </w:p>
    <w:p w:rsidR="00275133" w:rsidRPr="002B14C7" w:rsidRDefault="002B14C7">
      <w:pPr>
        <w:pStyle w:val="BodyA"/>
        <w:spacing w:after="0" w:line="240" w:lineRule="auto"/>
        <w:jc w:val="both"/>
        <w:rPr>
          <w:rStyle w:val="None"/>
          <w:rFonts w:ascii="Calibri" w:eastAsia="Calibri" w:hAnsi="Calibri" w:cs="Calibri"/>
          <w:noProof/>
          <w:lang w:val="sr-Cyrl-RS"/>
        </w:rPr>
      </w:pPr>
      <w:r w:rsidRPr="002B14C7">
        <w:rPr>
          <w:rStyle w:val="None"/>
          <w:rFonts w:ascii="Calibri" w:eastAsia="Calibri" w:hAnsi="Calibri" w:cs="Calibri"/>
          <w:noProof/>
          <w:lang w:val="sr-Cyrl-RS"/>
        </w:rPr>
        <w:t>Уколико је доказ о испуњености услова електронски документ, понуђач доставља копију електронског документа у писаном облику, у складу са законом којим се уређује електронски документ.</w:t>
      </w:r>
    </w:p>
    <w:p w:rsidR="00275133" w:rsidRPr="002B14C7" w:rsidRDefault="002B14C7">
      <w:pPr>
        <w:pStyle w:val="BodyA"/>
        <w:spacing w:after="0" w:line="240" w:lineRule="auto"/>
        <w:jc w:val="both"/>
        <w:rPr>
          <w:rStyle w:val="None"/>
          <w:rFonts w:ascii="Calibri" w:eastAsia="Calibri" w:hAnsi="Calibri" w:cs="Calibri"/>
          <w:noProof/>
          <w:lang w:val="sr-Cyrl-RS"/>
        </w:rPr>
      </w:pPr>
      <w:r w:rsidRPr="002B14C7">
        <w:rPr>
          <w:rStyle w:val="None"/>
          <w:rFonts w:ascii="Calibri" w:eastAsia="Calibri" w:hAnsi="Calibri" w:cs="Calibri"/>
          <w:noProof/>
          <w:lang w:val="sr-Cyrl-RS"/>
        </w:rPr>
        <w:t>Ако се у држави у којој понуђач има седиште не издају тражени докази, понуђач може, уместо доказа, приложити своју писану изјаву, дату под кривичном и материјалном одговорношћу оверену пред судским или управним органом, јавним бележником или другим надлежним органом те државе.</w:t>
      </w:r>
    </w:p>
    <w:p w:rsidR="00275133" w:rsidRPr="002B14C7" w:rsidRDefault="00275133">
      <w:pPr>
        <w:pStyle w:val="BodyA"/>
        <w:spacing w:after="0" w:line="240" w:lineRule="auto"/>
        <w:jc w:val="both"/>
        <w:rPr>
          <w:rFonts w:ascii="Calibri" w:eastAsia="Calibri" w:hAnsi="Calibri" w:cs="Calibri"/>
          <w:noProof/>
          <w:lang w:val="sr-Cyrl-RS"/>
        </w:rPr>
      </w:pPr>
    </w:p>
    <w:p w:rsidR="00275133" w:rsidRPr="002B14C7" w:rsidRDefault="002B14C7">
      <w:pPr>
        <w:pStyle w:val="BodyA"/>
        <w:spacing w:after="0" w:line="240" w:lineRule="auto"/>
        <w:jc w:val="both"/>
        <w:rPr>
          <w:rStyle w:val="None"/>
          <w:rFonts w:ascii="Calibri" w:eastAsia="Calibri" w:hAnsi="Calibri" w:cs="Calibri"/>
          <w:noProof/>
          <w:lang w:val="sr-Cyrl-RS"/>
        </w:rPr>
      </w:pPr>
      <w:r w:rsidRPr="002B14C7">
        <w:rPr>
          <w:rStyle w:val="None"/>
          <w:rFonts w:ascii="Calibri" w:eastAsia="Calibri" w:hAnsi="Calibri" w:cs="Calibri"/>
          <w:noProof/>
          <w:lang w:val="sr-Cyrl-RS"/>
        </w:rPr>
        <w:t>Ако понуђач има седиште у другој држави, наручилац може да провери да ли су документи којима понуђач доказује испуњеност тражених услова издати од стране надлежних органа те државе.</w:t>
      </w:r>
    </w:p>
    <w:p w:rsidR="00275133" w:rsidRDefault="00275133">
      <w:pPr>
        <w:pStyle w:val="BodyA"/>
        <w:spacing w:after="0" w:line="240" w:lineRule="auto"/>
        <w:jc w:val="both"/>
        <w:rPr>
          <w:rFonts w:ascii="Calibri" w:eastAsia="Calibri" w:hAnsi="Calibri" w:cs="Calibri"/>
          <w:b/>
          <w:bCs/>
          <w:noProof/>
          <w:lang w:val="sr-Cyrl-RS"/>
        </w:rPr>
      </w:pPr>
    </w:p>
    <w:p w:rsidR="00A64319" w:rsidRDefault="00A64319" w:rsidP="00B62E64">
      <w:pPr>
        <w:pStyle w:val="BodyA"/>
        <w:spacing w:after="0" w:line="240" w:lineRule="auto"/>
        <w:jc w:val="both"/>
        <w:rPr>
          <w:rStyle w:val="None"/>
          <w:rFonts w:ascii="Calibri" w:eastAsia="Calibri" w:hAnsi="Calibri" w:cs="Calibri"/>
          <w:b/>
          <w:bCs/>
          <w:noProof/>
          <w:lang w:val="sr-Cyrl-RS"/>
        </w:rPr>
      </w:pPr>
    </w:p>
    <w:p w:rsidR="00A64319" w:rsidRDefault="00A64319" w:rsidP="00B62E64">
      <w:pPr>
        <w:pStyle w:val="BodyA"/>
        <w:spacing w:after="0" w:line="240" w:lineRule="auto"/>
        <w:jc w:val="both"/>
        <w:rPr>
          <w:rStyle w:val="None"/>
          <w:rFonts w:ascii="Calibri" w:eastAsia="Calibri" w:hAnsi="Calibri" w:cs="Calibri"/>
          <w:b/>
          <w:bCs/>
          <w:noProof/>
          <w:lang w:val="sr-Cyrl-RS"/>
        </w:rPr>
      </w:pPr>
    </w:p>
    <w:p w:rsidR="00A64319" w:rsidRDefault="00A64319" w:rsidP="00B62E64">
      <w:pPr>
        <w:pStyle w:val="BodyA"/>
        <w:spacing w:after="0" w:line="240" w:lineRule="auto"/>
        <w:jc w:val="both"/>
        <w:rPr>
          <w:rStyle w:val="None"/>
          <w:rFonts w:ascii="Calibri" w:eastAsia="Calibri" w:hAnsi="Calibri" w:cs="Calibri"/>
          <w:b/>
          <w:bCs/>
          <w:noProof/>
          <w:lang w:val="sr-Cyrl-RS"/>
        </w:rPr>
      </w:pPr>
    </w:p>
    <w:p w:rsidR="00A64319" w:rsidRDefault="00A64319" w:rsidP="00B62E64">
      <w:pPr>
        <w:pStyle w:val="BodyA"/>
        <w:spacing w:after="0" w:line="240" w:lineRule="auto"/>
        <w:jc w:val="both"/>
        <w:rPr>
          <w:rStyle w:val="None"/>
          <w:rFonts w:ascii="Calibri" w:eastAsia="Calibri" w:hAnsi="Calibri" w:cs="Calibri"/>
          <w:b/>
          <w:bCs/>
          <w:noProof/>
          <w:lang w:val="sr-Cyrl-RS"/>
        </w:rPr>
      </w:pPr>
    </w:p>
    <w:p w:rsidR="00A64319" w:rsidRDefault="00A64319" w:rsidP="00B62E64">
      <w:pPr>
        <w:pStyle w:val="BodyA"/>
        <w:spacing w:after="0" w:line="240" w:lineRule="auto"/>
        <w:jc w:val="both"/>
        <w:rPr>
          <w:rStyle w:val="None"/>
          <w:rFonts w:ascii="Calibri" w:eastAsia="Calibri" w:hAnsi="Calibri" w:cs="Calibri"/>
          <w:b/>
          <w:bCs/>
          <w:noProof/>
          <w:lang w:val="sr-Cyrl-RS"/>
        </w:rPr>
      </w:pPr>
    </w:p>
    <w:p w:rsidR="00A64319" w:rsidRDefault="00A64319" w:rsidP="00B62E64">
      <w:pPr>
        <w:pStyle w:val="BodyA"/>
        <w:spacing w:after="0" w:line="240" w:lineRule="auto"/>
        <w:jc w:val="both"/>
        <w:rPr>
          <w:rStyle w:val="None"/>
          <w:rFonts w:ascii="Calibri" w:eastAsia="Calibri" w:hAnsi="Calibri" w:cs="Calibri"/>
          <w:b/>
          <w:bCs/>
          <w:noProof/>
          <w:lang w:val="sr-Cyrl-RS"/>
        </w:rPr>
      </w:pPr>
    </w:p>
    <w:p w:rsidR="00A64319" w:rsidRDefault="00A64319" w:rsidP="00B62E64">
      <w:pPr>
        <w:pStyle w:val="BodyA"/>
        <w:spacing w:after="0" w:line="240" w:lineRule="auto"/>
        <w:jc w:val="both"/>
        <w:rPr>
          <w:rStyle w:val="None"/>
          <w:rFonts w:ascii="Calibri" w:eastAsia="Calibri" w:hAnsi="Calibri" w:cs="Calibri"/>
          <w:b/>
          <w:bCs/>
          <w:noProof/>
          <w:lang w:val="sr-Cyrl-RS"/>
        </w:rPr>
      </w:pPr>
    </w:p>
    <w:p w:rsidR="00A64319" w:rsidRDefault="00A64319" w:rsidP="00B62E64">
      <w:pPr>
        <w:pStyle w:val="BodyA"/>
        <w:spacing w:after="0" w:line="240" w:lineRule="auto"/>
        <w:jc w:val="both"/>
        <w:rPr>
          <w:rStyle w:val="None"/>
          <w:rFonts w:ascii="Calibri" w:eastAsia="Calibri" w:hAnsi="Calibri" w:cs="Calibri"/>
          <w:b/>
          <w:bCs/>
          <w:noProof/>
          <w:lang w:val="sr-Cyrl-RS"/>
        </w:rPr>
      </w:pPr>
    </w:p>
    <w:p w:rsidR="00A64319" w:rsidRPr="002D187C" w:rsidRDefault="00A64319" w:rsidP="00B62E64">
      <w:pPr>
        <w:pStyle w:val="BodyA"/>
        <w:spacing w:after="0" w:line="240" w:lineRule="auto"/>
        <w:jc w:val="both"/>
        <w:rPr>
          <w:rStyle w:val="None"/>
          <w:rFonts w:ascii="Calibri" w:eastAsia="Calibri" w:hAnsi="Calibri" w:cs="Calibri"/>
          <w:b/>
          <w:bCs/>
          <w:noProof/>
        </w:rPr>
      </w:pPr>
    </w:p>
    <w:p w:rsidR="00A64319" w:rsidRDefault="00A64319" w:rsidP="00B62E64">
      <w:pPr>
        <w:pStyle w:val="BodyA"/>
        <w:spacing w:after="0" w:line="240" w:lineRule="auto"/>
        <w:jc w:val="both"/>
        <w:rPr>
          <w:rStyle w:val="None"/>
          <w:rFonts w:ascii="Calibri" w:eastAsia="Calibri" w:hAnsi="Calibri" w:cs="Calibri"/>
          <w:b/>
          <w:bCs/>
          <w:noProof/>
          <w:lang w:val="sr-Cyrl-RS"/>
        </w:rPr>
      </w:pPr>
    </w:p>
    <w:p w:rsidR="00A64319" w:rsidRDefault="00A64319" w:rsidP="00B62E64">
      <w:pPr>
        <w:pStyle w:val="BodyA"/>
        <w:spacing w:after="0" w:line="240" w:lineRule="auto"/>
        <w:jc w:val="both"/>
        <w:rPr>
          <w:rStyle w:val="None"/>
          <w:rFonts w:ascii="Calibri" w:eastAsia="Calibri" w:hAnsi="Calibri" w:cs="Calibri"/>
          <w:b/>
          <w:bCs/>
          <w:noProof/>
          <w:lang w:val="sr-Cyrl-RS"/>
        </w:rPr>
      </w:pPr>
    </w:p>
    <w:p w:rsidR="00A40271" w:rsidRDefault="00A40271" w:rsidP="00B62E64">
      <w:pPr>
        <w:pStyle w:val="BodyA"/>
        <w:spacing w:after="0" w:line="240" w:lineRule="auto"/>
        <w:jc w:val="both"/>
        <w:rPr>
          <w:rStyle w:val="None"/>
          <w:rFonts w:ascii="Calibri" w:eastAsia="Calibri" w:hAnsi="Calibri" w:cs="Calibri"/>
          <w:b/>
          <w:bCs/>
          <w:noProof/>
          <w:lang w:val="sr-Cyrl-RS"/>
        </w:rPr>
      </w:pPr>
    </w:p>
    <w:p w:rsidR="00B62E64" w:rsidRDefault="00B62E64" w:rsidP="00B62E64">
      <w:pPr>
        <w:pStyle w:val="BodyA"/>
        <w:spacing w:after="0" w:line="240" w:lineRule="auto"/>
        <w:jc w:val="both"/>
        <w:rPr>
          <w:rStyle w:val="None"/>
          <w:rFonts w:ascii="Calibri" w:eastAsia="Calibri" w:hAnsi="Calibri" w:cs="Calibri"/>
          <w:b/>
          <w:bCs/>
          <w:noProof/>
          <w:lang w:val="sr-Cyrl-RS"/>
        </w:rPr>
      </w:pPr>
      <w:r>
        <w:rPr>
          <w:rStyle w:val="None"/>
          <w:rFonts w:ascii="Calibri" w:eastAsia="Calibri" w:hAnsi="Calibri" w:cs="Calibri"/>
          <w:b/>
          <w:bCs/>
          <w:noProof/>
          <w:lang w:val="sr-Cyrl-RS"/>
        </w:rPr>
        <w:t>ДОДАТНИ УСЛОВИ</w:t>
      </w:r>
    </w:p>
    <w:p w:rsidR="00A64319" w:rsidRPr="002B14C7" w:rsidRDefault="00A64319" w:rsidP="00B62E64">
      <w:pPr>
        <w:pStyle w:val="BodyA"/>
        <w:spacing w:after="0" w:line="240" w:lineRule="auto"/>
        <w:jc w:val="both"/>
        <w:rPr>
          <w:rStyle w:val="None"/>
          <w:rFonts w:ascii="Calibri" w:eastAsia="Calibri" w:hAnsi="Calibri" w:cs="Calibri"/>
          <w:b/>
          <w:bCs/>
          <w:noProof/>
          <w:lang w:val="sr-Cyrl-RS"/>
        </w:rPr>
      </w:pPr>
    </w:p>
    <w:p w:rsidR="00B62E64" w:rsidRDefault="00B62E64">
      <w:pPr>
        <w:pStyle w:val="BodyA"/>
        <w:spacing w:after="0" w:line="240" w:lineRule="auto"/>
        <w:jc w:val="both"/>
        <w:rPr>
          <w:rFonts w:ascii="Calibri" w:eastAsia="Calibri" w:hAnsi="Calibri" w:cs="Calibri"/>
          <w:b/>
          <w:bCs/>
          <w:noProof/>
          <w:lang w:val="sr-Cyrl-RS"/>
        </w:rPr>
      </w:pPr>
      <w:r>
        <w:rPr>
          <w:rFonts w:ascii="Calibri" w:eastAsia="Calibri" w:hAnsi="Calibri" w:cs="Calibri"/>
          <w:b/>
          <w:bCs/>
          <w:noProof/>
          <w:lang w:val="sr-Cyrl-RS"/>
        </w:rPr>
        <w:t xml:space="preserve">Пословни капацитет </w:t>
      </w:r>
    </w:p>
    <w:p w:rsidR="00B62E64" w:rsidRDefault="00B62E64">
      <w:pPr>
        <w:pStyle w:val="BodyA"/>
        <w:spacing w:after="0" w:line="240" w:lineRule="auto"/>
        <w:jc w:val="both"/>
        <w:rPr>
          <w:rFonts w:ascii="Calibri" w:eastAsia="Calibri" w:hAnsi="Calibri" w:cs="Calibri"/>
          <w:bCs/>
          <w:noProof/>
          <w:lang w:val="sr-Cyrl-RS"/>
        </w:rPr>
      </w:pPr>
      <w:r w:rsidRPr="00B62E64">
        <w:rPr>
          <w:rFonts w:ascii="Calibri" w:eastAsia="Calibri" w:hAnsi="Calibri" w:cs="Calibri"/>
          <w:bCs/>
          <w:noProof/>
          <w:lang w:val="sr-Cyrl-RS"/>
        </w:rPr>
        <w:t>Доказ</w:t>
      </w:r>
      <w:r>
        <w:rPr>
          <w:rFonts w:ascii="Calibri" w:eastAsia="Calibri" w:hAnsi="Calibri" w:cs="Calibri"/>
          <w:bCs/>
          <w:noProof/>
          <w:lang w:val="sr-Cyrl-RS"/>
        </w:rPr>
        <w:t xml:space="preserve">- </w:t>
      </w:r>
      <w:r w:rsidR="00A40271">
        <w:rPr>
          <w:rFonts w:ascii="Calibri" w:eastAsia="Calibri" w:hAnsi="Calibri" w:cs="Calibri"/>
          <w:bCs/>
          <w:noProof/>
          <w:lang w:val="sr-Cyrl-RS"/>
        </w:rPr>
        <w:t xml:space="preserve">потребно је доставити оверене Потврде </w:t>
      </w:r>
      <w:r>
        <w:rPr>
          <w:rFonts w:ascii="Calibri" w:eastAsia="Calibri" w:hAnsi="Calibri" w:cs="Calibri"/>
          <w:bCs/>
          <w:noProof/>
          <w:lang w:val="sr-Cyrl-RS"/>
        </w:rPr>
        <w:t xml:space="preserve">издату од стране наручиоца, </w:t>
      </w:r>
      <w:r w:rsidR="00A40271">
        <w:rPr>
          <w:rFonts w:ascii="Calibri" w:eastAsia="Calibri" w:hAnsi="Calibri" w:cs="Calibri"/>
          <w:bCs/>
          <w:noProof/>
          <w:lang w:val="sr-Cyrl-RS"/>
        </w:rPr>
        <w:t xml:space="preserve">може </w:t>
      </w:r>
      <w:r>
        <w:rPr>
          <w:rFonts w:ascii="Calibri" w:eastAsia="Calibri" w:hAnsi="Calibri" w:cs="Calibri"/>
          <w:bCs/>
          <w:noProof/>
          <w:lang w:val="sr-Cyrl-RS"/>
        </w:rPr>
        <w:t xml:space="preserve">у слободној форми. </w:t>
      </w:r>
    </w:p>
    <w:p w:rsidR="00B62E64" w:rsidRDefault="00B62E64">
      <w:pPr>
        <w:pStyle w:val="BodyA"/>
        <w:spacing w:after="0" w:line="240" w:lineRule="auto"/>
        <w:jc w:val="both"/>
        <w:rPr>
          <w:rFonts w:ascii="Calibri" w:eastAsia="Calibri" w:hAnsi="Calibri" w:cs="Calibri"/>
          <w:bCs/>
          <w:noProof/>
          <w:lang w:val="sr-Cyrl-RS"/>
        </w:rPr>
      </w:pPr>
    </w:p>
    <w:p w:rsidR="00B62E64" w:rsidRDefault="00B62E64">
      <w:pPr>
        <w:pStyle w:val="BodyA"/>
        <w:spacing w:after="0" w:line="240" w:lineRule="auto"/>
        <w:jc w:val="both"/>
        <w:rPr>
          <w:rFonts w:ascii="Calibri" w:eastAsia="Calibri" w:hAnsi="Calibri" w:cs="Calibri"/>
          <w:b/>
          <w:bCs/>
          <w:noProof/>
          <w:lang w:val="sr-Cyrl-RS"/>
        </w:rPr>
      </w:pPr>
      <w:r w:rsidRPr="00B62E64">
        <w:rPr>
          <w:rFonts w:ascii="Calibri" w:eastAsia="Calibri" w:hAnsi="Calibri" w:cs="Calibri"/>
          <w:b/>
          <w:bCs/>
          <w:noProof/>
          <w:lang w:val="sr-Cyrl-RS"/>
        </w:rPr>
        <w:t>Финансијски капацитет</w:t>
      </w:r>
    </w:p>
    <w:p w:rsidR="00B62E64" w:rsidRPr="00B62E64" w:rsidRDefault="00B62E64">
      <w:pPr>
        <w:pStyle w:val="BodyA"/>
        <w:spacing w:after="0" w:line="240" w:lineRule="auto"/>
        <w:jc w:val="both"/>
        <w:rPr>
          <w:rFonts w:ascii="Calibri" w:eastAsia="Calibri" w:hAnsi="Calibri" w:cs="Calibri"/>
          <w:bCs/>
          <w:noProof/>
          <w:lang w:val="sr-Cyrl-RS"/>
        </w:rPr>
      </w:pPr>
      <w:r w:rsidRPr="00B62E64">
        <w:rPr>
          <w:rFonts w:ascii="Calibri" w:eastAsia="Calibri" w:hAnsi="Calibri" w:cs="Calibri"/>
          <w:bCs/>
          <w:noProof/>
          <w:lang w:val="sr-Cyrl-RS"/>
        </w:rPr>
        <w:t xml:space="preserve">Доказ- </w:t>
      </w:r>
      <w:r>
        <w:rPr>
          <w:rFonts w:ascii="Calibri" w:eastAsia="Calibri" w:hAnsi="Calibri" w:cs="Calibri"/>
          <w:bCs/>
          <w:noProof/>
          <w:lang w:val="sr-Cyrl-RS"/>
        </w:rPr>
        <w:t>доставити копије биланса стања и успеха за наведене године.</w:t>
      </w:r>
    </w:p>
    <w:p w:rsidR="00B62E64" w:rsidRDefault="00B62E64">
      <w:pPr>
        <w:pStyle w:val="BodyA"/>
        <w:spacing w:after="0" w:line="240" w:lineRule="auto"/>
        <w:jc w:val="both"/>
        <w:rPr>
          <w:rFonts w:ascii="Calibri" w:eastAsia="Calibri" w:hAnsi="Calibri" w:cs="Calibri"/>
          <w:b/>
          <w:bCs/>
          <w:noProof/>
          <w:lang w:val="sr-Cyrl-RS"/>
        </w:rPr>
      </w:pPr>
    </w:p>
    <w:p w:rsidR="00B62E64" w:rsidRDefault="00B62E64">
      <w:pPr>
        <w:pStyle w:val="BodyA"/>
        <w:spacing w:after="0" w:line="240" w:lineRule="auto"/>
        <w:jc w:val="both"/>
        <w:rPr>
          <w:rFonts w:ascii="Calibri" w:eastAsia="Calibri" w:hAnsi="Calibri" w:cs="Calibri"/>
          <w:b/>
          <w:bCs/>
          <w:noProof/>
          <w:lang w:val="sr-Cyrl-RS"/>
        </w:rPr>
      </w:pPr>
      <w:r w:rsidRPr="00B62E64">
        <w:rPr>
          <w:rFonts w:ascii="Calibri" w:eastAsia="Calibri" w:hAnsi="Calibri" w:cs="Calibri"/>
          <w:b/>
          <w:bCs/>
          <w:noProof/>
          <w:lang w:val="sr-Cyrl-RS"/>
        </w:rPr>
        <w:t>Кадровски капацитет</w:t>
      </w:r>
    </w:p>
    <w:p w:rsidR="00A40271" w:rsidRPr="00511E50" w:rsidRDefault="00B62E64" w:rsidP="00A40271">
      <w:pPr>
        <w:pStyle w:val="Body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100" w:lineRule="atLeast"/>
        <w:jc w:val="both"/>
        <w:rPr>
          <w:rStyle w:val="None"/>
          <w:rFonts w:ascii="Calibri" w:eastAsia="Arial" w:hAnsi="Calibri" w:cs="Arial"/>
          <w:noProof/>
          <w:kern w:val="0"/>
          <w:lang w:val="sr-Cyrl-RS"/>
        </w:rPr>
      </w:pPr>
      <w:r w:rsidRPr="00B62E64">
        <w:rPr>
          <w:rFonts w:ascii="Calibri" w:eastAsia="Calibri" w:hAnsi="Calibri" w:cs="Calibri"/>
          <w:bCs/>
          <w:noProof/>
          <w:lang w:val="sr-Cyrl-RS"/>
        </w:rPr>
        <w:t xml:space="preserve">Доказ- </w:t>
      </w:r>
      <w:r>
        <w:rPr>
          <w:rFonts w:ascii="Calibri" w:eastAsia="Calibri" w:hAnsi="Calibri" w:cs="Calibri"/>
          <w:bCs/>
          <w:noProof/>
          <w:lang w:val="sr-Cyrl-RS"/>
        </w:rPr>
        <w:t xml:space="preserve">доставити копије лиценци са потврдама важности, </w:t>
      </w:r>
      <w:r w:rsidR="00A40271">
        <w:rPr>
          <w:rFonts w:ascii="Calibri" w:eastAsia="Calibri" w:hAnsi="Calibri" w:cs="Calibri"/>
          <w:bCs/>
          <w:noProof/>
          <w:lang w:val="sr-Cyrl-RS"/>
        </w:rPr>
        <w:t xml:space="preserve">копије диплома, </w:t>
      </w:r>
      <w:r w:rsidR="00A40271">
        <w:rPr>
          <w:rStyle w:val="None"/>
          <w:rFonts w:ascii="Calibri" w:hAnsi="Calibri"/>
          <w:noProof/>
          <w:kern w:val="0"/>
          <w:lang w:val="sr-Cyrl-RS"/>
        </w:rPr>
        <w:t>копије потврде важности лиценци, копије решења о именовању за лице са искуством у раду ревизионе комисије, копије радне књижице или потврде из инстуитуција из којих се може недвосмислено утврдити тражено искуство .</w:t>
      </w:r>
    </w:p>
    <w:p w:rsidR="00B62E64" w:rsidRPr="00B62E64" w:rsidRDefault="00B62E64">
      <w:pPr>
        <w:pStyle w:val="BodyA"/>
        <w:spacing w:after="0" w:line="240" w:lineRule="auto"/>
        <w:jc w:val="both"/>
        <w:rPr>
          <w:rFonts w:ascii="Calibri" w:eastAsia="Calibri" w:hAnsi="Calibri" w:cs="Calibri"/>
          <w:bCs/>
          <w:noProof/>
          <w:lang w:val="sr-Cyrl-RS"/>
        </w:rPr>
      </w:pPr>
    </w:p>
    <w:p w:rsidR="00B62E64" w:rsidRPr="002B14C7" w:rsidRDefault="00B62E64">
      <w:pPr>
        <w:pStyle w:val="BodyA"/>
        <w:spacing w:after="0" w:line="240" w:lineRule="auto"/>
        <w:jc w:val="both"/>
        <w:rPr>
          <w:rFonts w:ascii="Calibri" w:eastAsia="Calibri" w:hAnsi="Calibri" w:cs="Calibri"/>
          <w:b/>
          <w:bCs/>
          <w:noProof/>
          <w:lang w:val="sr-Cyrl-RS"/>
        </w:rPr>
      </w:pPr>
    </w:p>
    <w:p w:rsidR="00275133" w:rsidRPr="002B14C7" w:rsidRDefault="002B14C7">
      <w:pPr>
        <w:pStyle w:val="BodyA"/>
        <w:spacing w:after="0" w:line="240" w:lineRule="auto"/>
        <w:rPr>
          <w:rStyle w:val="None"/>
          <w:rFonts w:ascii="Calibri" w:eastAsia="Calibri" w:hAnsi="Calibri" w:cs="Calibri"/>
          <w:b/>
          <w:bCs/>
          <w:noProof/>
          <w:lang w:val="sr-Cyrl-RS"/>
        </w:rPr>
      </w:pPr>
      <w:r w:rsidRPr="002B14C7">
        <w:rPr>
          <w:rStyle w:val="None"/>
          <w:rFonts w:ascii="Calibri" w:eastAsia="Calibri" w:hAnsi="Calibri" w:cs="Calibri"/>
          <w:b/>
          <w:bCs/>
          <w:noProof/>
          <w:lang w:val="sr-Cyrl-RS"/>
        </w:rPr>
        <w:t>Место и датум:</w:t>
      </w:r>
      <w:r w:rsidRPr="002B14C7">
        <w:rPr>
          <w:rStyle w:val="None"/>
          <w:rFonts w:ascii="Calibri" w:eastAsia="Calibri" w:hAnsi="Calibri" w:cs="Calibri"/>
          <w:b/>
          <w:bCs/>
          <w:noProof/>
          <w:lang w:val="sr-Cyrl-RS"/>
        </w:rPr>
        <w:tab/>
      </w:r>
      <w:r w:rsidRPr="002B14C7">
        <w:rPr>
          <w:rStyle w:val="None"/>
          <w:rFonts w:ascii="Calibri" w:eastAsia="Calibri" w:hAnsi="Calibri" w:cs="Calibri"/>
          <w:b/>
          <w:bCs/>
          <w:noProof/>
          <w:lang w:val="sr-Cyrl-RS"/>
        </w:rPr>
        <w:tab/>
      </w:r>
      <w:r w:rsidRPr="002B14C7">
        <w:rPr>
          <w:rStyle w:val="None"/>
          <w:rFonts w:ascii="Calibri" w:eastAsia="Calibri" w:hAnsi="Calibri" w:cs="Calibri"/>
          <w:b/>
          <w:bCs/>
          <w:noProof/>
          <w:lang w:val="sr-Cyrl-RS"/>
        </w:rPr>
        <w:tab/>
      </w:r>
      <w:r w:rsidRPr="002B14C7">
        <w:rPr>
          <w:rStyle w:val="None"/>
          <w:rFonts w:ascii="Calibri" w:eastAsia="Calibri" w:hAnsi="Calibri" w:cs="Calibri"/>
          <w:b/>
          <w:bCs/>
          <w:noProof/>
          <w:lang w:val="sr-Cyrl-RS"/>
        </w:rPr>
        <w:tab/>
      </w:r>
      <w:r w:rsidRPr="002B14C7">
        <w:rPr>
          <w:rStyle w:val="None"/>
          <w:rFonts w:ascii="Calibri" w:eastAsia="Calibri" w:hAnsi="Calibri" w:cs="Calibri"/>
          <w:b/>
          <w:bCs/>
          <w:noProof/>
          <w:lang w:val="sr-Cyrl-RS"/>
        </w:rPr>
        <w:tab/>
      </w:r>
      <w:r w:rsidRPr="002B14C7">
        <w:rPr>
          <w:rStyle w:val="None"/>
          <w:rFonts w:ascii="Calibri" w:eastAsia="Calibri" w:hAnsi="Calibri" w:cs="Calibri"/>
          <w:b/>
          <w:bCs/>
          <w:noProof/>
          <w:lang w:val="sr-Cyrl-RS"/>
        </w:rPr>
        <w:tab/>
      </w:r>
      <w:r w:rsidRPr="002B14C7">
        <w:rPr>
          <w:rStyle w:val="None"/>
          <w:rFonts w:ascii="Calibri" w:eastAsia="Calibri" w:hAnsi="Calibri" w:cs="Calibri"/>
          <w:b/>
          <w:bCs/>
          <w:noProof/>
          <w:lang w:val="sr-Cyrl-RS"/>
        </w:rPr>
        <w:tab/>
        <w:t xml:space="preserve">     Понуђач:</w:t>
      </w:r>
      <w:r w:rsidRPr="002B14C7">
        <w:rPr>
          <w:rStyle w:val="None"/>
          <w:rFonts w:ascii="Calibri" w:eastAsia="Calibri" w:hAnsi="Calibri" w:cs="Calibri"/>
          <w:b/>
          <w:bCs/>
          <w:noProof/>
          <w:lang w:val="sr-Cyrl-RS"/>
        </w:rPr>
        <w:tab/>
      </w:r>
      <w:r w:rsidRPr="002B14C7">
        <w:rPr>
          <w:rStyle w:val="None"/>
          <w:rFonts w:ascii="Calibri" w:eastAsia="Calibri" w:hAnsi="Calibri" w:cs="Calibri"/>
          <w:b/>
          <w:bCs/>
          <w:noProof/>
          <w:lang w:val="sr-Cyrl-RS"/>
        </w:rPr>
        <w:tab/>
      </w:r>
      <w:r w:rsidRPr="002B14C7">
        <w:rPr>
          <w:rStyle w:val="None"/>
          <w:rFonts w:ascii="Calibri" w:eastAsia="Calibri" w:hAnsi="Calibri" w:cs="Calibri"/>
          <w:b/>
          <w:bCs/>
          <w:noProof/>
          <w:lang w:val="sr-Cyrl-RS"/>
        </w:rPr>
        <w:tab/>
      </w:r>
      <w:r w:rsidRPr="002B14C7">
        <w:rPr>
          <w:rStyle w:val="None"/>
          <w:rFonts w:ascii="Calibri" w:eastAsia="Calibri" w:hAnsi="Calibri" w:cs="Calibri"/>
          <w:b/>
          <w:bCs/>
          <w:noProof/>
          <w:lang w:val="sr-Cyrl-RS"/>
        </w:rPr>
        <w:tab/>
        <w:t xml:space="preserve">   </w:t>
      </w:r>
      <w:r w:rsidRPr="002B14C7">
        <w:rPr>
          <w:rStyle w:val="None"/>
          <w:rFonts w:ascii="Calibri" w:eastAsia="Calibri" w:hAnsi="Calibri" w:cs="Calibri"/>
          <w:b/>
          <w:bCs/>
          <w:noProof/>
          <w:lang w:val="sr-Cyrl-RS"/>
        </w:rPr>
        <w:tab/>
      </w:r>
      <w:r w:rsidRPr="002B14C7">
        <w:rPr>
          <w:rStyle w:val="None"/>
          <w:rFonts w:ascii="Calibri" w:eastAsia="Calibri" w:hAnsi="Calibri" w:cs="Calibri"/>
          <w:b/>
          <w:bCs/>
          <w:noProof/>
          <w:lang w:val="sr-Cyrl-RS"/>
        </w:rPr>
        <w:tab/>
      </w:r>
      <w:r w:rsidRPr="002B14C7">
        <w:rPr>
          <w:rStyle w:val="None"/>
          <w:rFonts w:ascii="Calibri" w:eastAsia="Calibri" w:hAnsi="Calibri" w:cs="Calibri"/>
          <w:b/>
          <w:bCs/>
          <w:noProof/>
          <w:lang w:val="sr-Cyrl-RS"/>
        </w:rPr>
        <w:tab/>
      </w:r>
      <w:r w:rsidRPr="002B14C7">
        <w:rPr>
          <w:rStyle w:val="None"/>
          <w:rFonts w:ascii="Calibri" w:eastAsia="Calibri" w:hAnsi="Calibri" w:cs="Calibri"/>
          <w:b/>
          <w:bCs/>
          <w:noProof/>
          <w:lang w:val="sr-Cyrl-RS"/>
        </w:rPr>
        <w:tab/>
      </w:r>
      <w:r w:rsidRPr="002B14C7">
        <w:rPr>
          <w:rStyle w:val="None"/>
          <w:rFonts w:ascii="Calibri" w:eastAsia="Calibri" w:hAnsi="Calibri" w:cs="Calibri"/>
          <w:b/>
          <w:bCs/>
          <w:noProof/>
          <w:lang w:val="sr-Cyrl-RS"/>
        </w:rPr>
        <w:tab/>
      </w:r>
      <w:r w:rsidRPr="002B14C7">
        <w:rPr>
          <w:rStyle w:val="None"/>
          <w:rFonts w:ascii="Calibri" w:eastAsia="Calibri" w:hAnsi="Calibri" w:cs="Calibri"/>
          <w:b/>
          <w:bCs/>
          <w:noProof/>
          <w:lang w:val="sr-Cyrl-RS"/>
        </w:rPr>
        <w:tab/>
      </w:r>
      <w:r w:rsidRPr="002B14C7">
        <w:rPr>
          <w:rStyle w:val="None"/>
          <w:rFonts w:ascii="Calibri" w:eastAsia="Calibri" w:hAnsi="Calibri" w:cs="Calibri"/>
          <w:b/>
          <w:bCs/>
          <w:noProof/>
          <w:lang w:val="sr-Cyrl-RS"/>
        </w:rPr>
        <w:tab/>
      </w:r>
      <w:r w:rsidRPr="002B14C7">
        <w:rPr>
          <w:rStyle w:val="None"/>
          <w:rFonts w:ascii="Calibri" w:eastAsia="Calibri" w:hAnsi="Calibri" w:cs="Calibri"/>
          <w:b/>
          <w:bCs/>
          <w:noProof/>
          <w:lang w:val="sr-Cyrl-RS"/>
        </w:rPr>
        <w:tab/>
      </w:r>
      <w:r w:rsidRPr="002B14C7">
        <w:rPr>
          <w:rStyle w:val="None"/>
          <w:rFonts w:ascii="Calibri" w:eastAsia="Calibri" w:hAnsi="Calibri" w:cs="Calibri"/>
          <w:b/>
          <w:bCs/>
          <w:noProof/>
          <w:lang w:val="sr-Cyrl-RS"/>
        </w:rPr>
        <w:tab/>
      </w:r>
      <w:r w:rsidRPr="002B14C7">
        <w:rPr>
          <w:rStyle w:val="None"/>
          <w:rFonts w:ascii="Calibri" w:eastAsia="Calibri" w:hAnsi="Calibri" w:cs="Calibri"/>
          <w:b/>
          <w:bCs/>
          <w:noProof/>
          <w:lang w:val="sr-Cyrl-RS"/>
        </w:rPr>
        <w:tab/>
      </w:r>
      <w:r w:rsidRPr="002B14C7">
        <w:rPr>
          <w:rStyle w:val="None"/>
          <w:rFonts w:ascii="Calibri" w:eastAsia="Calibri" w:hAnsi="Calibri" w:cs="Calibri"/>
          <w:b/>
          <w:bCs/>
          <w:noProof/>
          <w:lang w:val="sr-Cyrl-RS"/>
        </w:rPr>
        <w:tab/>
      </w:r>
      <w:r w:rsidRPr="002B14C7">
        <w:rPr>
          <w:rStyle w:val="None"/>
          <w:rFonts w:ascii="Calibri" w:eastAsia="Calibri" w:hAnsi="Calibri" w:cs="Calibri"/>
          <w:b/>
          <w:bCs/>
          <w:noProof/>
          <w:lang w:val="sr-Cyrl-RS"/>
        </w:rPr>
        <w:tab/>
      </w:r>
      <w:r w:rsidRPr="002B14C7">
        <w:rPr>
          <w:rStyle w:val="None"/>
          <w:rFonts w:ascii="Calibri" w:eastAsia="Calibri" w:hAnsi="Calibri" w:cs="Calibri"/>
          <w:b/>
          <w:bCs/>
          <w:noProof/>
          <w:lang w:val="sr-Cyrl-RS"/>
        </w:rPr>
        <w:tab/>
      </w:r>
      <w:r w:rsidRPr="002B14C7">
        <w:rPr>
          <w:rStyle w:val="None"/>
          <w:rFonts w:ascii="Calibri" w:eastAsia="Calibri" w:hAnsi="Calibri" w:cs="Calibri"/>
          <w:b/>
          <w:bCs/>
          <w:noProof/>
          <w:lang w:val="sr-Cyrl-RS"/>
        </w:rPr>
        <w:tab/>
      </w:r>
      <w:r w:rsidRPr="002B14C7">
        <w:rPr>
          <w:rStyle w:val="None"/>
          <w:rFonts w:ascii="Calibri" w:eastAsia="Calibri" w:hAnsi="Calibri" w:cs="Calibri"/>
          <w:b/>
          <w:bCs/>
          <w:noProof/>
          <w:lang w:val="sr-Cyrl-RS"/>
        </w:rPr>
        <w:tab/>
      </w:r>
      <w:r w:rsidRPr="002B14C7">
        <w:rPr>
          <w:rStyle w:val="None"/>
          <w:rFonts w:ascii="Calibri" w:eastAsia="Calibri" w:hAnsi="Calibri" w:cs="Calibri"/>
          <w:b/>
          <w:bCs/>
          <w:noProof/>
          <w:lang w:val="sr-Cyrl-RS"/>
        </w:rPr>
        <w:tab/>
      </w:r>
      <w:r w:rsidRPr="002B14C7">
        <w:rPr>
          <w:rStyle w:val="None"/>
          <w:rFonts w:ascii="Calibri" w:eastAsia="Calibri" w:hAnsi="Calibri" w:cs="Calibri"/>
          <w:b/>
          <w:bCs/>
          <w:noProof/>
          <w:lang w:val="sr-Cyrl-RS"/>
        </w:rPr>
        <w:tab/>
        <w:t xml:space="preserve">                             ______________________________________</w:t>
      </w:r>
    </w:p>
    <w:p w:rsidR="00275133" w:rsidRPr="002B14C7" w:rsidRDefault="002B14C7">
      <w:pPr>
        <w:pStyle w:val="BodyA"/>
        <w:spacing w:after="0" w:line="240" w:lineRule="auto"/>
        <w:rPr>
          <w:rStyle w:val="None"/>
          <w:rFonts w:ascii="Calibri" w:eastAsia="Calibri" w:hAnsi="Calibri" w:cs="Calibri"/>
          <w:b/>
          <w:bCs/>
          <w:noProof/>
          <w:lang w:val="sr-Cyrl-RS"/>
        </w:rPr>
      </w:pPr>
      <w:r w:rsidRPr="002B14C7">
        <w:rPr>
          <w:rStyle w:val="None"/>
          <w:rFonts w:ascii="Calibri" w:eastAsia="Calibri" w:hAnsi="Calibri" w:cs="Calibri"/>
          <w:b/>
          <w:bCs/>
          <w:noProof/>
          <w:lang w:val="sr-Cyrl-RS"/>
        </w:rPr>
        <w:tab/>
      </w:r>
      <w:r w:rsidRPr="002B14C7">
        <w:rPr>
          <w:rStyle w:val="None"/>
          <w:rFonts w:ascii="Calibri" w:eastAsia="Calibri" w:hAnsi="Calibri" w:cs="Calibri"/>
          <w:b/>
          <w:bCs/>
          <w:noProof/>
          <w:lang w:val="sr-Cyrl-RS"/>
        </w:rPr>
        <w:tab/>
      </w:r>
      <w:r w:rsidRPr="002B14C7">
        <w:rPr>
          <w:rStyle w:val="None"/>
          <w:rFonts w:ascii="Calibri" w:eastAsia="Calibri" w:hAnsi="Calibri" w:cs="Calibri"/>
          <w:b/>
          <w:bCs/>
          <w:noProof/>
          <w:lang w:val="sr-Cyrl-RS"/>
        </w:rPr>
        <w:tab/>
      </w:r>
      <w:r w:rsidRPr="002B14C7">
        <w:rPr>
          <w:rStyle w:val="None"/>
          <w:rFonts w:ascii="Calibri" w:eastAsia="Calibri" w:hAnsi="Calibri" w:cs="Calibri"/>
          <w:b/>
          <w:bCs/>
          <w:noProof/>
          <w:lang w:val="sr-Cyrl-RS"/>
        </w:rPr>
        <w:tab/>
      </w:r>
      <w:r w:rsidRPr="002B14C7">
        <w:rPr>
          <w:rStyle w:val="None"/>
          <w:rFonts w:ascii="Calibri" w:eastAsia="Calibri" w:hAnsi="Calibri" w:cs="Calibri"/>
          <w:b/>
          <w:bCs/>
          <w:noProof/>
          <w:lang w:val="sr-Cyrl-RS"/>
        </w:rPr>
        <w:tab/>
        <w:t xml:space="preserve"> </w:t>
      </w:r>
      <w:r w:rsidRPr="002B14C7">
        <w:rPr>
          <w:rStyle w:val="None"/>
          <w:rFonts w:ascii="Calibri" w:eastAsia="Calibri" w:hAnsi="Calibri" w:cs="Calibri"/>
          <w:b/>
          <w:bCs/>
          <w:noProof/>
          <w:lang w:val="sr-Cyrl-RS"/>
        </w:rPr>
        <w:tab/>
      </w:r>
      <w:r w:rsidRPr="002B14C7">
        <w:rPr>
          <w:rStyle w:val="None"/>
          <w:rFonts w:ascii="Calibri" w:eastAsia="Calibri" w:hAnsi="Calibri" w:cs="Calibri"/>
          <w:b/>
          <w:bCs/>
          <w:noProof/>
          <w:lang w:val="sr-Cyrl-RS"/>
        </w:rPr>
        <w:tab/>
      </w:r>
      <w:r w:rsidRPr="002B14C7">
        <w:rPr>
          <w:rStyle w:val="None"/>
          <w:rFonts w:ascii="Calibri" w:eastAsia="Calibri" w:hAnsi="Calibri" w:cs="Calibri"/>
          <w:b/>
          <w:bCs/>
          <w:noProof/>
          <w:lang w:val="sr-Cyrl-RS"/>
        </w:rPr>
        <w:tab/>
      </w:r>
      <w:r w:rsidRPr="002B14C7">
        <w:rPr>
          <w:rStyle w:val="None"/>
          <w:rFonts w:ascii="Calibri" w:eastAsia="Calibri" w:hAnsi="Calibri" w:cs="Calibri"/>
          <w:b/>
          <w:bCs/>
          <w:noProof/>
          <w:lang w:val="sr-Cyrl-RS"/>
        </w:rPr>
        <w:tab/>
      </w:r>
      <w:r w:rsidRPr="002B14C7">
        <w:rPr>
          <w:rStyle w:val="None"/>
          <w:rFonts w:ascii="Calibri" w:eastAsia="Calibri" w:hAnsi="Calibri" w:cs="Calibri"/>
          <w:b/>
          <w:bCs/>
          <w:noProof/>
          <w:lang w:val="sr-Cyrl-RS"/>
        </w:rPr>
        <w:tab/>
      </w:r>
      <w:r w:rsidRPr="002B14C7">
        <w:rPr>
          <w:rStyle w:val="None"/>
          <w:rFonts w:ascii="Calibri" w:eastAsia="Calibri" w:hAnsi="Calibri" w:cs="Calibri"/>
          <w:b/>
          <w:bCs/>
          <w:noProof/>
          <w:lang w:val="sr-Cyrl-RS"/>
        </w:rPr>
        <w:tab/>
      </w:r>
      <w:r w:rsidRPr="002B14C7">
        <w:rPr>
          <w:rStyle w:val="None"/>
          <w:rFonts w:ascii="Calibri" w:eastAsia="Calibri" w:hAnsi="Calibri" w:cs="Calibri"/>
          <w:b/>
          <w:bCs/>
          <w:noProof/>
          <w:lang w:val="sr-Cyrl-RS"/>
        </w:rPr>
        <w:tab/>
      </w:r>
      <w:r w:rsidRPr="002B14C7">
        <w:rPr>
          <w:rStyle w:val="None"/>
          <w:rFonts w:ascii="Calibri" w:eastAsia="Calibri" w:hAnsi="Calibri" w:cs="Calibri"/>
          <w:b/>
          <w:bCs/>
          <w:noProof/>
          <w:lang w:val="sr-Cyrl-RS"/>
        </w:rPr>
        <w:tab/>
        <w:t xml:space="preserve">                                                       </w:t>
      </w:r>
      <w:r w:rsidRPr="002B14C7">
        <w:rPr>
          <w:rStyle w:val="None"/>
          <w:rFonts w:ascii="Calibri" w:eastAsia="Calibri" w:hAnsi="Calibri" w:cs="Calibri"/>
          <w:b/>
          <w:bCs/>
          <w:noProof/>
          <w:lang w:val="sr-Cyrl-RS"/>
        </w:rPr>
        <w:tab/>
      </w:r>
      <w:r w:rsidRPr="002B14C7">
        <w:rPr>
          <w:rStyle w:val="None"/>
          <w:rFonts w:ascii="Calibri" w:eastAsia="Calibri" w:hAnsi="Calibri" w:cs="Calibri"/>
          <w:b/>
          <w:bCs/>
          <w:noProof/>
          <w:lang w:val="sr-Cyrl-RS"/>
        </w:rPr>
        <w:tab/>
      </w:r>
      <w:r w:rsidRPr="002B14C7">
        <w:rPr>
          <w:rStyle w:val="None"/>
          <w:rFonts w:ascii="Calibri" w:eastAsia="Calibri" w:hAnsi="Calibri" w:cs="Calibri"/>
          <w:b/>
          <w:bCs/>
          <w:noProof/>
          <w:lang w:val="sr-Cyrl-RS"/>
        </w:rPr>
        <w:tab/>
      </w:r>
      <w:r w:rsidRPr="002B14C7">
        <w:rPr>
          <w:rStyle w:val="None"/>
          <w:rFonts w:ascii="Calibri" w:eastAsia="Calibri" w:hAnsi="Calibri" w:cs="Calibri"/>
          <w:b/>
          <w:bCs/>
          <w:noProof/>
          <w:lang w:val="sr-Cyrl-RS"/>
        </w:rPr>
        <w:tab/>
      </w:r>
      <w:r w:rsidRPr="002B14C7">
        <w:rPr>
          <w:rStyle w:val="None"/>
          <w:rFonts w:ascii="Calibri" w:eastAsia="Calibri" w:hAnsi="Calibri" w:cs="Calibri"/>
          <w:b/>
          <w:bCs/>
          <w:noProof/>
          <w:lang w:val="sr-Cyrl-RS"/>
        </w:rPr>
        <w:tab/>
      </w:r>
      <w:r w:rsidRPr="002B14C7">
        <w:rPr>
          <w:rStyle w:val="None"/>
          <w:rFonts w:ascii="Calibri" w:eastAsia="Calibri" w:hAnsi="Calibri" w:cs="Calibri"/>
          <w:b/>
          <w:bCs/>
          <w:noProof/>
          <w:lang w:val="sr-Cyrl-RS"/>
        </w:rPr>
        <w:tab/>
        <w:t xml:space="preserve">  (штампано име и презиме одговорне особе)</w:t>
      </w:r>
    </w:p>
    <w:p w:rsidR="00275133" w:rsidRPr="002B14C7" w:rsidRDefault="00275133">
      <w:pPr>
        <w:pStyle w:val="BodyA"/>
        <w:spacing w:after="0" w:line="240" w:lineRule="auto"/>
        <w:rPr>
          <w:rFonts w:ascii="Calibri" w:eastAsia="Calibri" w:hAnsi="Calibri" w:cs="Calibri"/>
          <w:b/>
          <w:bCs/>
          <w:noProof/>
          <w:lang w:val="sr-Cyrl-RS"/>
        </w:rPr>
      </w:pPr>
    </w:p>
    <w:p w:rsidR="00275133" w:rsidRPr="002B14C7" w:rsidRDefault="002B14C7">
      <w:pPr>
        <w:pStyle w:val="BodyA"/>
        <w:spacing w:after="0" w:line="240" w:lineRule="auto"/>
        <w:rPr>
          <w:rStyle w:val="None"/>
          <w:rFonts w:ascii="Calibri" w:eastAsia="Calibri" w:hAnsi="Calibri" w:cs="Calibri"/>
          <w:b/>
          <w:bCs/>
          <w:noProof/>
          <w:lang w:val="sr-Cyrl-RS"/>
        </w:rPr>
      </w:pPr>
      <w:r w:rsidRPr="002B14C7">
        <w:rPr>
          <w:rStyle w:val="None"/>
          <w:rFonts w:ascii="Calibri" w:eastAsia="Calibri" w:hAnsi="Calibri" w:cs="Calibri"/>
          <w:b/>
          <w:bCs/>
          <w:noProof/>
          <w:lang w:val="sr-Cyrl-RS"/>
        </w:rPr>
        <w:t xml:space="preserve">                                                               М.П.                                     _______________________________</w:t>
      </w:r>
    </w:p>
    <w:p w:rsidR="00275133" w:rsidRPr="002B14C7" w:rsidRDefault="002B14C7">
      <w:pPr>
        <w:pStyle w:val="BodyA"/>
        <w:spacing w:after="0" w:line="240" w:lineRule="auto"/>
        <w:rPr>
          <w:rStyle w:val="None"/>
          <w:rFonts w:ascii="Calibri" w:eastAsia="Calibri" w:hAnsi="Calibri" w:cs="Calibri"/>
          <w:b/>
          <w:bCs/>
          <w:noProof/>
          <w:lang w:val="sr-Cyrl-RS"/>
        </w:rPr>
      </w:pPr>
      <w:r w:rsidRPr="002B14C7">
        <w:rPr>
          <w:rStyle w:val="None"/>
          <w:rFonts w:ascii="Calibri" w:eastAsia="Calibri" w:hAnsi="Calibri" w:cs="Calibri"/>
          <w:b/>
          <w:bCs/>
          <w:noProof/>
          <w:lang w:val="sr-Cyrl-RS"/>
        </w:rPr>
        <w:t xml:space="preserve">                                              (читак отисак печата)                                          (пун потпис)</w:t>
      </w:r>
    </w:p>
    <w:p w:rsidR="00275133" w:rsidRPr="002B14C7" w:rsidRDefault="00275133">
      <w:pPr>
        <w:pStyle w:val="BodyA"/>
        <w:spacing w:after="0" w:line="240" w:lineRule="auto"/>
        <w:rPr>
          <w:rFonts w:ascii="Calibri" w:eastAsia="Calibri" w:hAnsi="Calibri" w:cs="Calibri"/>
          <w:b/>
          <w:bCs/>
          <w:noProof/>
          <w:lang w:val="sr-Cyrl-RS"/>
        </w:rPr>
      </w:pPr>
    </w:p>
    <w:p w:rsidR="00275133" w:rsidRPr="002B14C7" w:rsidRDefault="00275133">
      <w:pPr>
        <w:pStyle w:val="BodyA"/>
        <w:spacing w:after="0" w:line="240" w:lineRule="auto"/>
        <w:rPr>
          <w:rFonts w:ascii="Calibri" w:eastAsia="Calibri" w:hAnsi="Calibri" w:cs="Calibri"/>
          <w:b/>
          <w:bCs/>
          <w:noProof/>
          <w:lang w:val="sr-Cyrl-RS"/>
        </w:rPr>
      </w:pPr>
    </w:p>
    <w:p w:rsidR="00275133" w:rsidRPr="00B553FF" w:rsidRDefault="002B14C7" w:rsidP="00B553FF">
      <w:pPr>
        <w:pStyle w:val="Heading1"/>
        <w:rPr>
          <w:rStyle w:val="None"/>
        </w:rPr>
      </w:pPr>
      <w:bookmarkStart w:id="8" w:name="_Toc531720874"/>
      <w:bookmarkStart w:id="9" w:name="_Toc946984"/>
      <w:r w:rsidRPr="00B553FF">
        <w:rPr>
          <w:rStyle w:val="None"/>
        </w:rPr>
        <w:t>5. КРИТЕРИЈУМ ЗА ДОДЕЛУ УГОВОРА</w:t>
      </w:r>
      <w:bookmarkEnd w:id="8"/>
      <w:bookmarkEnd w:id="9"/>
    </w:p>
    <w:p w:rsidR="00275133" w:rsidRPr="002B14C7" w:rsidRDefault="00275133">
      <w:pPr>
        <w:pStyle w:val="Body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val="0"/>
        <w:spacing w:after="0" w:line="240" w:lineRule="auto"/>
        <w:ind w:firstLine="720"/>
        <w:jc w:val="both"/>
        <w:rPr>
          <w:rStyle w:val="None"/>
          <w:rFonts w:ascii="Calibri" w:eastAsia="Times New Roman" w:hAnsi="Calibri" w:cs="Times New Roman"/>
          <w:noProof/>
          <w:kern w:val="0"/>
          <w:sz w:val="24"/>
          <w:szCs w:val="24"/>
          <w:lang w:val="sr-Cyrl-RS"/>
        </w:rPr>
      </w:pPr>
    </w:p>
    <w:p w:rsidR="00593F5B" w:rsidRPr="00593F5B" w:rsidRDefault="00593F5B" w:rsidP="00593F5B">
      <w:pPr>
        <w:suppressAutoHyphens/>
        <w:spacing w:after="200" w:line="276" w:lineRule="auto"/>
        <w:ind w:firstLine="480"/>
        <w:jc w:val="both"/>
        <w:rPr>
          <w:rFonts w:ascii="Calibri" w:eastAsia="Calibri" w:hAnsi="Calibri" w:cs="Calibri"/>
          <w:color w:val="000000"/>
          <w:kern w:val="1"/>
          <w:sz w:val="22"/>
          <w:szCs w:val="22"/>
          <w:u w:color="000000"/>
        </w:rPr>
      </w:pPr>
      <w:r w:rsidRPr="00593F5B">
        <w:rPr>
          <w:rFonts w:ascii="Calibri" w:eastAsia="Calibri" w:hAnsi="Calibri" w:cs="Calibri"/>
          <w:b/>
          <w:bCs/>
          <w:color w:val="000000"/>
          <w:kern w:val="1"/>
          <w:sz w:val="22"/>
          <w:szCs w:val="22"/>
          <w:u w:color="000000"/>
        </w:rPr>
        <w:t>5.1. Сви елементи критеријумa нa основу којих се додељује уговор, описaни и вредносно изрaжени, кa</w:t>
      </w:r>
      <w:r w:rsidRPr="00593F5B">
        <w:rPr>
          <w:rFonts w:ascii="Calibri" w:eastAsia="Calibri" w:hAnsi="Calibri" w:cs="Calibri"/>
          <w:b/>
          <w:bCs/>
          <w:color w:val="000000"/>
          <w:kern w:val="1"/>
          <w:sz w:val="22"/>
          <w:szCs w:val="22"/>
          <w:u w:color="000000"/>
          <w:lang w:val="ru-RU"/>
        </w:rPr>
        <w:t>о и методологију з</w:t>
      </w:r>
      <w:r w:rsidRPr="00593F5B">
        <w:rPr>
          <w:rFonts w:ascii="Calibri" w:eastAsia="Calibri" w:hAnsi="Calibri" w:cs="Calibri"/>
          <w:b/>
          <w:bCs/>
          <w:color w:val="000000"/>
          <w:kern w:val="1"/>
          <w:sz w:val="22"/>
          <w:szCs w:val="22"/>
          <w:u w:color="000000"/>
        </w:rPr>
        <w:t xml:space="preserve">a </w:t>
      </w:r>
      <w:r w:rsidRPr="00593F5B">
        <w:rPr>
          <w:rFonts w:ascii="Calibri" w:eastAsia="Calibri" w:hAnsi="Calibri" w:cs="Calibri"/>
          <w:b/>
          <w:bCs/>
          <w:color w:val="000000"/>
          <w:kern w:val="1"/>
          <w:sz w:val="22"/>
          <w:szCs w:val="22"/>
          <w:u w:color="000000"/>
          <w:lang w:val="ru-RU"/>
        </w:rPr>
        <w:t>доделу пондер</w:t>
      </w:r>
      <w:r w:rsidRPr="00593F5B">
        <w:rPr>
          <w:rFonts w:ascii="Calibri" w:eastAsia="Calibri" w:hAnsi="Calibri" w:cs="Calibri"/>
          <w:b/>
          <w:bCs/>
          <w:color w:val="000000"/>
          <w:kern w:val="1"/>
          <w:sz w:val="22"/>
          <w:szCs w:val="22"/>
          <w:u w:color="000000"/>
        </w:rPr>
        <w:t>a зa свa</w:t>
      </w:r>
      <w:r w:rsidRPr="00593F5B">
        <w:rPr>
          <w:rFonts w:ascii="Calibri" w:eastAsia="Calibri" w:hAnsi="Calibri" w:cs="Calibri"/>
          <w:b/>
          <w:bCs/>
          <w:color w:val="000000"/>
          <w:kern w:val="1"/>
          <w:sz w:val="22"/>
          <w:szCs w:val="22"/>
          <w:u w:color="000000"/>
          <w:lang w:val="ru-RU"/>
        </w:rPr>
        <w:t>ки елемен</w:t>
      </w:r>
      <w:r w:rsidRPr="00593F5B">
        <w:rPr>
          <w:rFonts w:ascii="Calibri" w:eastAsia="Calibri" w:hAnsi="Calibri" w:cs="Calibri"/>
          <w:b/>
          <w:bCs/>
          <w:color w:val="000000"/>
          <w:kern w:val="1"/>
          <w:sz w:val="22"/>
          <w:szCs w:val="22"/>
          <w:u w:color="000000"/>
        </w:rPr>
        <w:t xml:space="preserve">aт критеријум којa </w:t>
      </w:r>
      <w:r w:rsidRPr="00593F5B">
        <w:rPr>
          <w:rFonts w:ascii="Calibri" w:eastAsia="Calibri" w:hAnsi="Calibri" w:cs="Calibri"/>
          <w:b/>
          <w:bCs/>
          <w:color w:val="000000"/>
          <w:kern w:val="1"/>
          <w:sz w:val="22"/>
          <w:szCs w:val="22"/>
          <w:u w:color="000000"/>
          <w:lang w:val="ru-RU"/>
        </w:rPr>
        <w:t>ће омогућити н</w:t>
      </w:r>
      <w:r w:rsidRPr="00593F5B">
        <w:rPr>
          <w:rFonts w:ascii="Calibri" w:eastAsia="Calibri" w:hAnsi="Calibri" w:cs="Calibri"/>
          <w:b/>
          <w:bCs/>
          <w:color w:val="000000"/>
          <w:kern w:val="1"/>
          <w:sz w:val="22"/>
          <w:szCs w:val="22"/>
          <w:u w:color="000000"/>
        </w:rPr>
        <w:t>aкнaдну објективну проверу оцењивaњa понудa</w:t>
      </w:r>
      <w:r w:rsidRPr="00593F5B">
        <w:rPr>
          <w:rFonts w:ascii="Calibri" w:eastAsia="Calibri" w:hAnsi="Calibri" w:cs="Calibri"/>
          <w:color w:val="000000"/>
          <w:kern w:val="1"/>
          <w:sz w:val="22"/>
          <w:szCs w:val="22"/>
          <w:u w:color="000000"/>
        </w:rPr>
        <w:t>:</w:t>
      </w:r>
    </w:p>
    <w:p w:rsidR="00B62E64" w:rsidRDefault="00593F5B" w:rsidP="00593F5B">
      <w:pPr>
        <w:suppressAutoHyphens/>
        <w:spacing w:after="200" w:line="276" w:lineRule="auto"/>
        <w:jc w:val="both"/>
        <w:rPr>
          <w:rFonts w:ascii="Calibri" w:eastAsia="Calibri" w:hAnsi="Calibri" w:cs="Calibri"/>
          <w:color w:val="000000"/>
          <w:kern w:val="1"/>
          <w:sz w:val="22"/>
          <w:szCs w:val="22"/>
          <w:u w:color="000000"/>
        </w:rPr>
      </w:pPr>
      <w:r w:rsidRPr="00593F5B">
        <w:rPr>
          <w:rFonts w:ascii="Calibri" w:eastAsia="Calibri" w:hAnsi="Calibri" w:cs="Calibri"/>
          <w:color w:val="000000"/>
          <w:kern w:val="1"/>
          <w:sz w:val="22"/>
          <w:szCs w:val="22"/>
          <w:u w:color="000000"/>
        </w:rPr>
        <w:t>Одлука о додели Уговора о јавној набавци</w:t>
      </w:r>
    </w:p>
    <w:p w:rsidR="00B62E64" w:rsidRDefault="00593F5B" w:rsidP="00593F5B">
      <w:pPr>
        <w:suppressAutoHyphens/>
        <w:spacing w:after="200" w:line="276" w:lineRule="auto"/>
        <w:jc w:val="both"/>
        <w:rPr>
          <w:rStyle w:val="None"/>
          <w:rFonts w:ascii="Calibri" w:eastAsia="Calibri" w:hAnsi="Calibri" w:cs="Calibri"/>
          <w:b/>
          <w:noProof/>
          <w:kern w:val="2"/>
          <w:lang w:val="sr-Cyrl-RS"/>
        </w:rPr>
      </w:pPr>
      <w:r w:rsidRPr="00593F5B">
        <w:rPr>
          <w:rFonts w:ascii="Calibri" w:eastAsia="Calibri" w:hAnsi="Calibri" w:cs="Calibri"/>
          <w:color w:val="000000"/>
          <w:kern w:val="1"/>
          <w:sz w:val="22"/>
          <w:szCs w:val="22"/>
          <w:u w:color="000000"/>
        </w:rPr>
        <w:t xml:space="preserve"> </w:t>
      </w:r>
      <w:r w:rsidR="00B62E64" w:rsidRPr="001558A9">
        <w:rPr>
          <w:rStyle w:val="None"/>
          <w:rFonts w:ascii="Calibri" w:eastAsia="Calibri" w:hAnsi="Calibri" w:cs="Calibri"/>
          <w:noProof/>
          <w:kern w:val="2"/>
          <w:lang w:val="sr-Cyrl-RS"/>
        </w:rPr>
        <w:t>„</w:t>
      </w:r>
      <w:r w:rsidR="00A40271">
        <w:rPr>
          <w:rStyle w:val="None"/>
          <w:rFonts w:ascii="Calibri" w:eastAsia="Calibri" w:hAnsi="Calibri" w:cs="Calibri"/>
          <w:b/>
          <w:noProof/>
          <w:kern w:val="2"/>
          <w:lang w:val="sr-Cyrl-RS"/>
        </w:rPr>
        <w:t>АНАЛИЗА ИЗДАТИХ АКАТА</w:t>
      </w:r>
      <w:r w:rsidR="00B62E64" w:rsidRPr="001558A9">
        <w:rPr>
          <w:rStyle w:val="None"/>
          <w:rFonts w:ascii="Calibri" w:eastAsia="Calibri" w:hAnsi="Calibri" w:cs="Calibri"/>
          <w:b/>
          <w:noProof/>
          <w:kern w:val="2"/>
          <w:lang w:val="sr-Cyrl-RS"/>
        </w:rPr>
        <w:t xml:space="preserve">” </w:t>
      </w:r>
    </w:p>
    <w:p w:rsidR="00593F5B" w:rsidRPr="00593F5B" w:rsidRDefault="00593F5B" w:rsidP="00593F5B">
      <w:pPr>
        <w:suppressAutoHyphens/>
        <w:spacing w:after="200" w:line="276" w:lineRule="auto"/>
        <w:jc w:val="both"/>
        <w:rPr>
          <w:rFonts w:ascii="Calibri" w:eastAsia="Calibri" w:hAnsi="Calibri" w:cs="Calibri"/>
          <w:b/>
          <w:bCs/>
          <w:color w:val="000000"/>
          <w:kern w:val="1"/>
          <w:sz w:val="22"/>
          <w:szCs w:val="22"/>
          <w:u w:color="000000"/>
        </w:rPr>
      </w:pPr>
      <w:r w:rsidRPr="00593F5B">
        <w:rPr>
          <w:rFonts w:ascii="Calibri" w:eastAsia="Calibri" w:hAnsi="Calibri" w:cs="Calibri"/>
          <w:b/>
          <w:bCs/>
          <w:color w:val="000000"/>
          <w:kern w:val="1"/>
          <w:sz w:val="22"/>
          <w:szCs w:val="22"/>
          <w:u w:color="000000"/>
        </w:rPr>
        <w:t xml:space="preserve">ЈНМВБР </w:t>
      </w:r>
      <w:r w:rsidR="00B62E64">
        <w:rPr>
          <w:rFonts w:ascii="Calibri" w:eastAsia="Calibri" w:hAnsi="Calibri" w:cs="Calibri"/>
          <w:b/>
          <w:bCs/>
          <w:color w:val="000000"/>
          <w:kern w:val="1"/>
          <w:u w:color="000000"/>
        </w:rPr>
        <w:t>143-404-</w:t>
      </w:r>
      <w:r w:rsidR="00A40271">
        <w:rPr>
          <w:rFonts w:ascii="Calibri" w:eastAsia="Calibri" w:hAnsi="Calibri" w:cs="Calibri"/>
          <w:b/>
          <w:bCs/>
          <w:color w:val="000000"/>
          <w:kern w:val="1"/>
          <w:u w:color="000000"/>
        </w:rPr>
        <w:t>65</w:t>
      </w:r>
      <w:r w:rsidR="00B62E64">
        <w:rPr>
          <w:rFonts w:ascii="Calibri" w:eastAsia="Calibri" w:hAnsi="Calibri" w:cs="Calibri"/>
          <w:b/>
          <w:bCs/>
          <w:color w:val="000000"/>
          <w:kern w:val="1"/>
          <w:u w:color="000000"/>
        </w:rPr>
        <w:t>/2019</w:t>
      </w:r>
      <w:r w:rsidRPr="00593F5B">
        <w:rPr>
          <w:rFonts w:ascii="Calibri" w:eastAsia="Calibri" w:hAnsi="Calibri" w:cs="Calibri"/>
          <w:b/>
          <w:bCs/>
          <w:color w:val="000000"/>
          <w:kern w:val="1"/>
          <w:u w:color="000000"/>
        </w:rPr>
        <w:t>-01</w:t>
      </w:r>
      <w:r w:rsidRPr="00593F5B">
        <w:rPr>
          <w:rFonts w:ascii="Calibri" w:eastAsia="Calibri" w:hAnsi="Calibri" w:cs="Calibri"/>
          <w:b/>
          <w:bCs/>
          <w:color w:val="000000"/>
          <w:kern w:val="1"/>
          <w:sz w:val="22"/>
          <w:szCs w:val="22"/>
          <w:u w:color="000000"/>
        </w:rPr>
        <w:t xml:space="preserve"> донеће се применом критеријума „најнижа понуђена цена“.</w:t>
      </w:r>
    </w:p>
    <w:p w:rsidR="00593F5B" w:rsidRPr="00593F5B" w:rsidRDefault="00593F5B" w:rsidP="00593F5B">
      <w:pPr>
        <w:suppressAutoHyphens/>
        <w:spacing w:after="200" w:line="276" w:lineRule="auto"/>
        <w:jc w:val="both"/>
        <w:rPr>
          <w:rFonts w:ascii="Calibri" w:eastAsia="Calibri" w:hAnsi="Calibri" w:cs="Calibri"/>
          <w:color w:val="000000"/>
          <w:kern w:val="1"/>
          <w:sz w:val="22"/>
          <w:szCs w:val="22"/>
          <w:u w:color="000000"/>
        </w:rPr>
      </w:pPr>
      <w:r w:rsidRPr="00593F5B">
        <w:rPr>
          <w:rFonts w:ascii="Calibri" w:eastAsia="Calibri" w:hAnsi="Calibri" w:cs="Calibri"/>
          <w:b/>
          <w:bCs/>
          <w:color w:val="000000"/>
          <w:kern w:val="1"/>
          <w:sz w:val="22"/>
          <w:szCs w:val="22"/>
          <w:u w:color="000000"/>
        </w:rPr>
        <w:tab/>
        <w:t xml:space="preserve">5.2. </w:t>
      </w:r>
      <w:r w:rsidRPr="00593F5B">
        <w:rPr>
          <w:rFonts w:ascii="Calibri" w:eastAsia="Calibri" w:hAnsi="Calibri" w:cs="Calibri"/>
          <w:b/>
          <w:bCs/>
          <w:color w:val="000000"/>
          <w:kern w:val="1"/>
          <w:sz w:val="22"/>
          <w:szCs w:val="22"/>
          <w:u w:color="000000"/>
          <w:lang w:val="ru-RU"/>
        </w:rPr>
        <w:t>Елементи критеријума на основу којих ће наручилац извршити доделу уговора у ситуацији када постоје две или више понуда истом понуђеном ценом</w:t>
      </w:r>
      <w:r w:rsidRPr="00593F5B">
        <w:rPr>
          <w:rFonts w:ascii="Calibri" w:eastAsia="Calibri" w:hAnsi="Calibri" w:cs="Calibri"/>
          <w:b/>
          <w:bCs/>
          <w:color w:val="000000"/>
          <w:kern w:val="1"/>
          <w:sz w:val="22"/>
          <w:szCs w:val="22"/>
          <w:u w:color="000000"/>
        </w:rPr>
        <w:t>:</w:t>
      </w:r>
    </w:p>
    <w:p w:rsidR="00593F5B" w:rsidRPr="00593F5B" w:rsidRDefault="00593F5B" w:rsidP="00593F5B">
      <w:pPr>
        <w:suppressAutoHyphens/>
        <w:spacing w:after="200" w:line="276" w:lineRule="auto"/>
        <w:jc w:val="both"/>
        <w:rPr>
          <w:rFonts w:ascii="Calibri" w:eastAsia="Calibri" w:hAnsi="Calibri" w:cs="Calibri"/>
          <w:color w:val="000000"/>
          <w:kern w:val="1"/>
          <w:sz w:val="22"/>
          <w:szCs w:val="22"/>
          <w:u w:color="000000"/>
        </w:rPr>
      </w:pPr>
      <w:r w:rsidRPr="00593F5B">
        <w:rPr>
          <w:rFonts w:ascii="Calibri" w:eastAsia="Calibri" w:hAnsi="Calibri" w:cs="Calibri"/>
          <w:color w:val="000000"/>
          <w:kern w:val="1"/>
          <w:sz w:val="22"/>
          <w:szCs w:val="22"/>
          <w:u w:color="000000"/>
          <w:lang w:val="ru-RU"/>
        </w:rPr>
        <w:t>Уколико две или више понуда имају исту најнижу понуђену цену</w:t>
      </w:r>
      <w:r w:rsidRPr="00593F5B">
        <w:rPr>
          <w:rFonts w:ascii="Calibri" w:eastAsia="Calibri" w:hAnsi="Calibri" w:cs="Calibri"/>
          <w:color w:val="000000"/>
          <w:kern w:val="1"/>
          <w:sz w:val="22"/>
          <w:szCs w:val="22"/>
          <w:u w:color="000000"/>
        </w:rPr>
        <w:t>, као најповољнија биће изабрана понуда оног понуђача који је понудио краћи рок извршења.</w:t>
      </w:r>
      <w:r w:rsidRPr="00593F5B">
        <w:rPr>
          <w:rFonts w:ascii="Calibri" w:eastAsia="Calibri" w:hAnsi="Calibri" w:cs="Calibri"/>
          <w:i/>
          <w:iCs/>
          <w:color w:val="000000"/>
          <w:sz w:val="22"/>
          <w:szCs w:val="22"/>
          <w:u w:color="000000"/>
        </w:rPr>
        <w:t xml:space="preserve"> </w:t>
      </w:r>
    </w:p>
    <w:p w:rsidR="00A64319" w:rsidRPr="00A64319" w:rsidRDefault="00593F5B" w:rsidP="00A64319">
      <w:pPr>
        <w:suppressAutoHyphens/>
        <w:spacing w:after="200" w:line="276" w:lineRule="auto"/>
        <w:jc w:val="both"/>
        <w:rPr>
          <w:rFonts w:ascii="Calibri" w:eastAsia="Calibri" w:hAnsi="Calibri" w:cs="Calibri"/>
          <w:color w:val="000000"/>
          <w:kern w:val="1"/>
          <w:sz w:val="22"/>
          <w:szCs w:val="22"/>
          <w:u w:color="000000"/>
        </w:rPr>
      </w:pPr>
      <w:r w:rsidRPr="00593F5B">
        <w:rPr>
          <w:rFonts w:ascii="Calibri" w:eastAsia="Calibri" w:hAnsi="Calibri" w:cs="Calibri"/>
          <w:color w:val="000000"/>
          <w:sz w:val="22"/>
          <w:szCs w:val="22"/>
          <w:u w:color="000000"/>
        </w:rPr>
        <w:t xml:space="preserve">Уколико ни након примене горе наведеног резервног елемента критеријума није могуће донети одлуку о додели уговора, </w:t>
      </w:r>
      <w:r w:rsidRPr="00593F5B">
        <w:rPr>
          <w:rFonts w:ascii="Calibri" w:eastAsia="Calibri" w:hAnsi="Calibri" w:cs="Calibri"/>
          <w:color w:val="000000"/>
          <w:sz w:val="22"/>
          <w:szCs w:val="22"/>
          <w:u w:color="000000"/>
          <w:lang w:val="ru-RU"/>
        </w:rPr>
        <w:t>наручилац ће уговор доделити понуђачу који буде извучен путем жреба</w:t>
      </w:r>
      <w:r w:rsidRPr="00593F5B">
        <w:rPr>
          <w:rFonts w:ascii="Calibri" w:eastAsia="Calibri" w:hAnsi="Calibri" w:cs="Calibri"/>
          <w:color w:val="000000"/>
          <w:sz w:val="22"/>
          <w:szCs w:val="22"/>
          <w:u w:color="000000"/>
        </w:rPr>
        <w:t xml:space="preserve">. </w:t>
      </w:r>
      <w:r w:rsidRPr="00593F5B">
        <w:rPr>
          <w:rFonts w:ascii="Calibri" w:eastAsia="Calibri" w:hAnsi="Calibri" w:cs="Calibri"/>
          <w:color w:val="000000"/>
          <w:kern w:val="1"/>
          <w:sz w:val="22"/>
          <w:szCs w:val="22"/>
          <w:u w:color="000000"/>
          <w:lang w:val="ru-RU"/>
        </w:rPr>
        <w:t>Наручилац ће писмено обавестити све понуђаче који су поднели понуде о датуму када ће се одржати извлачење путем жреба</w:t>
      </w:r>
      <w:r w:rsidRPr="00593F5B">
        <w:rPr>
          <w:rFonts w:ascii="Calibri" w:eastAsia="Calibri" w:hAnsi="Calibri" w:cs="Calibri"/>
          <w:color w:val="000000"/>
          <w:kern w:val="1"/>
          <w:sz w:val="22"/>
          <w:szCs w:val="22"/>
          <w:u w:color="000000"/>
        </w:rPr>
        <w:t xml:space="preserve">. </w:t>
      </w:r>
      <w:r w:rsidRPr="00593F5B">
        <w:rPr>
          <w:rFonts w:ascii="Calibri" w:eastAsia="Calibri" w:hAnsi="Calibri" w:cs="Calibri"/>
          <w:color w:val="000000"/>
          <w:sz w:val="22"/>
          <w:szCs w:val="22"/>
          <w:u w:color="000000"/>
          <w:lang w:val="ru-RU"/>
        </w:rPr>
        <w:t>Жребом ће бити обухваћене само оне понуде које имају рок извршења</w:t>
      </w:r>
      <w:r w:rsidRPr="00593F5B">
        <w:rPr>
          <w:rFonts w:ascii="Calibri" w:eastAsia="Calibri" w:hAnsi="Calibri" w:cs="Calibri"/>
          <w:color w:val="000000"/>
          <w:sz w:val="22"/>
          <w:szCs w:val="22"/>
          <w:u w:color="000000"/>
        </w:rPr>
        <w:t xml:space="preserve">. Извлачење путем жреба наручилац ће извршити јавно, у присуству понуђача, </w:t>
      </w:r>
      <w:r w:rsidRPr="00593F5B">
        <w:rPr>
          <w:rFonts w:ascii="Calibri" w:eastAsia="Calibri" w:hAnsi="Calibri" w:cs="Calibri"/>
          <w:color w:val="000000"/>
          <w:sz w:val="22"/>
          <w:szCs w:val="22"/>
          <w:u w:color="000000"/>
          <w:lang w:val="ru-RU"/>
        </w:rPr>
        <w:t xml:space="preserve">и то тако што ће називе </w:t>
      </w:r>
      <w:r w:rsidRPr="00593F5B">
        <w:rPr>
          <w:rFonts w:ascii="Calibri" w:eastAsia="Calibri" w:hAnsi="Calibri" w:cs="Calibri"/>
          <w:color w:val="000000"/>
          <w:sz w:val="22"/>
          <w:szCs w:val="22"/>
          <w:u w:color="000000"/>
          <w:lang w:val="ru-RU"/>
        </w:rPr>
        <w:lastRenderedPageBreak/>
        <w:t>понуђача исписати на одвојеним папирима</w:t>
      </w:r>
      <w:r w:rsidRPr="00593F5B">
        <w:rPr>
          <w:rFonts w:ascii="Calibri" w:eastAsia="Calibri" w:hAnsi="Calibri" w:cs="Calibri"/>
          <w:color w:val="000000"/>
          <w:sz w:val="22"/>
          <w:szCs w:val="22"/>
          <w:u w:color="000000"/>
        </w:rPr>
        <w:t xml:space="preserve">, </w:t>
      </w:r>
      <w:r w:rsidRPr="00593F5B">
        <w:rPr>
          <w:rFonts w:ascii="Calibri" w:eastAsia="Calibri" w:hAnsi="Calibri" w:cs="Calibri"/>
          <w:color w:val="000000"/>
          <w:sz w:val="22"/>
          <w:szCs w:val="22"/>
          <w:u w:color="000000"/>
          <w:lang w:val="ru-RU"/>
        </w:rPr>
        <w:t>који су исте величине и боје</w:t>
      </w:r>
      <w:r w:rsidRPr="00593F5B">
        <w:rPr>
          <w:rFonts w:ascii="Calibri" w:eastAsia="Calibri" w:hAnsi="Calibri" w:cs="Calibri"/>
          <w:color w:val="000000"/>
          <w:sz w:val="22"/>
          <w:szCs w:val="22"/>
          <w:u w:color="000000"/>
        </w:rPr>
        <w:t xml:space="preserve">, </w:t>
      </w:r>
      <w:r w:rsidRPr="00593F5B">
        <w:rPr>
          <w:rFonts w:ascii="Calibri" w:eastAsia="Calibri" w:hAnsi="Calibri" w:cs="Calibri"/>
          <w:color w:val="000000"/>
          <w:sz w:val="22"/>
          <w:szCs w:val="22"/>
          <w:u w:color="000000"/>
          <w:lang w:val="ru-RU"/>
        </w:rPr>
        <w:t>те ће све те папире ставити у провидну кутију одакле ће извући само један папир</w:t>
      </w:r>
      <w:r w:rsidRPr="00593F5B">
        <w:rPr>
          <w:rFonts w:ascii="Calibri" w:eastAsia="Calibri" w:hAnsi="Calibri" w:cs="Calibri"/>
          <w:color w:val="000000"/>
          <w:sz w:val="22"/>
          <w:szCs w:val="22"/>
          <w:u w:color="000000"/>
        </w:rPr>
        <w:t xml:space="preserve">. </w:t>
      </w:r>
      <w:r w:rsidRPr="00593F5B">
        <w:rPr>
          <w:rFonts w:ascii="Calibri" w:eastAsia="Calibri" w:hAnsi="Calibri" w:cs="Calibri"/>
          <w:color w:val="000000"/>
          <w:sz w:val="22"/>
          <w:szCs w:val="22"/>
          <w:u w:color="000000"/>
          <w:lang w:val="ru-RU"/>
        </w:rPr>
        <w:t>Понуђачу чији назив буде на извученом папиру ће бити додељен уговор</w:t>
      </w:r>
      <w:r w:rsidRPr="00593F5B">
        <w:rPr>
          <w:rFonts w:ascii="Calibri" w:eastAsia="Calibri" w:hAnsi="Calibri" w:cs="Calibri"/>
          <w:color w:val="000000"/>
          <w:sz w:val="22"/>
          <w:szCs w:val="22"/>
          <w:u w:color="000000"/>
        </w:rPr>
        <w:t xml:space="preserve">. </w:t>
      </w:r>
      <w:r w:rsidRPr="00593F5B">
        <w:rPr>
          <w:rFonts w:ascii="Calibri" w:eastAsia="Calibri" w:hAnsi="Calibri" w:cs="Calibri"/>
          <w:color w:val="000000"/>
          <w:kern w:val="1"/>
          <w:sz w:val="22"/>
          <w:szCs w:val="22"/>
          <w:u w:color="000000"/>
        </w:rPr>
        <w:t>Понуђачима који не присуствују овом поступку, наручилац ће доставити записник извлачења путем жреба.</w:t>
      </w:r>
    </w:p>
    <w:p w:rsidR="00275133" w:rsidRPr="00B553FF" w:rsidRDefault="002B14C7" w:rsidP="00B553FF">
      <w:pPr>
        <w:pStyle w:val="Heading1"/>
        <w:rPr>
          <w:rStyle w:val="None"/>
        </w:rPr>
      </w:pPr>
      <w:bookmarkStart w:id="10" w:name="_Toc946985"/>
      <w:r w:rsidRPr="00B553FF">
        <w:rPr>
          <w:rStyle w:val="None"/>
        </w:rPr>
        <w:t xml:space="preserve">6. </w:t>
      </w:r>
      <w:bookmarkStart w:id="11" w:name="_Toc531720875"/>
      <w:proofErr w:type="gramStart"/>
      <w:r w:rsidRPr="00B553FF">
        <w:rPr>
          <w:rStyle w:val="None"/>
        </w:rPr>
        <w:t>ОБРАСЦИ  КОЈИ</w:t>
      </w:r>
      <w:proofErr w:type="gramEnd"/>
      <w:r w:rsidRPr="00B553FF">
        <w:rPr>
          <w:rStyle w:val="None"/>
        </w:rPr>
        <w:t xml:space="preserve"> ЧИНЕ САСТАВНИ ДЕО ПОНУДЕ</w:t>
      </w:r>
      <w:bookmarkEnd w:id="10"/>
      <w:bookmarkEnd w:id="11"/>
      <w:r w:rsidRPr="00B553FF">
        <w:rPr>
          <w:rStyle w:val="None"/>
        </w:rPr>
        <w:t xml:space="preserve"> </w:t>
      </w:r>
    </w:p>
    <w:p w:rsidR="00A64319" w:rsidRPr="00A64319" w:rsidRDefault="00A64319" w:rsidP="00A64319">
      <w:pPr>
        <w:rPr>
          <w:lang w:val="sr-Cyrl-RS"/>
        </w:rPr>
      </w:pPr>
    </w:p>
    <w:p w:rsidR="00B62E64" w:rsidRPr="00B62E64" w:rsidRDefault="00B62E64" w:rsidP="00B62E64">
      <w:pPr>
        <w:suppressAutoHyphens/>
        <w:rPr>
          <w:rFonts w:ascii="Calibri" w:eastAsia="Calibri" w:hAnsi="Calibri" w:cs="Calibri"/>
          <w:b/>
          <w:bCs/>
          <w:color w:val="000000"/>
          <w:kern w:val="1"/>
          <w:sz w:val="22"/>
          <w:szCs w:val="22"/>
          <w:u w:color="000000"/>
        </w:rPr>
      </w:pPr>
      <w:r w:rsidRPr="00B62E64">
        <w:rPr>
          <w:rFonts w:ascii="Calibri" w:eastAsia="Calibri" w:hAnsi="Calibri" w:cs="Calibri"/>
          <w:b/>
          <w:bCs/>
          <w:color w:val="000000"/>
          <w:kern w:val="1"/>
          <w:sz w:val="22"/>
          <w:szCs w:val="22"/>
          <w:u w:color="000000"/>
        </w:rPr>
        <w:t>6.1. ОБРАЗАЦ ПОНУДЕ</w:t>
      </w:r>
    </w:p>
    <w:p w:rsidR="00B62E64" w:rsidRPr="00B62E64" w:rsidRDefault="00B62E64" w:rsidP="00B62E64">
      <w:pPr>
        <w:suppressAutoHyphens/>
        <w:rPr>
          <w:rFonts w:ascii="Calibri" w:eastAsia="Calibri" w:hAnsi="Calibri" w:cs="Calibri"/>
          <w:b/>
          <w:bCs/>
          <w:color w:val="000000"/>
          <w:kern w:val="1"/>
          <w:sz w:val="22"/>
          <w:szCs w:val="22"/>
          <w:u w:color="000000"/>
        </w:rPr>
      </w:pPr>
    </w:p>
    <w:p w:rsidR="00B62E64" w:rsidRPr="00B62E64" w:rsidRDefault="00B62E64" w:rsidP="00B62E64">
      <w:pPr>
        <w:suppressAutoHyphens/>
        <w:rPr>
          <w:rFonts w:ascii="Calibri" w:eastAsia="Calibri" w:hAnsi="Calibri" w:cs="Calibri"/>
          <w:b/>
          <w:bCs/>
          <w:color w:val="000000"/>
          <w:kern w:val="1"/>
          <w:sz w:val="22"/>
          <w:szCs w:val="22"/>
          <w:u w:color="000000"/>
        </w:rPr>
      </w:pPr>
      <w:r w:rsidRPr="00B62E64">
        <w:rPr>
          <w:rFonts w:ascii="Calibri" w:eastAsia="Calibri" w:hAnsi="Calibri" w:cs="Calibri"/>
          <w:b/>
          <w:bCs/>
          <w:color w:val="000000"/>
          <w:kern w:val="1"/>
          <w:sz w:val="22"/>
          <w:szCs w:val="22"/>
          <w:u w:color="000000"/>
        </w:rPr>
        <w:t xml:space="preserve">6.2. ОБРАЗАЦ СТРУКТУРЕ ПОНУЂЕНЕ ЦЕНЕ </w:t>
      </w:r>
    </w:p>
    <w:p w:rsidR="00B62E64" w:rsidRPr="00B62E64" w:rsidRDefault="00B62E64" w:rsidP="00B62E64">
      <w:pPr>
        <w:suppressAutoHyphens/>
        <w:rPr>
          <w:rFonts w:ascii="Calibri" w:eastAsia="Calibri" w:hAnsi="Calibri" w:cs="Calibri"/>
          <w:b/>
          <w:bCs/>
          <w:color w:val="000000"/>
          <w:kern w:val="1"/>
          <w:sz w:val="22"/>
          <w:szCs w:val="22"/>
          <w:u w:color="000000"/>
        </w:rPr>
      </w:pPr>
    </w:p>
    <w:p w:rsidR="00B62E64" w:rsidRPr="00B62E64" w:rsidRDefault="00B62E64" w:rsidP="00B62E64">
      <w:pPr>
        <w:suppressAutoHyphens/>
        <w:rPr>
          <w:rFonts w:ascii="Calibri" w:eastAsia="Calibri" w:hAnsi="Calibri" w:cs="Calibri"/>
          <w:b/>
          <w:bCs/>
          <w:color w:val="000000"/>
          <w:kern w:val="1"/>
          <w:sz w:val="22"/>
          <w:szCs w:val="22"/>
          <w:u w:color="000000"/>
        </w:rPr>
      </w:pPr>
      <w:r w:rsidRPr="00B62E64">
        <w:rPr>
          <w:rFonts w:ascii="Calibri" w:eastAsia="Calibri" w:hAnsi="Calibri" w:cs="Calibri"/>
          <w:b/>
          <w:bCs/>
          <w:color w:val="000000"/>
          <w:kern w:val="1"/>
          <w:sz w:val="22"/>
          <w:szCs w:val="22"/>
          <w:u w:color="000000"/>
        </w:rPr>
        <w:t>6.3. ОБРАЗАЦ ТРОШКОВА ПРИПРЕМЕ ПОНУДЕ</w:t>
      </w:r>
    </w:p>
    <w:p w:rsidR="00B62E64" w:rsidRPr="00B62E64" w:rsidRDefault="00B62E64" w:rsidP="00B62E64">
      <w:pPr>
        <w:suppressAutoHyphens/>
        <w:rPr>
          <w:rFonts w:ascii="Calibri" w:eastAsia="Calibri" w:hAnsi="Calibri" w:cs="Calibri"/>
          <w:b/>
          <w:bCs/>
          <w:color w:val="000000"/>
          <w:kern w:val="1"/>
          <w:sz w:val="22"/>
          <w:szCs w:val="22"/>
          <w:u w:color="000000"/>
        </w:rPr>
      </w:pPr>
    </w:p>
    <w:p w:rsidR="00B62E64" w:rsidRPr="00B62E64" w:rsidRDefault="00B62E64" w:rsidP="00A64319">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76" w:lineRule="auto"/>
        <w:outlineLvl w:val="0"/>
        <w:rPr>
          <w:rFonts w:ascii="Calibri" w:eastAsia="Calibri" w:hAnsi="Calibri" w:cs="Calibri"/>
          <w:b/>
          <w:bCs/>
          <w:color w:val="000000"/>
          <w:kern w:val="1"/>
          <w:sz w:val="22"/>
          <w:szCs w:val="22"/>
          <w:u w:color="000000"/>
        </w:rPr>
      </w:pPr>
      <w:r w:rsidRPr="00B62E64">
        <w:rPr>
          <w:rFonts w:ascii="Calibri" w:eastAsia="Calibri" w:hAnsi="Calibri" w:cs="Calibri"/>
          <w:b/>
          <w:bCs/>
          <w:color w:val="000000"/>
          <w:kern w:val="1"/>
          <w:sz w:val="22"/>
          <w:szCs w:val="22"/>
          <w:u w:color="000000"/>
        </w:rPr>
        <w:t>6.4. ОБРАЗАЦ ИЗЈАВЕ О НЕЗАВИСНОЈ ПОНУДИ</w:t>
      </w:r>
    </w:p>
    <w:p w:rsidR="00B62E64" w:rsidRPr="00B62E64" w:rsidRDefault="00B62E64" w:rsidP="00B62E64">
      <w:pPr>
        <w:suppressAutoHyphens/>
        <w:rPr>
          <w:rFonts w:ascii="Calibri" w:eastAsia="Calibri" w:hAnsi="Calibri" w:cs="Calibri"/>
          <w:color w:val="000000"/>
          <w:kern w:val="1"/>
          <w:sz w:val="22"/>
          <w:szCs w:val="22"/>
          <w:u w:color="000000"/>
        </w:rPr>
      </w:pPr>
    </w:p>
    <w:p w:rsidR="00A64319" w:rsidRDefault="00B62E64" w:rsidP="00B62E64">
      <w:pPr>
        <w:suppressAutoHyphens/>
        <w:spacing w:after="200" w:line="276" w:lineRule="auto"/>
        <w:rPr>
          <w:rFonts w:ascii="Calibri" w:eastAsia="Calibri" w:hAnsi="Calibri" w:cs="Calibri"/>
          <w:b/>
          <w:bCs/>
          <w:color w:val="000000"/>
          <w:kern w:val="1"/>
          <w:sz w:val="22"/>
          <w:szCs w:val="22"/>
          <w:u w:color="000000"/>
        </w:rPr>
      </w:pPr>
      <w:r w:rsidRPr="00B62E64">
        <w:rPr>
          <w:rFonts w:ascii="Calibri" w:eastAsia="Calibri" w:hAnsi="Calibri" w:cs="Calibri"/>
          <w:b/>
          <w:bCs/>
          <w:color w:val="000000"/>
          <w:kern w:val="1"/>
          <w:sz w:val="22"/>
          <w:szCs w:val="22"/>
          <w:u w:color="000000"/>
        </w:rPr>
        <w:t>6.5.</w:t>
      </w:r>
      <w:r w:rsidRPr="00B62E64">
        <w:rPr>
          <w:rFonts w:ascii="Calibri" w:eastAsia="Calibri" w:hAnsi="Calibri" w:cs="Calibri"/>
          <w:color w:val="000000"/>
          <w:kern w:val="1"/>
          <w:sz w:val="22"/>
          <w:szCs w:val="22"/>
          <w:u w:color="000000"/>
        </w:rPr>
        <w:t xml:space="preserve"> </w:t>
      </w:r>
      <w:r w:rsidRPr="00B62E64">
        <w:rPr>
          <w:rFonts w:ascii="Calibri" w:eastAsia="Calibri" w:hAnsi="Calibri" w:cs="Calibri"/>
          <w:b/>
          <w:bCs/>
          <w:color w:val="000000"/>
          <w:kern w:val="1"/>
          <w:sz w:val="22"/>
          <w:szCs w:val="22"/>
          <w:u w:color="000000"/>
        </w:rPr>
        <w:t xml:space="preserve">ОБРАЗАЦ ИЗЈАВЕ </w:t>
      </w:r>
      <w:proofErr w:type="gramStart"/>
      <w:r w:rsidRPr="00B62E64">
        <w:rPr>
          <w:rFonts w:ascii="Calibri" w:eastAsia="Calibri" w:hAnsi="Calibri" w:cs="Calibri"/>
          <w:b/>
          <w:bCs/>
          <w:color w:val="000000"/>
          <w:kern w:val="1"/>
          <w:sz w:val="22"/>
          <w:szCs w:val="22"/>
          <w:u w:color="000000"/>
        </w:rPr>
        <w:t>ПОНУЂАЧА  О</w:t>
      </w:r>
      <w:proofErr w:type="gramEnd"/>
      <w:r w:rsidRPr="00B62E64">
        <w:rPr>
          <w:rFonts w:ascii="Calibri" w:eastAsia="Calibri" w:hAnsi="Calibri" w:cs="Calibri"/>
          <w:b/>
          <w:bCs/>
          <w:color w:val="000000"/>
          <w:kern w:val="1"/>
          <w:sz w:val="22"/>
          <w:szCs w:val="22"/>
          <w:u w:color="000000"/>
        </w:rPr>
        <w:t xml:space="preserve"> ИСПУЊЕНОСТИ ОБАВЕЗНИХ УСЛОВА ЗА УЧЕШЋЕ У ПОСТУПКУ ЈАВНЕ НАБАВКЕ -  ЧЛ. 75 ЗЈН</w:t>
      </w:r>
    </w:p>
    <w:p w:rsidR="00B26695" w:rsidRPr="00B26695" w:rsidRDefault="00B26695" w:rsidP="00B62E64">
      <w:pPr>
        <w:suppressAutoHyphens/>
        <w:spacing w:after="200" w:line="276" w:lineRule="auto"/>
        <w:rPr>
          <w:rFonts w:ascii="Calibri" w:eastAsia="Calibri" w:hAnsi="Calibri" w:cs="Calibri"/>
          <w:color w:val="000000"/>
          <w:kern w:val="1"/>
          <w:sz w:val="22"/>
          <w:szCs w:val="22"/>
          <w:u w:color="000000"/>
          <w:lang w:val="sr-Cyrl-RS"/>
        </w:rPr>
      </w:pPr>
      <w:r>
        <w:rPr>
          <w:rFonts w:ascii="Calibri" w:eastAsia="Calibri" w:hAnsi="Calibri" w:cs="Calibri"/>
          <w:b/>
          <w:bCs/>
          <w:color w:val="000000"/>
          <w:kern w:val="1"/>
          <w:sz w:val="22"/>
          <w:szCs w:val="22"/>
          <w:u w:color="000000"/>
          <w:lang w:val="sr-Cyrl-RS"/>
        </w:rPr>
        <w:t xml:space="preserve">6.6. </w:t>
      </w:r>
      <w:r>
        <w:rPr>
          <w:rFonts w:ascii="Calibri" w:eastAsia="Calibri" w:hAnsi="Calibri" w:cs="Calibri"/>
          <w:b/>
          <w:bCs/>
          <w:color w:val="000000"/>
          <w:kern w:val="1"/>
          <w:sz w:val="22"/>
          <w:szCs w:val="22"/>
          <w:u w:color="000000"/>
        </w:rPr>
        <w:t>ОБРА</w:t>
      </w:r>
      <w:r>
        <w:rPr>
          <w:rFonts w:ascii="Calibri" w:eastAsia="Calibri" w:hAnsi="Calibri" w:cs="Calibri"/>
          <w:b/>
          <w:bCs/>
          <w:color w:val="000000"/>
          <w:kern w:val="1"/>
          <w:sz w:val="22"/>
          <w:szCs w:val="22"/>
          <w:u w:color="000000"/>
          <w:lang w:val="sr-Cyrl-RS"/>
        </w:rPr>
        <w:t xml:space="preserve">СЦИ –МОДЕЛИ МЕНИЧНОГ ОВЛАШЋЕЊА ЗА ПОВРАТ АВАНСНОГ ПЛАЋАЊА И ДОБРО ИЗВРШЕЊЕ ПОСЛА </w:t>
      </w:r>
    </w:p>
    <w:p w:rsidR="00B62E64" w:rsidRPr="00B62E64" w:rsidRDefault="00B62E64" w:rsidP="00B62E64">
      <w:pPr>
        <w:suppressAutoHyphens/>
        <w:spacing w:before="120" w:after="120" w:line="276" w:lineRule="auto"/>
        <w:jc w:val="center"/>
        <w:rPr>
          <w:rFonts w:ascii="Calibri" w:eastAsia="Calibri" w:hAnsi="Calibri" w:cs="Calibri"/>
          <w:b/>
          <w:bCs/>
          <w:color w:val="000000"/>
          <w:kern w:val="1"/>
          <w:sz w:val="22"/>
          <w:szCs w:val="22"/>
          <w:u w:color="000000"/>
        </w:rPr>
      </w:pPr>
      <w:r w:rsidRPr="00B62E64">
        <w:rPr>
          <w:rFonts w:ascii="Calibri" w:eastAsia="Calibri" w:hAnsi="Calibri" w:cs="Calibri"/>
          <w:b/>
          <w:bCs/>
          <w:color w:val="000000"/>
          <w:kern w:val="1"/>
          <w:sz w:val="22"/>
          <w:szCs w:val="22"/>
          <w:u w:color="000000"/>
        </w:rPr>
        <w:t>6.1. ОБРАЗАЦ ПОНУДЕ</w:t>
      </w:r>
    </w:p>
    <w:p w:rsidR="00B62E64" w:rsidRPr="00B62E64" w:rsidRDefault="00B62E64" w:rsidP="00B62E64">
      <w:pPr>
        <w:suppressAutoHyphens/>
        <w:jc w:val="both"/>
        <w:rPr>
          <w:rFonts w:ascii="Calibri" w:eastAsia="Calibri" w:hAnsi="Calibri" w:cs="Calibri"/>
          <w:b/>
          <w:bCs/>
          <w:color w:val="000000"/>
          <w:kern w:val="1"/>
          <w:sz w:val="22"/>
          <w:szCs w:val="22"/>
          <w:u w:color="000000"/>
        </w:rPr>
      </w:pPr>
      <w:proofErr w:type="gramStart"/>
      <w:r w:rsidRPr="00B62E64">
        <w:rPr>
          <w:rFonts w:ascii="Calibri" w:eastAsia="Calibri" w:hAnsi="Calibri" w:cs="Calibri"/>
          <w:b/>
          <w:bCs/>
          <w:color w:val="000000"/>
          <w:kern w:val="1"/>
          <w:sz w:val="22"/>
          <w:szCs w:val="22"/>
          <w:u w:color="000000"/>
        </w:rPr>
        <w:t xml:space="preserve">На основу Позива за подношење понуда објављеног на Порталу јавних набавки, и интернет страници Наручиоца </w:t>
      </w:r>
      <w:hyperlink r:id="rId11" w:history="1">
        <w:r w:rsidRPr="00B62E64">
          <w:rPr>
            <w:rFonts w:ascii="Calibri" w:eastAsia="Calibri" w:hAnsi="Calibri" w:cs="Calibri"/>
            <w:color w:val="0563C1"/>
            <w:kern w:val="1"/>
            <w:sz w:val="22"/>
            <w:szCs w:val="22"/>
            <w:u w:val="single" w:color="0563C1"/>
          </w:rPr>
          <w:t>www.psemr.vojvodina.gov.rs</w:t>
        </w:r>
      </w:hyperlink>
      <w:r w:rsidR="00A40271">
        <w:rPr>
          <w:rFonts w:ascii="Calibri" w:eastAsia="Calibri" w:hAnsi="Calibri" w:cs="Calibri"/>
          <w:b/>
          <w:bCs/>
          <w:color w:val="000000"/>
          <w:kern w:val="1"/>
          <w:sz w:val="22"/>
          <w:szCs w:val="22"/>
          <w:u w:color="000000"/>
        </w:rPr>
        <w:t>, дана 2</w:t>
      </w:r>
      <w:r w:rsidR="003D5B42">
        <w:rPr>
          <w:rFonts w:ascii="Calibri" w:eastAsia="Calibri" w:hAnsi="Calibri" w:cs="Calibri"/>
          <w:b/>
          <w:bCs/>
          <w:color w:val="000000"/>
          <w:kern w:val="1"/>
          <w:sz w:val="22"/>
          <w:szCs w:val="22"/>
          <w:u w:color="000000"/>
        </w:rPr>
        <w:t>7</w:t>
      </w:r>
      <w:r w:rsidR="00A40271">
        <w:rPr>
          <w:rFonts w:ascii="Calibri" w:eastAsia="Calibri" w:hAnsi="Calibri" w:cs="Calibri"/>
          <w:b/>
          <w:bCs/>
          <w:color w:val="000000"/>
          <w:kern w:val="1"/>
          <w:sz w:val="22"/>
          <w:szCs w:val="22"/>
          <w:u w:color="000000"/>
        </w:rPr>
        <w:t>.05</w:t>
      </w:r>
      <w:r>
        <w:rPr>
          <w:rFonts w:ascii="Calibri" w:eastAsia="Calibri" w:hAnsi="Calibri" w:cs="Calibri"/>
          <w:b/>
          <w:bCs/>
          <w:color w:val="000000"/>
          <w:kern w:val="1"/>
          <w:sz w:val="22"/>
          <w:szCs w:val="22"/>
          <w:u w:color="000000"/>
        </w:rPr>
        <w:t>.2019</w:t>
      </w:r>
      <w:r w:rsidRPr="00B62E64">
        <w:rPr>
          <w:rFonts w:ascii="Calibri" w:eastAsia="Calibri" w:hAnsi="Calibri" w:cs="Calibri"/>
          <w:b/>
          <w:bCs/>
          <w:color w:val="000000"/>
          <w:kern w:val="1"/>
          <w:sz w:val="22"/>
          <w:szCs w:val="22"/>
          <w:u w:color="000000"/>
        </w:rPr>
        <w:t>.</w:t>
      </w:r>
      <w:proofErr w:type="gramEnd"/>
      <w:r w:rsidRPr="00B62E64">
        <w:rPr>
          <w:rFonts w:ascii="Calibri" w:eastAsia="Calibri" w:hAnsi="Calibri" w:cs="Calibri"/>
          <w:b/>
          <w:bCs/>
          <w:color w:val="000000"/>
          <w:kern w:val="1"/>
          <w:sz w:val="22"/>
          <w:szCs w:val="22"/>
          <w:u w:color="000000"/>
        </w:rPr>
        <w:t xml:space="preserve"> </w:t>
      </w:r>
      <w:proofErr w:type="gramStart"/>
      <w:r w:rsidRPr="00B62E64">
        <w:rPr>
          <w:rFonts w:ascii="Calibri" w:eastAsia="Calibri" w:hAnsi="Calibri" w:cs="Calibri"/>
          <w:b/>
          <w:bCs/>
          <w:color w:val="000000"/>
          <w:kern w:val="1"/>
          <w:sz w:val="22"/>
          <w:szCs w:val="22"/>
          <w:u w:color="000000"/>
        </w:rPr>
        <w:t>године</w:t>
      </w:r>
      <w:proofErr w:type="gramEnd"/>
      <w:r w:rsidRPr="00B62E64">
        <w:rPr>
          <w:rFonts w:ascii="Calibri" w:eastAsia="Calibri" w:hAnsi="Calibri" w:cs="Calibri"/>
          <w:b/>
          <w:bCs/>
          <w:color w:val="000000"/>
          <w:kern w:val="1"/>
          <w:sz w:val="22"/>
          <w:szCs w:val="22"/>
          <w:u w:color="000000"/>
        </w:rPr>
        <w:t xml:space="preserve">, за јавну набавку ЈНМВБР </w:t>
      </w:r>
      <w:r w:rsidR="00A40271">
        <w:rPr>
          <w:rFonts w:ascii="Calibri" w:eastAsia="Calibri" w:hAnsi="Calibri" w:cs="Calibri"/>
          <w:b/>
          <w:bCs/>
          <w:color w:val="000000"/>
          <w:kern w:val="1"/>
          <w:u w:color="000000"/>
        </w:rPr>
        <w:t>143-404-65</w:t>
      </w:r>
      <w:r>
        <w:rPr>
          <w:rFonts w:ascii="Calibri" w:eastAsia="Calibri" w:hAnsi="Calibri" w:cs="Calibri"/>
          <w:b/>
          <w:bCs/>
          <w:color w:val="000000"/>
          <w:kern w:val="1"/>
          <w:u w:color="000000"/>
        </w:rPr>
        <w:t>/2019</w:t>
      </w:r>
      <w:r w:rsidRPr="00B62E64">
        <w:rPr>
          <w:rFonts w:ascii="Calibri" w:eastAsia="Calibri" w:hAnsi="Calibri" w:cs="Calibri"/>
          <w:b/>
          <w:bCs/>
          <w:color w:val="000000"/>
          <w:kern w:val="1"/>
          <w:u w:color="000000"/>
        </w:rPr>
        <w:t>-01</w:t>
      </w:r>
      <w:r w:rsidRPr="00B62E64">
        <w:rPr>
          <w:rFonts w:ascii="Calibri" w:eastAsia="Calibri" w:hAnsi="Calibri" w:cs="Calibri"/>
          <w:b/>
          <w:bCs/>
          <w:color w:val="000000"/>
          <w:kern w:val="1"/>
          <w:sz w:val="22"/>
          <w:szCs w:val="22"/>
          <w:u w:color="000000"/>
        </w:rPr>
        <w:t xml:space="preserve">, </w:t>
      </w:r>
      <w:r w:rsidRPr="00B62E64">
        <w:rPr>
          <w:rFonts w:ascii="Calibri" w:eastAsia="Calibri" w:hAnsi="Calibri" w:cs="Calibri"/>
          <w:b/>
          <w:bCs/>
          <w:color w:val="000000"/>
          <w:kern w:val="1"/>
          <w:sz w:val="22"/>
          <w:szCs w:val="22"/>
          <w:u w:color="000000"/>
          <w:lang w:val="ru-RU"/>
        </w:rPr>
        <w:t xml:space="preserve">за набавку услуга </w:t>
      </w:r>
      <w:r w:rsidRPr="00B62E64">
        <w:rPr>
          <w:rFonts w:ascii="Calibri" w:eastAsia="Calibri" w:hAnsi="Calibri" w:cs="Calibri"/>
          <w:b/>
          <w:bCs/>
          <w:color w:val="000000"/>
          <w:kern w:val="1"/>
          <w:sz w:val="22"/>
          <w:szCs w:val="22"/>
          <w:u w:color="000000"/>
        </w:rPr>
        <w:t>- „</w:t>
      </w:r>
      <w:r w:rsidRPr="00B62E64">
        <w:rPr>
          <w:rFonts w:ascii="Calibri" w:eastAsia="Calibri" w:hAnsi="Calibri" w:cs="Calibri"/>
          <w:b/>
          <w:bCs/>
        </w:rPr>
        <w:t xml:space="preserve"> </w:t>
      </w:r>
      <w:r w:rsidR="00A40271">
        <w:rPr>
          <w:rFonts w:ascii="Calibri" w:eastAsia="Calibri" w:hAnsi="Calibri" w:cs="Calibri"/>
          <w:b/>
          <w:bCs/>
          <w:lang w:val="sr-Cyrl-RS"/>
        </w:rPr>
        <w:t>АНАЛИЗА ИЗДАТИХ АКАТА</w:t>
      </w:r>
      <w:r w:rsidRPr="00B62E64">
        <w:rPr>
          <w:rFonts w:ascii="Calibri" w:eastAsia="Calibri" w:hAnsi="Calibri" w:cs="Calibri"/>
          <w:b/>
          <w:bCs/>
          <w:color w:val="000000"/>
          <w:kern w:val="1"/>
          <w:sz w:val="22"/>
          <w:szCs w:val="22"/>
          <w:u w:color="000000"/>
        </w:rPr>
        <w:t xml:space="preserve">“, дајемо Понуду бр. ___________ </w:t>
      </w:r>
      <w:proofErr w:type="gramStart"/>
      <w:r w:rsidRPr="00B62E64">
        <w:rPr>
          <w:rFonts w:ascii="Calibri" w:eastAsia="Calibri" w:hAnsi="Calibri" w:cs="Calibri"/>
          <w:b/>
          <w:bCs/>
          <w:color w:val="000000"/>
          <w:kern w:val="1"/>
          <w:sz w:val="22"/>
          <w:szCs w:val="22"/>
          <w:u w:color="000000"/>
        </w:rPr>
        <w:t>од</w:t>
      </w:r>
      <w:proofErr w:type="gramEnd"/>
      <w:r w:rsidRPr="00B62E64">
        <w:rPr>
          <w:rFonts w:ascii="Calibri" w:eastAsia="Calibri" w:hAnsi="Calibri" w:cs="Calibri"/>
          <w:b/>
          <w:bCs/>
          <w:color w:val="000000"/>
          <w:kern w:val="1"/>
          <w:sz w:val="22"/>
          <w:szCs w:val="22"/>
          <w:u w:color="000000"/>
        </w:rPr>
        <w:t xml:space="preserve"> __________ године, како следи</w:t>
      </w:r>
    </w:p>
    <w:p w:rsidR="00B62E64" w:rsidRPr="00B62E64" w:rsidRDefault="00B62E64" w:rsidP="00B62E64">
      <w:pPr>
        <w:suppressAutoHyphens/>
        <w:jc w:val="both"/>
        <w:rPr>
          <w:rFonts w:ascii="Calibri" w:eastAsia="Calibri" w:hAnsi="Calibri" w:cs="Calibri"/>
          <w:b/>
          <w:bCs/>
          <w:color w:val="000000"/>
          <w:kern w:val="1"/>
          <w:sz w:val="22"/>
          <w:szCs w:val="22"/>
          <w:u w:color="000000"/>
        </w:rPr>
      </w:pPr>
    </w:p>
    <w:p w:rsidR="00B62E64" w:rsidRPr="00B62E64" w:rsidRDefault="00B62E64" w:rsidP="00B62E64">
      <w:pPr>
        <w:suppressAutoHyphens/>
        <w:spacing w:after="200"/>
        <w:ind w:left="714"/>
        <w:rPr>
          <w:rFonts w:ascii="Calibri" w:eastAsia="Calibri" w:hAnsi="Calibri" w:cs="Calibri"/>
          <w:b/>
          <w:bCs/>
          <w:color w:val="000000"/>
          <w:kern w:val="1"/>
          <w:sz w:val="22"/>
          <w:szCs w:val="22"/>
          <w:u w:color="000000"/>
        </w:rPr>
      </w:pPr>
      <w:r w:rsidRPr="00B62E64">
        <w:rPr>
          <w:rFonts w:ascii="Calibri" w:eastAsia="Calibri" w:hAnsi="Calibri" w:cs="Calibri"/>
          <w:b/>
          <w:bCs/>
          <w:color w:val="000000"/>
          <w:kern w:val="1"/>
          <w:sz w:val="22"/>
          <w:szCs w:val="22"/>
          <w:u w:color="000000"/>
        </w:rPr>
        <w:t>6.1.1. ПОДАЦИ О НАЧИНУ ПОДНОШЕЊА ПОНУДЕ И О ПРОЦЕНТУ УКУПНЕ ВРЕДНОСТИ НАБАВКЕ КОЈИ ЋЕ ПОВЕРИТИ ПОДИЗВОЂАЧУ, КАО И ДЕЛУ ПРЕДМЕТА НАБАВКЕ КОЈИ ЋЕ ИЗВРШИТИ ПРЕКО ПОДИЗВОЂАЧА</w:t>
      </w:r>
    </w:p>
    <w:tbl>
      <w:tblPr>
        <w:tblW w:w="9796" w:type="dxa"/>
        <w:tblInd w:w="31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128"/>
        <w:gridCol w:w="4668"/>
      </w:tblGrid>
      <w:tr w:rsidR="00B62E64" w:rsidRPr="00B62E64" w:rsidTr="00B811E6">
        <w:trPr>
          <w:trHeight w:val="260"/>
        </w:trPr>
        <w:tc>
          <w:tcPr>
            <w:tcW w:w="5128"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rsidR="00B62E64" w:rsidRPr="00B62E64" w:rsidRDefault="00B62E64" w:rsidP="00B62E64">
            <w:pPr>
              <w:suppressAutoHyphens/>
              <w:spacing w:after="200" w:line="276" w:lineRule="auto"/>
              <w:jc w:val="center"/>
              <w:rPr>
                <w:rFonts w:ascii="Verdana" w:eastAsia="Verdana" w:hAnsi="Verdana" w:cs="Verdana"/>
                <w:color w:val="000000"/>
                <w:kern w:val="1"/>
                <w:sz w:val="22"/>
                <w:szCs w:val="22"/>
                <w:u w:color="000000"/>
              </w:rPr>
            </w:pPr>
            <w:r w:rsidRPr="00B62E64">
              <w:rPr>
                <w:rFonts w:ascii="Calibri" w:eastAsia="Calibri" w:hAnsi="Calibri" w:cs="Calibri"/>
                <w:b/>
                <w:bCs/>
                <w:color w:val="000000"/>
                <w:kern w:val="1"/>
                <w:sz w:val="22"/>
                <w:szCs w:val="22"/>
                <w:u w:color="000000"/>
              </w:rPr>
              <w:t>ЗАХТЕВАНИ ПОДАЦИ</w:t>
            </w:r>
          </w:p>
        </w:tc>
        <w:tc>
          <w:tcPr>
            <w:tcW w:w="4668"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rsidR="00B62E64" w:rsidRPr="00B62E64" w:rsidRDefault="00B62E64" w:rsidP="00B62E64">
            <w:pPr>
              <w:suppressAutoHyphens/>
              <w:spacing w:after="200" w:line="276" w:lineRule="auto"/>
              <w:jc w:val="center"/>
              <w:rPr>
                <w:rFonts w:ascii="Verdana" w:eastAsia="Verdana" w:hAnsi="Verdana" w:cs="Verdana"/>
                <w:color w:val="000000"/>
                <w:kern w:val="1"/>
                <w:sz w:val="22"/>
                <w:szCs w:val="22"/>
                <w:u w:color="000000"/>
              </w:rPr>
            </w:pPr>
            <w:r w:rsidRPr="00B62E64">
              <w:rPr>
                <w:rFonts w:ascii="Calibri" w:eastAsia="Calibri" w:hAnsi="Calibri" w:cs="Calibri"/>
                <w:b/>
                <w:bCs/>
                <w:color w:val="000000"/>
                <w:kern w:val="1"/>
                <w:sz w:val="22"/>
                <w:szCs w:val="22"/>
                <w:u w:color="000000"/>
              </w:rPr>
              <w:t>ПОПУЊАВА ПОНУЂАЧ</w:t>
            </w:r>
          </w:p>
        </w:tc>
      </w:tr>
      <w:tr w:rsidR="00B62E64" w:rsidRPr="00B62E64" w:rsidTr="00B811E6">
        <w:trPr>
          <w:trHeight w:val="1088"/>
        </w:trPr>
        <w:tc>
          <w:tcPr>
            <w:tcW w:w="5128"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rsidR="00B62E64" w:rsidRPr="00B62E64" w:rsidRDefault="00B62E64" w:rsidP="00B62E64">
            <w:pPr>
              <w:suppressAutoHyphens/>
              <w:spacing w:line="276" w:lineRule="auto"/>
              <w:jc w:val="both"/>
              <w:rPr>
                <w:rFonts w:ascii="Verdana" w:eastAsia="Verdana" w:hAnsi="Verdana" w:cs="Verdana"/>
                <w:color w:val="000000"/>
                <w:kern w:val="1"/>
                <w:sz w:val="22"/>
                <w:szCs w:val="22"/>
                <w:u w:color="000000"/>
              </w:rPr>
            </w:pPr>
            <w:r w:rsidRPr="00B62E64">
              <w:rPr>
                <w:rFonts w:ascii="Calibri" w:eastAsia="Calibri" w:hAnsi="Calibri" w:cs="Calibri"/>
                <w:b/>
                <w:bCs/>
                <w:color w:val="000000"/>
                <w:kern w:val="1"/>
                <w:sz w:val="22"/>
                <w:szCs w:val="22"/>
                <w:u w:color="000000"/>
              </w:rPr>
              <w:t>Понуђaч понуду подноси: сaмостaлно – сa подизвођaчем – зaједничку понуду (групa понуђaчa). Уписaти једaн од понуђених нaчинa:</w:t>
            </w:r>
          </w:p>
        </w:tc>
        <w:tc>
          <w:tcPr>
            <w:tcW w:w="4668"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rsidR="00B62E64" w:rsidRPr="00B62E64" w:rsidRDefault="00B62E64" w:rsidP="00B62E64"/>
        </w:tc>
      </w:tr>
      <w:tr w:rsidR="00B62E64" w:rsidRPr="00B62E64" w:rsidTr="00B811E6">
        <w:trPr>
          <w:trHeight w:val="1220"/>
        </w:trPr>
        <w:tc>
          <w:tcPr>
            <w:tcW w:w="5128" w:type="dxa"/>
            <w:tcBorders>
              <w:top w:val="single" w:sz="4" w:space="0" w:color="00000A"/>
              <w:left w:val="single" w:sz="4" w:space="0" w:color="00000A"/>
              <w:bottom w:val="single" w:sz="4" w:space="0" w:color="00000A"/>
              <w:right w:val="single" w:sz="4" w:space="0" w:color="00000A"/>
            </w:tcBorders>
            <w:shd w:val="clear" w:color="auto" w:fill="auto"/>
            <w:tcMar>
              <w:top w:w="80" w:type="dxa"/>
              <w:left w:w="91" w:type="dxa"/>
              <w:bottom w:w="80" w:type="dxa"/>
              <w:right w:w="80" w:type="dxa"/>
            </w:tcMar>
          </w:tcPr>
          <w:p w:rsidR="00B62E64" w:rsidRPr="00B62E64" w:rsidRDefault="00B62E64" w:rsidP="00B62B72">
            <w:pPr>
              <w:numPr>
                <w:ilvl w:val="0"/>
                <w:numId w:val="36"/>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100" w:lineRule="atLeast"/>
              <w:jc w:val="both"/>
              <w:rPr>
                <w:rFonts w:ascii="Calibri" w:eastAsia="Calibri" w:hAnsi="Calibri" w:cs="Calibri"/>
                <w:color w:val="000000"/>
                <w:kern w:val="1"/>
                <w:sz w:val="22"/>
                <w:szCs w:val="22"/>
                <w:u w:color="000000"/>
              </w:rPr>
            </w:pPr>
            <w:r w:rsidRPr="00B62E64">
              <w:rPr>
                <w:rFonts w:ascii="Calibri" w:eastAsia="Calibri" w:hAnsi="Calibri" w:cs="Calibri"/>
                <w:b/>
                <w:bCs/>
                <w:color w:val="00000A"/>
                <w:kern w:val="1"/>
                <w:sz w:val="22"/>
                <w:szCs w:val="22"/>
                <w:u w:color="00000A"/>
              </w:rPr>
              <w:t>У случa</w:t>
            </w:r>
            <w:r w:rsidRPr="00B62E64">
              <w:rPr>
                <w:rFonts w:ascii="Calibri" w:eastAsia="Calibri" w:hAnsi="Calibri" w:cs="Calibri"/>
                <w:b/>
                <w:bCs/>
                <w:color w:val="00000A"/>
                <w:kern w:val="1"/>
                <w:sz w:val="22"/>
                <w:szCs w:val="22"/>
                <w:u w:color="00000A"/>
                <w:lang w:val="ru-RU"/>
              </w:rPr>
              <w:t>ју подношењ</w:t>
            </w:r>
            <w:r w:rsidRPr="00B62E64">
              <w:rPr>
                <w:rFonts w:ascii="Calibri" w:eastAsia="Calibri" w:hAnsi="Calibri" w:cs="Calibri"/>
                <w:b/>
                <w:bCs/>
                <w:color w:val="00000A"/>
                <w:kern w:val="1"/>
                <w:sz w:val="22"/>
                <w:szCs w:val="22"/>
                <w:u w:color="00000A"/>
              </w:rPr>
              <w:t xml:space="preserve">a понуде сa подизвођaчем, унети проценaт укупне вредности нaбaвке који ће бити поверен подизвођaчу, a </w:t>
            </w:r>
            <w:r w:rsidRPr="00B62E64">
              <w:rPr>
                <w:rFonts w:ascii="Calibri" w:eastAsia="Calibri" w:hAnsi="Calibri" w:cs="Calibri"/>
                <w:b/>
                <w:bCs/>
                <w:color w:val="00000A"/>
                <w:kern w:val="1"/>
                <w:sz w:val="22"/>
                <w:szCs w:val="22"/>
                <w:u w:color="00000A"/>
                <w:lang w:val="ru-RU"/>
              </w:rPr>
              <w:t xml:space="preserve">који не може бити већи од </w:t>
            </w:r>
            <w:r w:rsidRPr="00B62E64">
              <w:rPr>
                <w:rFonts w:ascii="Calibri" w:eastAsia="Calibri" w:hAnsi="Calibri" w:cs="Calibri"/>
                <w:b/>
                <w:bCs/>
                <w:color w:val="00000A"/>
                <w:kern w:val="1"/>
                <w:sz w:val="22"/>
                <w:szCs w:val="22"/>
                <w:u w:color="00000A"/>
              </w:rPr>
              <w:t>50 %:</w:t>
            </w:r>
          </w:p>
        </w:tc>
        <w:tc>
          <w:tcPr>
            <w:tcW w:w="4668"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vAlign w:val="center"/>
          </w:tcPr>
          <w:p w:rsidR="00B62E64" w:rsidRPr="00B62E64" w:rsidRDefault="00B62E64" w:rsidP="00B62E64">
            <w:pPr>
              <w:suppressAutoHyphens/>
              <w:spacing w:line="276" w:lineRule="auto"/>
              <w:jc w:val="center"/>
              <w:rPr>
                <w:rFonts w:ascii="Verdana" w:eastAsia="Verdana" w:hAnsi="Verdana" w:cs="Verdana"/>
                <w:color w:val="000000"/>
                <w:kern w:val="1"/>
                <w:sz w:val="22"/>
                <w:szCs w:val="22"/>
                <w:u w:color="000000"/>
              </w:rPr>
            </w:pPr>
            <w:r w:rsidRPr="00B62E64">
              <w:rPr>
                <w:rFonts w:ascii="Calibri" w:eastAsia="Calibri" w:hAnsi="Calibri" w:cs="Calibri"/>
                <w:b/>
                <w:bCs/>
                <w:color w:val="000000"/>
                <w:kern w:val="1"/>
                <w:sz w:val="22"/>
                <w:szCs w:val="22"/>
                <w:u w:color="000000"/>
              </w:rPr>
              <w:t>%</w:t>
            </w:r>
          </w:p>
        </w:tc>
      </w:tr>
      <w:tr w:rsidR="00B62E64" w:rsidRPr="00B62E64" w:rsidTr="00B811E6">
        <w:trPr>
          <w:trHeight w:val="980"/>
        </w:trPr>
        <w:tc>
          <w:tcPr>
            <w:tcW w:w="5128" w:type="dxa"/>
            <w:tcBorders>
              <w:top w:val="single" w:sz="4" w:space="0" w:color="00000A"/>
              <w:left w:val="single" w:sz="4" w:space="0" w:color="00000A"/>
              <w:bottom w:val="single" w:sz="4" w:space="0" w:color="00000A"/>
              <w:right w:val="single" w:sz="4" w:space="0" w:color="00000A"/>
            </w:tcBorders>
            <w:shd w:val="clear" w:color="auto" w:fill="auto"/>
            <w:tcMar>
              <w:top w:w="80" w:type="dxa"/>
              <w:left w:w="91" w:type="dxa"/>
              <w:bottom w:w="80" w:type="dxa"/>
              <w:right w:w="80" w:type="dxa"/>
            </w:tcMar>
          </w:tcPr>
          <w:p w:rsidR="00B62E64" w:rsidRPr="00B62E64" w:rsidRDefault="00B62E64" w:rsidP="00B62B72">
            <w:pPr>
              <w:numPr>
                <w:ilvl w:val="0"/>
                <w:numId w:val="37"/>
              </w:numPr>
              <w:suppressAutoHyphens/>
              <w:spacing w:line="100" w:lineRule="atLeast"/>
              <w:jc w:val="both"/>
              <w:rPr>
                <w:rFonts w:ascii="Calibri" w:eastAsia="Calibri" w:hAnsi="Calibri" w:cs="Calibri"/>
                <w:color w:val="000000"/>
                <w:kern w:val="1"/>
                <w:sz w:val="22"/>
                <w:szCs w:val="22"/>
                <w:u w:color="000000"/>
              </w:rPr>
            </w:pPr>
            <w:r w:rsidRPr="00B62E64">
              <w:rPr>
                <w:rFonts w:ascii="Calibri" w:eastAsia="Calibri" w:hAnsi="Calibri" w:cs="Calibri"/>
                <w:b/>
                <w:bCs/>
                <w:color w:val="00000A"/>
                <w:kern w:val="1"/>
                <w:sz w:val="22"/>
                <w:szCs w:val="22"/>
                <w:u w:color="00000A"/>
              </w:rPr>
              <w:t>У случa</w:t>
            </w:r>
            <w:r w:rsidRPr="00B62E64">
              <w:rPr>
                <w:rFonts w:ascii="Calibri" w:eastAsia="Calibri" w:hAnsi="Calibri" w:cs="Calibri"/>
                <w:b/>
                <w:bCs/>
                <w:color w:val="00000A"/>
                <w:kern w:val="1"/>
                <w:sz w:val="22"/>
                <w:szCs w:val="22"/>
                <w:u w:color="00000A"/>
                <w:lang w:val="ru-RU"/>
              </w:rPr>
              <w:t>ју подношењ</w:t>
            </w:r>
            <w:r w:rsidRPr="00B62E64">
              <w:rPr>
                <w:rFonts w:ascii="Calibri" w:eastAsia="Calibri" w:hAnsi="Calibri" w:cs="Calibri"/>
                <w:b/>
                <w:bCs/>
                <w:color w:val="00000A"/>
                <w:kern w:val="1"/>
                <w:sz w:val="22"/>
                <w:szCs w:val="22"/>
                <w:u w:color="00000A"/>
              </w:rPr>
              <w:t>a понуде сa подизвођaчем, унети део предметa јa</w:t>
            </w:r>
            <w:r w:rsidRPr="00B62E64">
              <w:rPr>
                <w:rFonts w:ascii="Calibri" w:eastAsia="Calibri" w:hAnsi="Calibri" w:cs="Calibri"/>
                <w:b/>
                <w:bCs/>
                <w:color w:val="00000A"/>
                <w:kern w:val="1"/>
                <w:sz w:val="22"/>
                <w:szCs w:val="22"/>
                <w:u w:color="00000A"/>
                <w:lang w:val="ru-RU"/>
              </w:rPr>
              <w:t>вне н</w:t>
            </w:r>
            <w:r w:rsidRPr="00B62E64">
              <w:rPr>
                <w:rFonts w:ascii="Calibri" w:eastAsia="Calibri" w:hAnsi="Calibri" w:cs="Calibri"/>
                <w:b/>
                <w:bCs/>
                <w:color w:val="00000A"/>
                <w:kern w:val="1"/>
                <w:sz w:val="22"/>
                <w:szCs w:val="22"/>
                <w:u w:color="00000A"/>
              </w:rPr>
              <w:t>aбaвке који ће се извршити преко подизвођaчa:</w:t>
            </w:r>
          </w:p>
        </w:tc>
        <w:tc>
          <w:tcPr>
            <w:tcW w:w="4668"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rsidR="00B62E64" w:rsidRPr="00B62E64" w:rsidRDefault="00B62E64" w:rsidP="00B62E64"/>
        </w:tc>
      </w:tr>
      <w:tr w:rsidR="00B62E64" w:rsidRPr="00B62E64" w:rsidTr="00B811E6">
        <w:trPr>
          <w:trHeight w:val="1210"/>
        </w:trPr>
        <w:tc>
          <w:tcPr>
            <w:tcW w:w="5128" w:type="dxa"/>
            <w:tcBorders>
              <w:top w:val="single" w:sz="4" w:space="0" w:color="00000A"/>
              <w:left w:val="single" w:sz="4" w:space="0" w:color="00000A"/>
              <w:bottom w:val="single" w:sz="4" w:space="0" w:color="00000A"/>
              <w:right w:val="single" w:sz="4" w:space="0" w:color="00000A"/>
            </w:tcBorders>
            <w:shd w:val="clear" w:color="auto" w:fill="auto"/>
            <w:tcMar>
              <w:top w:w="80" w:type="dxa"/>
              <w:left w:w="91" w:type="dxa"/>
              <w:bottom w:w="80" w:type="dxa"/>
              <w:right w:w="80" w:type="dxa"/>
            </w:tcMar>
          </w:tcPr>
          <w:p w:rsidR="00B62E64" w:rsidRPr="00B62E64" w:rsidRDefault="00B62E64" w:rsidP="00B62B72">
            <w:pPr>
              <w:numPr>
                <w:ilvl w:val="0"/>
                <w:numId w:val="38"/>
              </w:numPr>
              <w:suppressAutoHyphens/>
              <w:spacing w:line="100" w:lineRule="atLeast"/>
              <w:jc w:val="both"/>
              <w:rPr>
                <w:rFonts w:ascii="Calibri" w:eastAsia="Calibri" w:hAnsi="Calibri" w:cs="Calibri"/>
                <w:color w:val="000000"/>
                <w:kern w:val="1"/>
                <w:sz w:val="22"/>
                <w:szCs w:val="22"/>
                <w:u w:color="000000"/>
              </w:rPr>
            </w:pPr>
            <w:r w:rsidRPr="00B62E64">
              <w:rPr>
                <w:rFonts w:ascii="Calibri" w:eastAsia="Calibri" w:hAnsi="Calibri" w:cs="Calibri"/>
                <w:b/>
                <w:bCs/>
                <w:color w:val="00000A"/>
                <w:kern w:val="1"/>
                <w:sz w:val="22"/>
                <w:szCs w:val="22"/>
                <w:u w:color="00000A"/>
              </w:rPr>
              <w:lastRenderedPageBreak/>
              <w:t>У случa</w:t>
            </w:r>
            <w:r w:rsidRPr="00B62E64">
              <w:rPr>
                <w:rFonts w:ascii="Calibri" w:eastAsia="Calibri" w:hAnsi="Calibri" w:cs="Calibri"/>
                <w:b/>
                <w:bCs/>
                <w:color w:val="00000A"/>
                <w:kern w:val="1"/>
                <w:sz w:val="22"/>
                <w:szCs w:val="22"/>
                <w:u w:color="00000A"/>
                <w:lang w:val="ru-RU"/>
              </w:rPr>
              <w:t>ју подношењ</w:t>
            </w:r>
            <w:r w:rsidRPr="00B62E64">
              <w:rPr>
                <w:rFonts w:ascii="Calibri" w:eastAsia="Calibri" w:hAnsi="Calibri" w:cs="Calibri"/>
                <w:b/>
                <w:bCs/>
                <w:color w:val="00000A"/>
                <w:kern w:val="1"/>
                <w:sz w:val="22"/>
                <w:szCs w:val="22"/>
                <w:u w:color="00000A"/>
              </w:rPr>
              <w:t>a зa</w:t>
            </w:r>
            <w:r w:rsidRPr="00B62E64">
              <w:rPr>
                <w:rFonts w:ascii="Calibri" w:eastAsia="Calibri" w:hAnsi="Calibri" w:cs="Calibri"/>
                <w:b/>
                <w:bCs/>
                <w:color w:val="00000A"/>
                <w:kern w:val="1"/>
                <w:sz w:val="22"/>
                <w:szCs w:val="22"/>
                <w:u w:color="00000A"/>
                <w:lang w:val="ru-RU"/>
              </w:rPr>
              <w:t>једничке понуде унети број и д</w:t>
            </w:r>
            <w:r w:rsidRPr="00B62E64">
              <w:rPr>
                <w:rFonts w:ascii="Calibri" w:eastAsia="Calibri" w:hAnsi="Calibri" w:cs="Calibri"/>
                <w:b/>
                <w:bCs/>
                <w:color w:val="00000A"/>
                <w:kern w:val="1"/>
                <w:sz w:val="22"/>
                <w:szCs w:val="22"/>
                <w:u w:color="00000A"/>
              </w:rPr>
              <w:t>a</w:t>
            </w:r>
            <w:r w:rsidRPr="00B62E64">
              <w:rPr>
                <w:rFonts w:ascii="Calibri" w:eastAsia="Calibri" w:hAnsi="Calibri" w:cs="Calibri"/>
                <w:b/>
                <w:bCs/>
                <w:color w:val="00000A"/>
                <w:kern w:val="1"/>
                <w:sz w:val="22"/>
                <w:szCs w:val="22"/>
                <w:u w:color="00000A"/>
                <w:lang w:val="ru-RU"/>
              </w:rPr>
              <w:t>тум спор</w:t>
            </w:r>
            <w:r w:rsidRPr="00B62E64">
              <w:rPr>
                <w:rFonts w:ascii="Calibri" w:eastAsia="Calibri" w:hAnsi="Calibri" w:cs="Calibri"/>
                <w:b/>
                <w:bCs/>
                <w:color w:val="00000A"/>
                <w:kern w:val="1"/>
                <w:sz w:val="22"/>
                <w:szCs w:val="22"/>
                <w:u w:color="00000A"/>
              </w:rPr>
              <w:t>a</w:t>
            </w:r>
            <w:r w:rsidRPr="00B62E64">
              <w:rPr>
                <w:rFonts w:ascii="Calibri" w:eastAsia="Calibri" w:hAnsi="Calibri" w:cs="Calibri"/>
                <w:b/>
                <w:bCs/>
                <w:color w:val="00000A"/>
                <w:kern w:val="1"/>
                <w:sz w:val="22"/>
                <w:szCs w:val="22"/>
                <w:u w:color="00000A"/>
                <w:lang w:val="ru-RU"/>
              </w:rPr>
              <w:t>зум</w:t>
            </w:r>
            <w:r w:rsidRPr="00B62E64">
              <w:rPr>
                <w:rFonts w:ascii="Calibri" w:eastAsia="Calibri" w:hAnsi="Calibri" w:cs="Calibri"/>
                <w:b/>
                <w:bCs/>
                <w:color w:val="00000A"/>
                <w:kern w:val="1"/>
                <w:sz w:val="22"/>
                <w:szCs w:val="22"/>
                <w:u w:color="00000A"/>
              </w:rPr>
              <w:t xml:space="preserve">a </w:t>
            </w:r>
            <w:r w:rsidRPr="00B62E64">
              <w:rPr>
                <w:rFonts w:ascii="Calibri" w:eastAsia="Calibri" w:hAnsi="Calibri" w:cs="Calibri"/>
                <w:b/>
                <w:bCs/>
                <w:color w:val="00000A"/>
                <w:kern w:val="1"/>
                <w:sz w:val="22"/>
                <w:szCs w:val="22"/>
                <w:u w:color="00000A"/>
                <w:lang w:val="ru-RU"/>
              </w:rPr>
              <w:t>који је с</w:t>
            </w:r>
            <w:r w:rsidRPr="00B62E64">
              <w:rPr>
                <w:rFonts w:ascii="Calibri" w:eastAsia="Calibri" w:hAnsi="Calibri" w:cs="Calibri"/>
                <w:b/>
                <w:bCs/>
                <w:color w:val="00000A"/>
                <w:kern w:val="1"/>
                <w:sz w:val="22"/>
                <w:szCs w:val="22"/>
                <w:u w:color="00000A"/>
              </w:rPr>
              <w:t>a</w:t>
            </w:r>
            <w:r w:rsidRPr="00B62E64">
              <w:rPr>
                <w:rFonts w:ascii="Calibri" w:eastAsia="Calibri" w:hAnsi="Calibri" w:cs="Calibri"/>
                <w:b/>
                <w:bCs/>
                <w:color w:val="00000A"/>
                <w:kern w:val="1"/>
                <w:sz w:val="22"/>
                <w:szCs w:val="22"/>
                <w:u w:color="00000A"/>
                <w:lang w:val="ru-RU"/>
              </w:rPr>
              <w:t>чињен у скл</w:t>
            </w:r>
            <w:r w:rsidRPr="00B62E64">
              <w:rPr>
                <w:rFonts w:ascii="Calibri" w:eastAsia="Calibri" w:hAnsi="Calibri" w:cs="Calibri"/>
                <w:b/>
                <w:bCs/>
                <w:color w:val="00000A"/>
                <w:kern w:val="1"/>
                <w:sz w:val="22"/>
                <w:szCs w:val="22"/>
                <w:u w:color="00000A"/>
              </w:rPr>
              <w:t>a</w:t>
            </w:r>
            <w:r w:rsidRPr="00B62E64">
              <w:rPr>
                <w:rFonts w:ascii="Calibri" w:eastAsia="Calibri" w:hAnsi="Calibri" w:cs="Calibri"/>
                <w:b/>
                <w:bCs/>
                <w:color w:val="00000A"/>
                <w:kern w:val="1"/>
                <w:sz w:val="22"/>
                <w:szCs w:val="22"/>
                <w:u w:color="00000A"/>
                <w:lang w:val="ru-RU"/>
              </w:rPr>
              <w:t>ду с</w:t>
            </w:r>
            <w:r w:rsidRPr="00B62E64">
              <w:rPr>
                <w:rFonts w:ascii="Calibri" w:eastAsia="Calibri" w:hAnsi="Calibri" w:cs="Calibri"/>
                <w:b/>
                <w:bCs/>
                <w:color w:val="00000A"/>
                <w:kern w:val="1"/>
                <w:sz w:val="22"/>
                <w:szCs w:val="22"/>
                <w:u w:color="00000A"/>
              </w:rPr>
              <w:t xml:space="preserve">a </w:t>
            </w:r>
            <w:r w:rsidRPr="00B62E64">
              <w:rPr>
                <w:rFonts w:ascii="Calibri" w:eastAsia="Calibri" w:hAnsi="Calibri" w:cs="Calibri"/>
                <w:b/>
                <w:bCs/>
                <w:color w:val="00000A"/>
                <w:kern w:val="1"/>
                <w:sz w:val="22"/>
                <w:szCs w:val="22"/>
                <w:u w:color="00000A"/>
                <w:lang w:val="ru-RU"/>
              </w:rPr>
              <w:t>чл</w:t>
            </w:r>
            <w:r w:rsidRPr="00B62E64">
              <w:rPr>
                <w:rFonts w:ascii="Calibri" w:eastAsia="Calibri" w:hAnsi="Calibri" w:cs="Calibri"/>
                <w:b/>
                <w:bCs/>
                <w:color w:val="00000A"/>
                <w:kern w:val="1"/>
                <w:sz w:val="22"/>
                <w:szCs w:val="22"/>
                <w:u w:color="00000A"/>
              </w:rPr>
              <w:t>a</w:t>
            </w:r>
            <w:r w:rsidRPr="00B62E64">
              <w:rPr>
                <w:rFonts w:ascii="Calibri" w:eastAsia="Calibri" w:hAnsi="Calibri" w:cs="Calibri"/>
                <w:b/>
                <w:bCs/>
                <w:color w:val="00000A"/>
                <w:kern w:val="1"/>
                <w:sz w:val="22"/>
                <w:szCs w:val="22"/>
                <w:u w:color="00000A"/>
                <w:lang w:val="ru-RU"/>
              </w:rPr>
              <w:t xml:space="preserve">ном </w:t>
            </w:r>
            <w:r w:rsidRPr="00B62E64">
              <w:rPr>
                <w:rFonts w:ascii="Calibri" w:eastAsia="Calibri" w:hAnsi="Calibri" w:cs="Calibri"/>
                <w:b/>
                <w:bCs/>
                <w:color w:val="00000A"/>
                <w:kern w:val="1"/>
                <w:sz w:val="22"/>
                <w:szCs w:val="22"/>
                <w:u w:color="00000A"/>
              </w:rPr>
              <w:t>81, стaв 4. ЗЈН и исти приложити:</w:t>
            </w:r>
          </w:p>
        </w:tc>
        <w:tc>
          <w:tcPr>
            <w:tcW w:w="4668"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rsidR="00B62E64" w:rsidRPr="00B62E64" w:rsidRDefault="00B62E64" w:rsidP="00B62E64">
            <w:pPr>
              <w:suppressAutoHyphens/>
              <w:spacing w:line="276" w:lineRule="auto"/>
              <w:rPr>
                <w:rFonts w:ascii="Calibri" w:eastAsia="Calibri" w:hAnsi="Calibri" w:cs="Calibri"/>
                <w:b/>
                <w:bCs/>
                <w:color w:val="000000"/>
                <w:kern w:val="1"/>
                <w:sz w:val="22"/>
                <w:szCs w:val="22"/>
                <w:u w:color="000000"/>
              </w:rPr>
            </w:pPr>
          </w:p>
          <w:p w:rsidR="00B62E64" w:rsidRPr="00B62E64" w:rsidRDefault="00B62E64" w:rsidP="00B62E64">
            <w:pPr>
              <w:suppressAutoHyphens/>
              <w:spacing w:line="276" w:lineRule="auto"/>
              <w:rPr>
                <w:rFonts w:ascii="Verdana" w:eastAsia="Verdana" w:hAnsi="Verdana" w:cs="Verdana"/>
                <w:color w:val="000000"/>
                <w:kern w:val="1"/>
                <w:sz w:val="22"/>
                <w:szCs w:val="22"/>
                <w:u w:color="000000"/>
              </w:rPr>
            </w:pPr>
            <w:r w:rsidRPr="00B62E64">
              <w:rPr>
                <w:rFonts w:ascii="Calibri" w:eastAsia="Calibri" w:hAnsi="Calibri" w:cs="Calibri"/>
                <w:b/>
                <w:bCs/>
                <w:color w:val="000000"/>
                <w:kern w:val="1"/>
                <w:sz w:val="22"/>
                <w:szCs w:val="22"/>
                <w:u w:color="000000"/>
                <w:lang w:val="ru-RU"/>
              </w:rPr>
              <w:t>Број и д</w:t>
            </w:r>
            <w:r w:rsidRPr="00B62E64">
              <w:rPr>
                <w:rFonts w:ascii="Calibri" w:eastAsia="Calibri" w:hAnsi="Calibri" w:cs="Calibri"/>
                <w:b/>
                <w:bCs/>
                <w:color w:val="000000"/>
                <w:kern w:val="1"/>
                <w:sz w:val="22"/>
                <w:szCs w:val="22"/>
                <w:u w:color="000000"/>
              </w:rPr>
              <w:t>a</w:t>
            </w:r>
            <w:r w:rsidRPr="00B62E64">
              <w:rPr>
                <w:rFonts w:ascii="Calibri" w:eastAsia="Calibri" w:hAnsi="Calibri" w:cs="Calibri"/>
                <w:b/>
                <w:bCs/>
                <w:color w:val="000000"/>
                <w:kern w:val="1"/>
                <w:sz w:val="22"/>
                <w:szCs w:val="22"/>
                <w:u w:color="000000"/>
                <w:lang w:val="ru-RU"/>
              </w:rPr>
              <w:t>тум спор</w:t>
            </w:r>
            <w:r w:rsidRPr="00B62E64">
              <w:rPr>
                <w:rFonts w:ascii="Calibri" w:eastAsia="Calibri" w:hAnsi="Calibri" w:cs="Calibri"/>
                <w:b/>
                <w:bCs/>
                <w:color w:val="000000"/>
                <w:kern w:val="1"/>
                <w:sz w:val="22"/>
                <w:szCs w:val="22"/>
                <w:u w:color="000000"/>
              </w:rPr>
              <w:t>a</w:t>
            </w:r>
            <w:r w:rsidRPr="00B62E64">
              <w:rPr>
                <w:rFonts w:ascii="Calibri" w:eastAsia="Calibri" w:hAnsi="Calibri" w:cs="Calibri"/>
                <w:b/>
                <w:bCs/>
                <w:color w:val="000000"/>
                <w:kern w:val="1"/>
                <w:sz w:val="22"/>
                <w:szCs w:val="22"/>
                <w:u w:color="000000"/>
                <w:lang w:val="ru-RU"/>
              </w:rPr>
              <w:t>зум</w:t>
            </w:r>
            <w:r w:rsidRPr="00B62E64">
              <w:rPr>
                <w:rFonts w:ascii="Calibri" w:eastAsia="Calibri" w:hAnsi="Calibri" w:cs="Calibri"/>
                <w:b/>
                <w:bCs/>
                <w:color w:val="000000"/>
                <w:kern w:val="1"/>
                <w:sz w:val="22"/>
                <w:szCs w:val="22"/>
                <w:u w:color="000000"/>
              </w:rPr>
              <w:t>a:</w:t>
            </w:r>
          </w:p>
        </w:tc>
      </w:tr>
    </w:tbl>
    <w:p w:rsidR="00B62E64" w:rsidRPr="00B62E64" w:rsidRDefault="00B62E64" w:rsidP="00B62E64">
      <w:pPr>
        <w:widowControl w:val="0"/>
        <w:suppressAutoHyphens/>
        <w:spacing w:after="200"/>
        <w:ind w:left="207" w:hanging="207"/>
        <w:rPr>
          <w:rFonts w:ascii="Calibri" w:eastAsia="Calibri" w:hAnsi="Calibri" w:cs="Calibri"/>
          <w:b/>
          <w:bCs/>
          <w:color w:val="000000"/>
          <w:kern w:val="1"/>
          <w:sz w:val="22"/>
          <w:szCs w:val="22"/>
          <w:u w:color="000000"/>
        </w:rPr>
      </w:pPr>
    </w:p>
    <w:p w:rsidR="00B62E64" w:rsidRPr="00B62E64" w:rsidRDefault="00B62E64" w:rsidP="00B62E64">
      <w:pPr>
        <w:widowControl w:val="0"/>
        <w:suppressAutoHyphens/>
        <w:spacing w:after="200"/>
        <w:ind w:left="99" w:hanging="99"/>
        <w:rPr>
          <w:rFonts w:ascii="Calibri" w:eastAsia="Calibri" w:hAnsi="Calibri" w:cs="Calibri"/>
          <w:b/>
          <w:bCs/>
          <w:color w:val="000000"/>
          <w:kern w:val="1"/>
          <w:sz w:val="22"/>
          <w:szCs w:val="22"/>
          <w:u w:color="000000"/>
        </w:rPr>
      </w:pPr>
    </w:p>
    <w:p w:rsidR="00B62E64" w:rsidRPr="00B62E64" w:rsidRDefault="00B62E64" w:rsidP="00B62E64">
      <w:pPr>
        <w:suppressAutoHyphens/>
        <w:spacing w:before="120" w:after="120" w:line="276" w:lineRule="auto"/>
        <w:rPr>
          <w:rFonts w:ascii="Calibri" w:eastAsia="Calibri" w:hAnsi="Calibri" w:cs="Calibri"/>
          <w:b/>
          <w:bCs/>
          <w:color w:val="000000"/>
          <w:kern w:val="1"/>
          <w:sz w:val="22"/>
          <w:szCs w:val="22"/>
          <w:u w:color="000000"/>
        </w:rPr>
      </w:pPr>
      <w:r w:rsidRPr="00B62E64">
        <w:rPr>
          <w:rFonts w:ascii="Calibri" w:eastAsia="Calibri" w:hAnsi="Calibri" w:cs="Calibri"/>
          <w:b/>
          <w:bCs/>
          <w:color w:val="000000"/>
          <w:kern w:val="1"/>
          <w:sz w:val="22"/>
          <w:szCs w:val="22"/>
          <w:u w:color="000000"/>
        </w:rPr>
        <w:t xml:space="preserve">Напомена: Понуђач мора Образац понуде да попуни, </w:t>
      </w:r>
      <w:r w:rsidRPr="00B62E64">
        <w:rPr>
          <w:rFonts w:ascii="Calibri" w:eastAsia="Calibri" w:hAnsi="Calibri" w:cs="Calibri"/>
          <w:b/>
          <w:bCs/>
          <w:color w:val="000000"/>
          <w:kern w:val="1"/>
          <w:sz w:val="22"/>
          <w:szCs w:val="22"/>
          <w:u w:color="000000"/>
          <w:lang w:val="ru-RU"/>
        </w:rPr>
        <w:t>потпише и овери печатом</w:t>
      </w:r>
      <w:r w:rsidRPr="00B62E64">
        <w:rPr>
          <w:rFonts w:ascii="Calibri" w:eastAsia="Calibri" w:hAnsi="Calibri" w:cs="Calibri"/>
          <w:b/>
          <w:bCs/>
          <w:color w:val="000000"/>
          <w:kern w:val="1"/>
          <w:sz w:val="22"/>
          <w:szCs w:val="22"/>
          <w:u w:color="000000"/>
        </w:rPr>
        <w:t>. У случају заједничке понуде Образац понуде потписују (</w:t>
      </w:r>
      <w:r w:rsidRPr="00B62E64">
        <w:rPr>
          <w:rFonts w:ascii="Calibri" w:eastAsia="Calibri" w:hAnsi="Calibri" w:cs="Calibri"/>
          <w:b/>
          <w:bCs/>
          <w:color w:val="000000"/>
          <w:kern w:val="1"/>
          <w:sz w:val="22"/>
          <w:szCs w:val="22"/>
          <w:u w:color="000000"/>
          <w:lang w:val="ru-RU"/>
        </w:rPr>
        <w:t>парафирају</w:t>
      </w:r>
      <w:proofErr w:type="gramStart"/>
      <w:r w:rsidRPr="00B62E64">
        <w:rPr>
          <w:rFonts w:ascii="Calibri" w:eastAsia="Calibri" w:hAnsi="Calibri" w:cs="Calibri"/>
          <w:b/>
          <w:bCs/>
          <w:color w:val="000000"/>
          <w:kern w:val="1"/>
          <w:sz w:val="22"/>
          <w:szCs w:val="22"/>
          <w:u w:color="000000"/>
        </w:rPr>
        <w:t>)  и</w:t>
      </w:r>
      <w:proofErr w:type="gramEnd"/>
      <w:r w:rsidRPr="00B62E64">
        <w:rPr>
          <w:rFonts w:ascii="Calibri" w:eastAsia="Calibri" w:hAnsi="Calibri" w:cs="Calibri"/>
          <w:b/>
          <w:bCs/>
          <w:color w:val="000000"/>
          <w:kern w:val="1"/>
          <w:sz w:val="22"/>
          <w:szCs w:val="22"/>
          <w:u w:color="000000"/>
        </w:rPr>
        <w:t xml:space="preserve"> печатом оверавају сви чланови групе понуђача.</w:t>
      </w:r>
    </w:p>
    <w:p w:rsidR="00B62E64" w:rsidRPr="00B62E64" w:rsidRDefault="00B62E64" w:rsidP="00B62E64">
      <w:pPr>
        <w:suppressAutoHyphens/>
        <w:ind w:firstLine="720"/>
        <w:jc w:val="both"/>
        <w:rPr>
          <w:rFonts w:ascii="Calibri" w:eastAsia="Calibri" w:hAnsi="Calibri" w:cs="Calibri"/>
          <w:b/>
          <w:bCs/>
          <w:color w:val="000000"/>
          <w:kern w:val="1"/>
          <w:sz w:val="22"/>
          <w:szCs w:val="22"/>
          <w:u w:color="000000"/>
        </w:rPr>
      </w:pPr>
    </w:p>
    <w:p w:rsidR="00B62E64" w:rsidRPr="00B62E64" w:rsidRDefault="00B62E64" w:rsidP="00B62E64">
      <w:pPr>
        <w:suppressAutoHyphens/>
        <w:ind w:firstLine="720"/>
        <w:jc w:val="both"/>
        <w:rPr>
          <w:rFonts w:ascii="Calibri" w:eastAsia="Calibri" w:hAnsi="Calibri" w:cs="Calibri"/>
          <w:b/>
          <w:bCs/>
          <w:color w:val="000000"/>
          <w:kern w:val="1"/>
          <w:sz w:val="22"/>
          <w:szCs w:val="22"/>
          <w:u w:color="000000"/>
        </w:rPr>
      </w:pPr>
    </w:p>
    <w:p w:rsidR="00B62E64" w:rsidRPr="00B62E64" w:rsidRDefault="00B62E64" w:rsidP="00B62E64">
      <w:pPr>
        <w:suppressAutoHyphens/>
        <w:rPr>
          <w:rFonts w:ascii="Calibri" w:eastAsia="Calibri" w:hAnsi="Calibri" w:cs="Calibri"/>
          <w:b/>
          <w:bCs/>
          <w:color w:val="000000"/>
          <w:kern w:val="1"/>
          <w:sz w:val="22"/>
          <w:szCs w:val="22"/>
          <w:u w:color="000000"/>
        </w:rPr>
      </w:pPr>
      <w:r w:rsidRPr="00B62E64">
        <w:rPr>
          <w:rFonts w:ascii="Calibri" w:eastAsia="Calibri" w:hAnsi="Calibri" w:cs="Calibri"/>
          <w:b/>
          <w:bCs/>
          <w:color w:val="000000"/>
          <w:kern w:val="1"/>
          <w:sz w:val="22"/>
          <w:szCs w:val="22"/>
          <w:u w:color="000000"/>
        </w:rPr>
        <w:t xml:space="preserve">           Место и датум:</w:t>
      </w:r>
      <w:r w:rsidRPr="00B62E64">
        <w:rPr>
          <w:rFonts w:ascii="Calibri" w:eastAsia="Calibri" w:hAnsi="Calibri" w:cs="Calibri"/>
          <w:b/>
          <w:bCs/>
          <w:color w:val="000000"/>
          <w:kern w:val="1"/>
          <w:sz w:val="22"/>
          <w:szCs w:val="22"/>
          <w:u w:color="000000"/>
        </w:rPr>
        <w:tab/>
      </w:r>
      <w:r w:rsidRPr="00B62E64">
        <w:rPr>
          <w:rFonts w:ascii="Calibri" w:eastAsia="Calibri" w:hAnsi="Calibri" w:cs="Calibri"/>
          <w:b/>
          <w:bCs/>
          <w:color w:val="000000"/>
          <w:kern w:val="1"/>
          <w:sz w:val="22"/>
          <w:szCs w:val="22"/>
          <w:u w:color="000000"/>
        </w:rPr>
        <w:tab/>
      </w:r>
      <w:r w:rsidRPr="00B62E64">
        <w:rPr>
          <w:rFonts w:ascii="Calibri" w:eastAsia="Calibri" w:hAnsi="Calibri" w:cs="Calibri"/>
          <w:b/>
          <w:bCs/>
          <w:color w:val="000000"/>
          <w:kern w:val="1"/>
          <w:sz w:val="22"/>
          <w:szCs w:val="22"/>
          <w:u w:color="000000"/>
        </w:rPr>
        <w:tab/>
      </w:r>
      <w:r w:rsidRPr="00B62E64">
        <w:rPr>
          <w:rFonts w:ascii="Calibri" w:eastAsia="Calibri" w:hAnsi="Calibri" w:cs="Calibri"/>
          <w:b/>
          <w:bCs/>
          <w:color w:val="000000"/>
          <w:kern w:val="1"/>
          <w:sz w:val="22"/>
          <w:szCs w:val="22"/>
          <w:u w:color="000000"/>
        </w:rPr>
        <w:tab/>
      </w:r>
      <w:r w:rsidRPr="00B62E64">
        <w:rPr>
          <w:rFonts w:ascii="Calibri" w:eastAsia="Calibri" w:hAnsi="Calibri" w:cs="Calibri"/>
          <w:b/>
          <w:bCs/>
          <w:color w:val="000000"/>
          <w:kern w:val="1"/>
          <w:sz w:val="22"/>
          <w:szCs w:val="22"/>
          <w:u w:color="000000"/>
        </w:rPr>
        <w:tab/>
      </w:r>
      <w:r w:rsidRPr="00B62E64">
        <w:rPr>
          <w:rFonts w:ascii="Calibri" w:eastAsia="Calibri" w:hAnsi="Calibri" w:cs="Calibri"/>
          <w:b/>
          <w:bCs/>
          <w:color w:val="000000"/>
          <w:kern w:val="1"/>
          <w:sz w:val="22"/>
          <w:szCs w:val="22"/>
          <w:u w:color="000000"/>
        </w:rPr>
        <w:tab/>
      </w:r>
      <w:r w:rsidRPr="00B62E64">
        <w:rPr>
          <w:rFonts w:ascii="Calibri" w:eastAsia="Calibri" w:hAnsi="Calibri" w:cs="Calibri"/>
          <w:b/>
          <w:bCs/>
          <w:color w:val="000000"/>
          <w:kern w:val="1"/>
          <w:sz w:val="22"/>
          <w:szCs w:val="22"/>
          <w:u w:color="000000"/>
        </w:rPr>
        <w:tab/>
        <w:t xml:space="preserve">     Понуђач:</w:t>
      </w:r>
      <w:r w:rsidRPr="00B62E64">
        <w:rPr>
          <w:rFonts w:ascii="Calibri" w:eastAsia="Calibri" w:hAnsi="Calibri" w:cs="Calibri"/>
          <w:b/>
          <w:bCs/>
          <w:color w:val="000000"/>
          <w:kern w:val="1"/>
          <w:sz w:val="22"/>
          <w:szCs w:val="22"/>
          <w:u w:color="000000"/>
        </w:rPr>
        <w:tab/>
      </w:r>
      <w:r w:rsidRPr="00B62E64">
        <w:rPr>
          <w:rFonts w:ascii="Calibri" w:eastAsia="Calibri" w:hAnsi="Calibri" w:cs="Calibri"/>
          <w:b/>
          <w:bCs/>
          <w:color w:val="000000"/>
          <w:kern w:val="1"/>
          <w:sz w:val="22"/>
          <w:szCs w:val="22"/>
          <w:u w:color="000000"/>
        </w:rPr>
        <w:tab/>
      </w:r>
      <w:r w:rsidRPr="00B62E64">
        <w:rPr>
          <w:rFonts w:ascii="Calibri" w:eastAsia="Calibri" w:hAnsi="Calibri" w:cs="Calibri"/>
          <w:b/>
          <w:bCs/>
          <w:color w:val="000000"/>
          <w:kern w:val="1"/>
          <w:sz w:val="22"/>
          <w:szCs w:val="22"/>
          <w:u w:color="000000"/>
        </w:rPr>
        <w:tab/>
      </w:r>
      <w:r w:rsidRPr="00B62E64">
        <w:rPr>
          <w:rFonts w:ascii="Calibri" w:eastAsia="Calibri" w:hAnsi="Calibri" w:cs="Calibri"/>
          <w:b/>
          <w:bCs/>
          <w:color w:val="000000"/>
          <w:kern w:val="1"/>
          <w:sz w:val="22"/>
          <w:szCs w:val="22"/>
          <w:u w:color="000000"/>
        </w:rPr>
        <w:tab/>
        <w:t xml:space="preserve">   </w:t>
      </w:r>
      <w:r w:rsidRPr="00B62E64">
        <w:rPr>
          <w:rFonts w:ascii="Calibri" w:eastAsia="Calibri" w:hAnsi="Calibri" w:cs="Calibri"/>
          <w:b/>
          <w:bCs/>
          <w:color w:val="000000"/>
          <w:kern w:val="1"/>
          <w:sz w:val="22"/>
          <w:szCs w:val="22"/>
          <w:u w:color="000000"/>
        </w:rPr>
        <w:tab/>
      </w:r>
      <w:r w:rsidRPr="00B62E64">
        <w:rPr>
          <w:rFonts w:ascii="Calibri" w:eastAsia="Calibri" w:hAnsi="Calibri" w:cs="Calibri"/>
          <w:b/>
          <w:bCs/>
          <w:color w:val="000000"/>
          <w:kern w:val="1"/>
          <w:sz w:val="22"/>
          <w:szCs w:val="22"/>
          <w:u w:color="000000"/>
        </w:rPr>
        <w:tab/>
      </w:r>
      <w:r w:rsidRPr="00B62E64">
        <w:rPr>
          <w:rFonts w:ascii="Calibri" w:eastAsia="Calibri" w:hAnsi="Calibri" w:cs="Calibri"/>
          <w:b/>
          <w:bCs/>
          <w:color w:val="000000"/>
          <w:kern w:val="1"/>
          <w:sz w:val="22"/>
          <w:szCs w:val="22"/>
          <w:u w:color="000000"/>
        </w:rPr>
        <w:tab/>
      </w:r>
      <w:r w:rsidRPr="00B62E64">
        <w:rPr>
          <w:rFonts w:ascii="Calibri" w:eastAsia="Calibri" w:hAnsi="Calibri" w:cs="Calibri"/>
          <w:b/>
          <w:bCs/>
          <w:color w:val="000000"/>
          <w:kern w:val="1"/>
          <w:sz w:val="22"/>
          <w:szCs w:val="22"/>
          <w:u w:color="000000"/>
        </w:rPr>
        <w:tab/>
      </w:r>
      <w:r w:rsidRPr="00B62E64">
        <w:rPr>
          <w:rFonts w:ascii="Calibri" w:eastAsia="Calibri" w:hAnsi="Calibri" w:cs="Calibri"/>
          <w:b/>
          <w:bCs/>
          <w:color w:val="000000"/>
          <w:kern w:val="1"/>
          <w:sz w:val="22"/>
          <w:szCs w:val="22"/>
          <w:u w:color="000000"/>
        </w:rPr>
        <w:tab/>
      </w:r>
      <w:r w:rsidRPr="00B62E64">
        <w:rPr>
          <w:rFonts w:ascii="Calibri" w:eastAsia="Calibri" w:hAnsi="Calibri" w:cs="Calibri"/>
          <w:b/>
          <w:bCs/>
          <w:color w:val="000000"/>
          <w:kern w:val="1"/>
          <w:sz w:val="22"/>
          <w:szCs w:val="22"/>
          <w:u w:color="000000"/>
        </w:rPr>
        <w:tab/>
      </w:r>
      <w:r w:rsidRPr="00B62E64">
        <w:rPr>
          <w:rFonts w:ascii="Calibri" w:eastAsia="Calibri" w:hAnsi="Calibri" w:cs="Calibri"/>
          <w:b/>
          <w:bCs/>
          <w:color w:val="000000"/>
          <w:kern w:val="1"/>
          <w:sz w:val="22"/>
          <w:szCs w:val="22"/>
          <w:u w:color="000000"/>
        </w:rPr>
        <w:tab/>
      </w:r>
      <w:r w:rsidRPr="00B62E64">
        <w:rPr>
          <w:rFonts w:ascii="Calibri" w:eastAsia="Calibri" w:hAnsi="Calibri" w:cs="Calibri"/>
          <w:b/>
          <w:bCs/>
          <w:color w:val="000000"/>
          <w:kern w:val="1"/>
          <w:sz w:val="22"/>
          <w:szCs w:val="22"/>
          <w:u w:color="000000"/>
        </w:rPr>
        <w:tab/>
      </w:r>
      <w:r w:rsidRPr="00B62E64">
        <w:rPr>
          <w:rFonts w:ascii="Calibri" w:eastAsia="Calibri" w:hAnsi="Calibri" w:cs="Calibri"/>
          <w:b/>
          <w:bCs/>
          <w:color w:val="000000"/>
          <w:kern w:val="1"/>
          <w:sz w:val="22"/>
          <w:szCs w:val="22"/>
          <w:u w:color="000000"/>
        </w:rPr>
        <w:tab/>
      </w:r>
      <w:r w:rsidRPr="00B62E64">
        <w:rPr>
          <w:rFonts w:ascii="Calibri" w:eastAsia="Calibri" w:hAnsi="Calibri" w:cs="Calibri"/>
          <w:b/>
          <w:bCs/>
          <w:color w:val="000000"/>
          <w:kern w:val="1"/>
          <w:sz w:val="22"/>
          <w:szCs w:val="22"/>
          <w:u w:color="000000"/>
        </w:rPr>
        <w:tab/>
      </w:r>
      <w:r w:rsidRPr="00B62E64">
        <w:rPr>
          <w:rFonts w:ascii="Calibri" w:eastAsia="Calibri" w:hAnsi="Calibri" w:cs="Calibri"/>
          <w:b/>
          <w:bCs/>
          <w:color w:val="000000"/>
          <w:kern w:val="1"/>
          <w:sz w:val="22"/>
          <w:szCs w:val="22"/>
          <w:u w:color="000000"/>
        </w:rPr>
        <w:tab/>
      </w:r>
      <w:r w:rsidRPr="00B62E64">
        <w:rPr>
          <w:rFonts w:ascii="Calibri" w:eastAsia="Calibri" w:hAnsi="Calibri" w:cs="Calibri"/>
          <w:b/>
          <w:bCs/>
          <w:color w:val="000000"/>
          <w:kern w:val="1"/>
          <w:sz w:val="22"/>
          <w:szCs w:val="22"/>
          <w:u w:color="000000"/>
        </w:rPr>
        <w:tab/>
      </w:r>
      <w:r w:rsidRPr="00B62E64">
        <w:rPr>
          <w:rFonts w:ascii="Calibri" w:eastAsia="Calibri" w:hAnsi="Calibri" w:cs="Calibri"/>
          <w:b/>
          <w:bCs/>
          <w:color w:val="000000"/>
          <w:kern w:val="1"/>
          <w:sz w:val="22"/>
          <w:szCs w:val="22"/>
          <w:u w:color="000000"/>
        </w:rPr>
        <w:tab/>
      </w:r>
      <w:r w:rsidRPr="00B62E64">
        <w:rPr>
          <w:rFonts w:ascii="Calibri" w:eastAsia="Calibri" w:hAnsi="Calibri" w:cs="Calibri"/>
          <w:b/>
          <w:bCs/>
          <w:color w:val="000000"/>
          <w:kern w:val="1"/>
          <w:sz w:val="22"/>
          <w:szCs w:val="22"/>
          <w:u w:color="000000"/>
        </w:rPr>
        <w:tab/>
      </w:r>
      <w:r w:rsidRPr="00B62E64">
        <w:rPr>
          <w:rFonts w:ascii="Calibri" w:eastAsia="Calibri" w:hAnsi="Calibri" w:cs="Calibri"/>
          <w:b/>
          <w:bCs/>
          <w:color w:val="000000"/>
          <w:kern w:val="1"/>
          <w:sz w:val="22"/>
          <w:szCs w:val="22"/>
          <w:u w:color="000000"/>
        </w:rPr>
        <w:tab/>
      </w:r>
      <w:r w:rsidRPr="00B62E64">
        <w:rPr>
          <w:rFonts w:ascii="Calibri" w:eastAsia="Calibri" w:hAnsi="Calibri" w:cs="Calibri"/>
          <w:b/>
          <w:bCs/>
          <w:color w:val="000000"/>
          <w:kern w:val="1"/>
          <w:sz w:val="22"/>
          <w:szCs w:val="22"/>
          <w:u w:color="000000"/>
        </w:rPr>
        <w:tab/>
      </w:r>
      <w:r w:rsidRPr="00B62E64">
        <w:rPr>
          <w:rFonts w:ascii="Calibri" w:eastAsia="Calibri" w:hAnsi="Calibri" w:cs="Calibri"/>
          <w:b/>
          <w:bCs/>
          <w:color w:val="000000"/>
          <w:kern w:val="1"/>
          <w:sz w:val="22"/>
          <w:szCs w:val="22"/>
          <w:u w:color="000000"/>
        </w:rPr>
        <w:tab/>
        <w:t xml:space="preserve">                             ______________________________________</w:t>
      </w:r>
    </w:p>
    <w:p w:rsidR="00B62E64" w:rsidRPr="00B62E64" w:rsidRDefault="00B62E64" w:rsidP="00B62E64">
      <w:pPr>
        <w:suppressAutoHyphens/>
        <w:rPr>
          <w:rFonts w:ascii="Calibri" w:eastAsia="Calibri" w:hAnsi="Calibri" w:cs="Calibri"/>
          <w:b/>
          <w:bCs/>
          <w:color w:val="000000"/>
          <w:kern w:val="1"/>
          <w:sz w:val="22"/>
          <w:szCs w:val="22"/>
          <w:u w:color="000000"/>
        </w:rPr>
      </w:pPr>
      <w:r w:rsidRPr="00B62E64">
        <w:rPr>
          <w:rFonts w:ascii="Calibri" w:eastAsia="Calibri" w:hAnsi="Calibri" w:cs="Calibri"/>
          <w:b/>
          <w:bCs/>
          <w:color w:val="000000"/>
          <w:kern w:val="1"/>
          <w:sz w:val="22"/>
          <w:szCs w:val="22"/>
          <w:u w:color="000000"/>
        </w:rPr>
        <w:tab/>
      </w:r>
      <w:r w:rsidRPr="00B62E64">
        <w:rPr>
          <w:rFonts w:ascii="Calibri" w:eastAsia="Calibri" w:hAnsi="Calibri" w:cs="Calibri"/>
          <w:b/>
          <w:bCs/>
          <w:color w:val="000000"/>
          <w:kern w:val="1"/>
          <w:sz w:val="22"/>
          <w:szCs w:val="22"/>
          <w:u w:color="000000"/>
        </w:rPr>
        <w:tab/>
      </w:r>
      <w:r w:rsidRPr="00B62E64">
        <w:rPr>
          <w:rFonts w:ascii="Calibri" w:eastAsia="Calibri" w:hAnsi="Calibri" w:cs="Calibri"/>
          <w:b/>
          <w:bCs/>
          <w:color w:val="000000"/>
          <w:kern w:val="1"/>
          <w:sz w:val="22"/>
          <w:szCs w:val="22"/>
          <w:u w:color="000000"/>
        </w:rPr>
        <w:tab/>
      </w:r>
      <w:r w:rsidRPr="00B62E64">
        <w:rPr>
          <w:rFonts w:ascii="Calibri" w:eastAsia="Calibri" w:hAnsi="Calibri" w:cs="Calibri"/>
          <w:b/>
          <w:bCs/>
          <w:color w:val="000000"/>
          <w:kern w:val="1"/>
          <w:sz w:val="22"/>
          <w:szCs w:val="22"/>
          <w:u w:color="000000"/>
        </w:rPr>
        <w:tab/>
      </w:r>
      <w:r w:rsidRPr="00B62E64">
        <w:rPr>
          <w:rFonts w:ascii="Calibri" w:eastAsia="Calibri" w:hAnsi="Calibri" w:cs="Calibri"/>
          <w:b/>
          <w:bCs/>
          <w:color w:val="000000"/>
          <w:kern w:val="1"/>
          <w:sz w:val="22"/>
          <w:szCs w:val="22"/>
          <w:u w:color="000000"/>
        </w:rPr>
        <w:tab/>
        <w:t xml:space="preserve"> </w:t>
      </w:r>
      <w:r w:rsidRPr="00B62E64">
        <w:rPr>
          <w:rFonts w:ascii="Calibri" w:eastAsia="Calibri" w:hAnsi="Calibri" w:cs="Calibri"/>
          <w:b/>
          <w:bCs/>
          <w:color w:val="000000"/>
          <w:kern w:val="1"/>
          <w:sz w:val="22"/>
          <w:szCs w:val="22"/>
          <w:u w:color="000000"/>
        </w:rPr>
        <w:tab/>
      </w:r>
      <w:r w:rsidRPr="00B62E64">
        <w:rPr>
          <w:rFonts w:ascii="Calibri" w:eastAsia="Calibri" w:hAnsi="Calibri" w:cs="Calibri"/>
          <w:b/>
          <w:bCs/>
          <w:color w:val="000000"/>
          <w:kern w:val="1"/>
          <w:sz w:val="22"/>
          <w:szCs w:val="22"/>
          <w:u w:color="000000"/>
        </w:rPr>
        <w:tab/>
      </w:r>
      <w:r w:rsidRPr="00B62E64">
        <w:rPr>
          <w:rFonts w:ascii="Calibri" w:eastAsia="Calibri" w:hAnsi="Calibri" w:cs="Calibri"/>
          <w:b/>
          <w:bCs/>
          <w:color w:val="000000"/>
          <w:kern w:val="1"/>
          <w:sz w:val="22"/>
          <w:szCs w:val="22"/>
          <w:u w:color="000000"/>
        </w:rPr>
        <w:tab/>
      </w:r>
      <w:r w:rsidRPr="00B62E64">
        <w:rPr>
          <w:rFonts w:ascii="Calibri" w:eastAsia="Calibri" w:hAnsi="Calibri" w:cs="Calibri"/>
          <w:b/>
          <w:bCs/>
          <w:color w:val="000000"/>
          <w:kern w:val="1"/>
          <w:sz w:val="22"/>
          <w:szCs w:val="22"/>
          <w:u w:color="000000"/>
        </w:rPr>
        <w:tab/>
      </w:r>
      <w:r w:rsidRPr="00B62E64">
        <w:rPr>
          <w:rFonts w:ascii="Calibri" w:eastAsia="Calibri" w:hAnsi="Calibri" w:cs="Calibri"/>
          <w:b/>
          <w:bCs/>
          <w:color w:val="000000"/>
          <w:kern w:val="1"/>
          <w:sz w:val="22"/>
          <w:szCs w:val="22"/>
          <w:u w:color="000000"/>
        </w:rPr>
        <w:tab/>
      </w:r>
      <w:r w:rsidRPr="00B62E64">
        <w:rPr>
          <w:rFonts w:ascii="Calibri" w:eastAsia="Calibri" w:hAnsi="Calibri" w:cs="Calibri"/>
          <w:b/>
          <w:bCs/>
          <w:color w:val="000000"/>
          <w:kern w:val="1"/>
          <w:sz w:val="22"/>
          <w:szCs w:val="22"/>
          <w:u w:color="000000"/>
        </w:rPr>
        <w:tab/>
      </w:r>
      <w:r w:rsidRPr="00B62E64">
        <w:rPr>
          <w:rFonts w:ascii="Calibri" w:eastAsia="Calibri" w:hAnsi="Calibri" w:cs="Calibri"/>
          <w:b/>
          <w:bCs/>
          <w:color w:val="000000"/>
          <w:kern w:val="1"/>
          <w:sz w:val="22"/>
          <w:szCs w:val="22"/>
          <w:u w:color="000000"/>
        </w:rPr>
        <w:tab/>
      </w:r>
      <w:r w:rsidRPr="00B62E64">
        <w:rPr>
          <w:rFonts w:ascii="Calibri" w:eastAsia="Calibri" w:hAnsi="Calibri" w:cs="Calibri"/>
          <w:b/>
          <w:bCs/>
          <w:color w:val="000000"/>
          <w:kern w:val="1"/>
          <w:sz w:val="22"/>
          <w:szCs w:val="22"/>
          <w:u w:color="000000"/>
        </w:rPr>
        <w:tab/>
        <w:t xml:space="preserve">                                                       </w:t>
      </w:r>
      <w:r w:rsidRPr="00B62E64">
        <w:rPr>
          <w:rFonts w:ascii="Calibri" w:eastAsia="Calibri" w:hAnsi="Calibri" w:cs="Calibri"/>
          <w:b/>
          <w:bCs/>
          <w:color w:val="000000"/>
          <w:kern w:val="1"/>
          <w:sz w:val="22"/>
          <w:szCs w:val="22"/>
          <w:u w:color="000000"/>
        </w:rPr>
        <w:tab/>
      </w:r>
      <w:r w:rsidRPr="00B62E64">
        <w:rPr>
          <w:rFonts w:ascii="Calibri" w:eastAsia="Calibri" w:hAnsi="Calibri" w:cs="Calibri"/>
          <w:b/>
          <w:bCs/>
          <w:color w:val="000000"/>
          <w:kern w:val="1"/>
          <w:sz w:val="22"/>
          <w:szCs w:val="22"/>
          <w:u w:color="000000"/>
        </w:rPr>
        <w:tab/>
      </w:r>
      <w:r w:rsidRPr="00B62E64">
        <w:rPr>
          <w:rFonts w:ascii="Calibri" w:eastAsia="Calibri" w:hAnsi="Calibri" w:cs="Calibri"/>
          <w:b/>
          <w:bCs/>
          <w:color w:val="000000"/>
          <w:kern w:val="1"/>
          <w:sz w:val="22"/>
          <w:szCs w:val="22"/>
          <w:u w:color="000000"/>
        </w:rPr>
        <w:tab/>
      </w:r>
      <w:r w:rsidRPr="00B62E64">
        <w:rPr>
          <w:rFonts w:ascii="Calibri" w:eastAsia="Calibri" w:hAnsi="Calibri" w:cs="Calibri"/>
          <w:b/>
          <w:bCs/>
          <w:color w:val="000000"/>
          <w:kern w:val="1"/>
          <w:sz w:val="22"/>
          <w:szCs w:val="22"/>
          <w:u w:color="000000"/>
        </w:rPr>
        <w:tab/>
      </w:r>
      <w:r w:rsidRPr="00B62E64">
        <w:rPr>
          <w:rFonts w:ascii="Calibri" w:eastAsia="Calibri" w:hAnsi="Calibri" w:cs="Calibri"/>
          <w:b/>
          <w:bCs/>
          <w:color w:val="000000"/>
          <w:kern w:val="1"/>
          <w:sz w:val="22"/>
          <w:szCs w:val="22"/>
          <w:u w:color="000000"/>
        </w:rPr>
        <w:tab/>
      </w:r>
      <w:r w:rsidRPr="00B62E64">
        <w:rPr>
          <w:rFonts w:ascii="Calibri" w:eastAsia="Calibri" w:hAnsi="Calibri" w:cs="Calibri"/>
          <w:b/>
          <w:bCs/>
          <w:color w:val="000000"/>
          <w:kern w:val="1"/>
          <w:sz w:val="22"/>
          <w:szCs w:val="22"/>
          <w:u w:color="000000"/>
        </w:rPr>
        <w:tab/>
        <w:t xml:space="preserve">             (</w:t>
      </w:r>
      <w:proofErr w:type="gramStart"/>
      <w:r w:rsidRPr="00B62E64">
        <w:rPr>
          <w:rFonts w:ascii="Calibri" w:eastAsia="Calibri" w:hAnsi="Calibri" w:cs="Calibri"/>
          <w:b/>
          <w:bCs/>
          <w:color w:val="000000"/>
          <w:kern w:val="1"/>
          <w:sz w:val="22"/>
          <w:szCs w:val="22"/>
          <w:u w:color="000000"/>
          <w:lang w:val="ru-RU"/>
        </w:rPr>
        <w:t>штампано</w:t>
      </w:r>
      <w:proofErr w:type="gramEnd"/>
      <w:r w:rsidRPr="00B62E64">
        <w:rPr>
          <w:rFonts w:ascii="Calibri" w:eastAsia="Calibri" w:hAnsi="Calibri" w:cs="Calibri"/>
          <w:b/>
          <w:bCs/>
          <w:color w:val="000000"/>
          <w:kern w:val="1"/>
          <w:sz w:val="22"/>
          <w:szCs w:val="22"/>
          <w:u w:color="000000"/>
          <w:lang w:val="ru-RU"/>
        </w:rPr>
        <w:t xml:space="preserve"> име и презиме одговорне особе</w:t>
      </w:r>
      <w:r w:rsidRPr="00B62E64">
        <w:rPr>
          <w:rFonts w:ascii="Calibri" w:eastAsia="Calibri" w:hAnsi="Calibri" w:cs="Calibri"/>
          <w:b/>
          <w:bCs/>
          <w:color w:val="000000"/>
          <w:kern w:val="1"/>
          <w:sz w:val="22"/>
          <w:szCs w:val="22"/>
          <w:u w:color="000000"/>
        </w:rPr>
        <w:t>)</w:t>
      </w:r>
    </w:p>
    <w:p w:rsidR="00B62E64" w:rsidRPr="00B62E64" w:rsidRDefault="00B62E64" w:rsidP="00B62E64">
      <w:pPr>
        <w:suppressAutoHyphens/>
        <w:rPr>
          <w:rFonts w:ascii="Calibri" w:eastAsia="Calibri" w:hAnsi="Calibri" w:cs="Calibri"/>
          <w:b/>
          <w:bCs/>
          <w:color w:val="000000"/>
          <w:kern w:val="1"/>
          <w:sz w:val="22"/>
          <w:szCs w:val="22"/>
          <w:u w:color="000000"/>
        </w:rPr>
      </w:pPr>
    </w:p>
    <w:p w:rsidR="00B62E64" w:rsidRPr="00B62E64" w:rsidRDefault="00B62E64" w:rsidP="00B62E64">
      <w:pPr>
        <w:suppressAutoHyphens/>
        <w:rPr>
          <w:rFonts w:ascii="Calibri" w:eastAsia="Calibri" w:hAnsi="Calibri" w:cs="Calibri"/>
          <w:b/>
          <w:bCs/>
          <w:color w:val="000000"/>
          <w:kern w:val="1"/>
          <w:sz w:val="22"/>
          <w:szCs w:val="22"/>
          <w:u w:color="000000"/>
        </w:rPr>
      </w:pPr>
      <w:r w:rsidRPr="00B62E64">
        <w:rPr>
          <w:rFonts w:ascii="Calibri" w:eastAsia="Calibri" w:hAnsi="Calibri" w:cs="Calibri"/>
          <w:b/>
          <w:bCs/>
          <w:color w:val="000000"/>
          <w:kern w:val="1"/>
          <w:sz w:val="22"/>
          <w:szCs w:val="22"/>
          <w:u w:color="000000"/>
        </w:rPr>
        <w:t xml:space="preserve">                                                               М.П.                                     _______________________________</w:t>
      </w:r>
    </w:p>
    <w:p w:rsidR="00B62E64" w:rsidRPr="00B62E64" w:rsidRDefault="00B62E64" w:rsidP="00B62E64">
      <w:pPr>
        <w:suppressAutoHyphens/>
        <w:rPr>
          <w:rFonts w:ascii="Calibri" w:eastAsia="Calibri" w:hAnsi="Calibri" w:cs="Calibri"/>
          <w:b/>
          <w:bCs/>
          <w:color w:val="000000"/>
          <w:kern w:val="1"/>
          <w:sz w:val="22"/>
          <w:szCs w:val="22"/>
          <w:u w:color="000000"/>
        </w:rPr>
      </w:pPr>
      <w:r w:rsidRPr="00B62E64">
        <w:rPr>
          <w:rFonts w:ascii="Calibri" w:eastAsia="Calibri" w:hAnsi="Calibri" w:cs="Calibri"/>
          <w:b/>
          <w:bCs/>
          <w:color w:val="000000"/>
          <w:kern w:val="1"/>
          <w:sz w:val="22"/>
          <w:szCs w:val="22"/>
          <w:u w:color="000000"/>
        </w:rPr>
        <w:t xml:space="preserve">                                              (</w:t>
      </w:r>
      <w:proofErr w:type="gramStart"/>
      <w:r w:rsidRPr="00B62E64">
        <w:rPr>
          <w:rFonts w:ascii="Calibri" w:eastAsia="Calibri" w:hAnsi="Calibri" w:cs="Calibri"/>
          <w:b/>
          <w:bCs/>
          <w:color w:val="000000"/>
          <w:kern w:val="1"/>
          <w:sz w:val="22"/>
          <w:szCs w:val="22"/>
          <w:u w:color="000000"/>
        </w:rPr>
        <w:t>читак</w:t>
      </w:r>
      <w:proofErr w:type="gramEnd"/>
      <w:r w:rsidRPr="00B62E64">
        <w:rPr>
          <w:rFonts w:ascii="Calibri" w:eastAsia="Calibri" w:hAnsi="Calibri" w:cs="Calibri"/>
          <w:b/>
          <w:bCs/>
          <w:color w:val="000000"/>
          <w:kern w:val="1"/>
          <w:sz w:val="22"/>
          <w:szCs w:val="22"/>
          <w:u w:color="000000"/>
        </w:rPr>
        <w:t xml:space="preserve"> отисак печата)                                          (</w:t>
      </w:r>
      <w:proofErr w:type="gramStart"/>
      <w:r w:rsidRPr="00B62E64">
        <w:rPr>
          <w:rFonts w:ascii="Calibri" w:eastAsia="Calibri" w:hAnsi="Calibri" w:cs="Calibri"/>
          <w:b/>
          <w:bCs/>
          <w:color w:val="000000"/>
          <w:kern w:val="1"/>
          <w:sz w:val="22"/>
          <w:szCs w:val="22"/>
          <w:u w:color="000000"/>
          <w:lang w:val="ru-RU"/>
        </w:rPr>
        <w:t>пун</w:t>
      </w:r>
      <w:proofErr w:type="gramEnd"/>
      <w:r w:rsidRPr="00B62E64">
        <w:rPr>
          <w:rFonts w:ascii="Calibri" w:eastAsia="Calibri" w:hAnsi="Calibri" w:cs="Calibri"/>
          <w:b/>
          <w:bCs/>
          <w:color w:val="000000"/>
          <w:kern w:val="1"/>
          <w:sz w:val="22"/>
          <w:szCs w:val="22"/>
          <w:u w:color="000000"/>
          <w:lang w:val="ru-RU"/>
        </w:rPr>
        <w:t xml:space="preserve"> потпис</w:t>
      </w:r>
      <w:r w:rsidRPr="00B62E64">
        <w:rPr>
          <w:rFonts w:ascii="Calibri" w:eastAsia="Calibri" w:hAnsi="Calibri" w:cs="Calibri"/>
          <w:b/>
          <w:bCs/>
          <w:color w:val="000000"/>
          <w:kern w:val="1"/>
          <w:sz w:val="22"/>
          <w:szCs w:val="22"/>
          <w:u w:color="000000"/>
        </w:rPr>
        <w:t>)</w:t>
      </w:r>
    </w:p>
    <w:p w:rsidR="00B62E64" w:rsidRPr="00B62E64" w:rsidRDefault="00B62E64" w:rsidP="00B62E64">
      <w:pPr>
        <w:suppressAutoHyphens/>
        <w:spacing w:after="200" w:line="276" w:lineRule="auto"/>
        <w:jc w:val="center"/>
        <w:rPr>
          <w:rFonts w:ascii="Calibri" w:eastAsia="Calibri" w:hAnsi="Calibri" w:cs="Calibri"/>
          <w:b/>
          <w:bCs/>
          <w:color w:val="000000"/>
          <w:kern w:val="1"/>
          <w:sz w:val="22"/>
          <w:szCs w:val="22"/>
          <w:u w:color="000000"/>
        </w:rPr>
      </w:pPr>
    </w:p>
    <w:p w:rsidR="00B62E64" w:rsidRPr="00B62E64" w:rsidRDefault="00B62E64" w:rsidP="00B62E64">
      <w:pPr>
        <w:suppressAutoHyphens/>
        <w:spacing w:after="200" w:line="276" w:lineRule="auto"/>
        <w:jc w:val="center"/>
        <w:rPr>
          <w:rFonts w:ascii="Calibri" w:eastAsia="Calibri" w:hAnsi="Calibri" w:cs="Calibri"/>
          <w:b/>
          <w:bCs/>
          <w:color w:val="000000"/>
          <w:kern w:val="1"/>
          <w:sz w:val="22"/>
          <w:szCs w:val="22"/>
          <w:u w:color="000000"/>
        </w:rPr>
      </w:pPr>
    </w:p>
    <w:p w:rsidR="00B62E64" w:rsidRPr="00B62E64" w:rsidRDefault="00B62E64" w:rsidP="00B62E64">
      <w:pPr>
        <w:suppressAutoHyphens/>
        <w:spacing w:after="200" w:line="276" w:lineRule="auto"/>
        <w:jc w:val="center"/>
        <w:rPr>
          <w:rFonts w:ascii="Calibri" w:eastAsia="Calibri" w:hAnsi="Calibri" w:cs="Calibri"/>
          <w:b/>
          <w:bCs/>
          <w:color w:val="000000"/>
          <w:kern w:val="1"/>
          <w:sz w:val="22"/>
          <w:szCs w:val="22"/>
          <w:u w:color="000000"/>
        </w:rPr>
      </w:pPr>
    </w:p>
    <w:p w:rsidR="00B62E64" w:rsidRPr="00B62E64" w:rsidRDefault="00B62E64" w:rsidP="00B62E64">
      <w:pPr>
        <w:suppressAutoHyphens/>
        <w:spacing w:after="200" w:line="276" w:lineRule="auto"/>
        <w:rPr>
          <w:rFonts w:ascii="Calibri" w:eastAsia="Calibri" w:hAnsi="Calibri" w:cs="Calibri"/>
          <w:b/>
          <w:bCs/>
          <w:color w:val="000000"/>
          <w:kern w:val="1"/>
          <w:sz w:val="22"/>
          <w:szCs w:val="22"/>
          <w:u w:color="000000"/>
        </w:rPr>
      </w:pPr>
      <w:r w:rsidRPr="00B62E64">
        <w:rPr>
          <w:rFonts w:ascii="Calibri" w:eastAsia="Calibri" w:hAnsi="Calibri" w:cs="Calibri"/>
          <w:b/>
          <w:bCs/>
          <w:color w:val="000000"/>
          <w:kern w:val="1"/>
          <w:sz w:val="22"/>
          <w:szCs w:val="22"/>
          <w:u w:color="000000"/>
        </w:rPr>
        <w:t xml:space="preserve">6.1.2. ПОДАЦИ О ПОНУЂАЧУ - </w:t>
      </w:r>
      <w:r w:rsidRPr="00B62E64">
        <w:rPr>
          <w:rFonts w:ascii="Calibri" w:eastAsia="Calibri" w:hAnsi="Calibri" w:cs="Calibri"/>
          <w:b/>
          <w:bCs/>
          <w:i/>
          <w:iCs/>
          <w:color w:val="000000"/>
          <w:kern w:val="1"/>
          <w:sz w:val="22"/>
          <w:szCs w:val="22"/>
          <w:u w:color="000000"/>
        </w:rPr>
        <w:t>У случa</w:t>
      </w:r>
      <w:r w:rsidRPr="00B62E64">
        <w:rPr>
          <w:rFonts w:ascii="Calibri" w:eastAsia="Calibri" w:hAnsi="Calibri" w:cs="Calibri"/>
          <w:b/>
          <w:bCs/>
          <w:i/>
          <w:iCs/>
          <w:color w:val="000000"/>
          <w:kern w:val="1"/>
          <w:sz w:val="22"/>
          <w:szCs w:val="22"/>
          <w:u w:color="000000"/>
          <w:lang w:val="ru-RU"/>
        </w:rPr>
        <w:t>ју подношењ</w:t>
      </w:r>
      <w:r w:rsidRPr="00B62E64">
        <w:rPr>
          <w:rFonts w:ascii="Calibri" w:eastAsia="Calibri" w:hAnsi="Calibri" w:cs="Calibri"/>
          <w:b/>
          <w:bCs/>
          <w:i/>
          <w:iCs/>
          <w:color w:val="000000"/>
          <w:kern w:val="1"/>
          <w:sz w:val="22"/>
          <w:szCs w:val="22"/>
          <w:u w:color="000000"/>
        </w:rPr>
        <w:t xml:space="preserve">a зaједничке понуде, </w:t>
      </w:r>
      <w:r w:rsidRPr="00B62E64">
        <w:rPr>
          <w:rFonts w:ascii="Calibri" w:eastAsia="Calibri" w:hAnsi="Calibri" w:cs="Calibri"/>
          <w:b/>
          <w:bCs/>
          <w:i/>
          <w:iCs/>
          <w:color w:val="000000"/>
          <w:kern w:val="1"/>
          <w:sz w:val="22"/>
          <w:szCs w:val="22"/>
          <w:u w:color="000000"/>
          <w:lang w:val="ru-RU"/>
        </w:rPr>
        <w:t>уносе се под</w:t>
      </w:r>
      <w:r w:rsidRPr="00B62E64">
        <w:rPr>
          <w:rFonts w:ascii="Calibri" w:eastAsia="Calibri" w:hAnsi="Calibri" w:cs="Calibri"/>
          <w:b/>
          <w:bCs/>
          <w:i/>
          <w:iCs/>
          <w:color w:val="000000"/>
          <w:kern w:val="1"/>
          <w:sz w:val="22"/>
          <w:szCs w:val="22"/>
          <w:u w:color="000000"/>
        </w:rPr>
        <w:t>aци о члaну групе који ће бити носилa</w:t>
      </w:r>
      <w:r w:rsidRPr="00B62E64">
        <w:rPr>
          <w:rFonts w:ascii="Calibri" w:eastAsia="Calibri" w:hAnsi="Calibri" w:cs="Calibri"/>
          <w:b/>
          <w:bCs/>
          <w:i/>
          <w:iCs/>
          <w:color w:val="000000"/>
          <w:kern w:val="1"/>
          <w:sz w:val="22"/>
          <w:szCs w:val="22"/>
          <w:u w:color="000000"/>
          <w:lang w:val="ru-RU"/>
        </w:rPr>
        <w:t>ц посл</w:t>
      </w:r>
      <w:r w:rsidRPr="00B62E64">
        <w:rPr>
          <w:rFonts w:ascii="Calibri" w:eastAsia="Calibri" w:hAnsi="Calibri" w:cs="Calibri"/>
          <w:b/>
          <w:bCs/>
          <w:i/>
          <w:iCs/>
          <w:color w:val="000000"/>
          <w:kern w:val="1"/>
          <w:sz w:val="22"/>
          <w:szCs w:val="22"/>
          <w:u w:color="000000"/>
        </w:rPr>
        <w:t xml:space="preserve">a, </w:t>
      </w:r>
      <w:r w:rsidRPr="00B62E64">
        <w:rPr>
          <w:rFonts w:ascii="Calibri" w:eastAsia="Calibri" w:hAnsi="Calibri" w:cs="Calibri"/>
          <w:b/>
          <w:bCs/>
          <w:i/>
          <w:iCs/>
          <w:color w:val="000000"/>
          <w:kern w:val="1"/>
          <w:sz w:val="22"/>
          <w:szCs w:val="22"/>
          <w:u w:color="000000"/>
          <w:lang w:val="ru-RU"/>
        </w:rPr>
        <w:t>односно који ће поднети понуду и који ће з</w:t>
      </w:r>
      <w:r w:rsidRPr="00B62E64">
        <w:rPr>
          <w:rFonts w:ascii="Calibri" w:eastAsia="Calibri" w:hAnsi="Calibri" w:cs="Calibri"/>
          <w:b/>
          <w:bCs/>
          <w:i/>
          <w:iCs/>
          <w:color w:val="000000"/>
          <w:kern w:val="1"/>
          <w:sz w:val="22"/>
          <w:szCs w:val="22"/>
          <w:u w:color="000000"/>
        </w:rPr>
        <w:t>a</w:t>
      </w:r>
      <w:r w:rsidRPr="00B62E64">
        <w:rPr>
          <w:rFonts w:ascii="Calibri" w:eastAsia="Calibri" w:hAnsi="Calibri" w:cs="Calibri"/>
          <w:b/>
          <w:bCs/>
          <w:i/>
          <w:iCs/>
          <w:color w:val="000000"/>
          <w:kern w:val="1"/>
          <w:sz w:val="22"/>
          <w:szCs w:val="22"/>
          <w:u w:color="000000"/>
          <w:lang w:val="ru-RU"/>
        </w:rPr>
        <w:t>ступ</w:t>
      </w:r>
      <w:r w:rsidRPr="00B62E64">
        <w:rPr>
          <w:rFonts w:ascii="Calibri" w:eastAsia="Calibri" w:hAnsi="Calibri" w:cs="Calibri"/>
          <w:b/>
          <w:bCs/>
          <w:i/>
          <w:iCs/>
          <w:color w:val="000000"/>
          <w:kern w:val="1"/>
          <w:sz w:val="22"/>
          <w:szCs w:val="22"/>
          <w:u w:color="000000"/>
        </w:rPr>
        <w:t>aти групу понуђaчa пред нa</w:t>
      </w:r>
      <w:r w:rsidRPr="00B62E64">
        <w:rPr>
          <w:rFonts w:ascii="Calibri" w:eastAsia="Calibri" w:hAnsi="Calibri" w:cs="Calibri"/>
          <w:b/>
          <w:bCs/>
          <w:i/>
          <w:iCs/>
          <w:color w:val="000000"/>
          <w:kern w:val="1"/>
          <w:sz w:val="22"/>
          <w:szCs w:val="22"/>
          <w:u w:color="000000"/>
          <w:lang w:val="ru-RU"/>
        </w:rPr>
        <w:t>ручиоцем</w:t>
      </w:r>
    </w:p>
    <w:tbl>
      <w:tblPr>
        <w:tblW w:w="9796" w:type="dxa"/>
        <w:tblInd w:w="31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829"/>
        <w:gridCol w:w="5967"/>
      </w:tblGrid>
      <w:tr w:rsidR="00B62E64" w:rsidRPr="00B62E64" w:rsidTr="00B811E6">
        <w:trPr>
          <w:trHeight w:val="260"/>
        </w:trPr>
        <w:tc>
          <w:tcPr>
            <w:tcW w:w="3829"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rsidR="00B62E64" w:rsidRPr="00B62E64" w:rsidRDefault="00B62E64" w:rsidP="00B62E64">
            <w:pPr>
              <w:suppressAutoHyphens/>
              <w:jc w:val="center"/>
              <w:rPr>
                <w:rFonts w:ascii="Verdana" w:eastAsia="Verdana" w:hAnsi="Verdana" w:cs="Verdana"/>
                <w:color w:val="000000"/>
                <w:kern w:val="1"/>
                <w:sz w:val="22"/>
                <w:szCs w:val="22"/>
                <w:u w:color="000000"/>
              </w:rPr>
            </w:pPr>
            <w:r w:rsidRPr="00B62E64">
              <w:rPr>
                <w:rFonts w:ascii="Calibri" w:eastAsia="Calibri" w:hAnsi="Calibri" w:cs="Calibri"/>
                <w:b/>
                <w:bCs/>
                <w:color w:val="000000"/>
                <w:kern w:val="1"/>
                <w:sz w:val="22"/>
                <w:szCs w:val="22"/>
                <w:u w:color="000000"/>
              </w:rPr>
              <w:t>ЗАХТЕВАНИ ПОДАЦИ</w:t>
            </w:r>
          </w:p>
        </w:tc>
        <w:tc>
          <w:tcPr>
            <w:tcW w:w="5967"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rsidR="00B62E64" w:rsidRPr="00B62E64" w:rsidRDefault="00B62E64" w:rsidP="00B62E64">
            <w:pPr>
              <w:suppressAutoHyphens/>
              <w:jc w:val="center"/>
              <w:rPr>
                <w:rFonts w:ascii="Verdana" w:eastAsia="Verdana" w:hAnsi="Verdana" w:cs="Verdana"/>
                <w:color w:val="000000"/>
                <w:kern w:val="1"/>
                <w:sz w:val="22"/>
                <w:szCs w:val="22"/>
                <w:u w:color="000000"/>
              </w:rPr>
            </w:pPr>
            <w:r w:rsidRPr="00B62E64">
              <w:rPr>
                <w:rFonts w:ascii="Calibri" w:eastAsia="Calibri" w:hAnsi="Calibri" w:cs="Calibri"/>
                <w:b/>
                <w:bCs/>
                <w:color w:val="000000"/>
                <w:kern w:val="1"/>
                <w:sz w:val="22"/>
                <w:szCs w:val="22"/>
                <w:u w:color="000000"/>
              </w:rPr>
              <w:t>ПОПУЊАВА ПОНУЂАЧ</w:t>
            </w:r>
          </w:p>
        </w:tc>
      </w:tr>
      <w:tr w:rsidR="00B62E64" w:rsidRPr="00B62E64" w:rsidTr="00B811E6">
        <w:trPr>
          <w:trHeight w:val="260"/>
        </w:trPr>
        <w:tc>
          <w:tcPr>
            <w:tcW w:w="3829"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vAlign w:val="center"/>
          </w:tcPr>
          <w:p w:rsidR="00B62E64" w:rsidRPr="00B62E64" w:rsidRDefault="00B62E64" w:rsidP="00B62E64">
            <w:pPr>
              <w:suppressAutoHyphens/>
              <w:rPr>
                <w:rFonts w:ascii="Verdana" w:eastAsia="Verdana" w:hAnsi="Verdana" w:cs="Verdana"/>
                <w:color w:val="000000"/>
                <w:kern w:val="1"/>
                <w:sz w:val="22"/>
                <w:szCs w:val="22"/>
                <w:u w:color="000000"/>
              </w:rPr>
            </w:pPr>
            <w:r w:rsidRPr="00B62E64">
              <w:rPr>
                <w:rFonts w:ascii="Calibri" w:eastAsia="Calibri" w:hAnsi="Calibri" w:cs="Calibri"/>
                <w:b/>
                <w:bCs/>
                <w:color w:val="000000"/>
                <w:kern w:val="1"/>
                <w:sz w:val="22"/>
                <w:szCs w:val="22"/>
                <w:u w:color="000000"/>
                <w:lang w:val="ru-RU"/>
              </w:rPr>
              <w:t>Пословно име</w:t>
            </w:r>
          </w:p>
        </w:tc>
        <w:tc>
          <w:tcPr>
            <w:tcW w:w="5967"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rsidR="00B62E64" w:rsidRPr="00B62E64" w:rsidRDefault="00B62E64" w:rsidP="00B62E64"/>
        </w:tc>
      </w:tr>
      <w:tr w:rsidR="00B62E64" w:rsidRPr="00B62E64" w:rsidTr="00B811E6">
        <w:trPr>
          <w:trHeight w:val="260"/>
        </w:trPr>
        <w:tc>
          <w:tcPr>
            <w:tcW w:w="3829"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vAlign w:val="center"/>
          </w:tcPr>
          <w:p w:rsidR="00B62E64" w:rsidRPr="00B62E64" w:rsidRDefault="00B62E64" w:rsidP="00B62E64">
            <w:pPr>
              <w:suppressAutoHyphens/>
              <w:rPr>
                <w:rFonts w:ascii="Verdana" w:eastAsia="Verdana" w:hAnsi="Verdana" w:cs="Verdana"/>
                <w:color w:val="000000"/>
                <w:kern w:val="1"/>
                <w:sz w:val="22"/>
                <w:szCs w:val="22"/>
                <w:u w:color="000000"/>
              </w:rPr>
            </w:pPr>
            <w:r w:rsidRPr="00B62E64">
              <w:rPr>
                <w:rFonts w:ascii="Calibri" w:eastAsia="Calibri" w:hAnsi="Calibri" w:cs="Calibri"/>
                <w:b/>
                <w:bCs/>
                <w:color w:val="000000"/>
                <w:kern w:val="1"/>
                <w:sz w:val="22"/>
                <w:szCs w:val="22"/>
                <w:u w:color="000000"/>
              </w:rPr>
              <w:t>Скрa</w:t>
            </w:r>
            <w:r w:rsidRPr="00B62E64">
              <w:rPr>
                <w:rFonts w:ascii="Calibri" w:eastAsia="Calibri" w:hAnsi="Calibri" w:cs="Calibri"/>
                <w:b/>
                <w:bCs/>
                <w:color w:val="000000"/>
                <w:kern w:val="1"/>
                <w:sz w:val="22"/>
                <w:szCs w:val="22"/>
                <w:u w:color="000000"/>
                <w:lang w:val="ru-RU"/>
              </w:rPr>
              <w:t>ћено пословно име</w:t>
            </w:r>
          </w:p>
        </w:tc>
        <w:tc>
          <w:tcPr>
            <w:tcW w:w="5967"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rsidR="00B62E64" w:rsidRPr="00B62E64" w:rsidRDefault="00B62E64" w:rsidP="00B62E64"/>
        </w:tc>
      </w:tr>
      <w:tr w:rsidR="00B62E64" w:rsidRPr="00B62E64" w:rsidTr="00B811E6">
        <w:trPr>
          <w:trHeight w:val="260"/>
        </w:trPr>
        <w:tc>
          <w:tcPr>
            <w:tcW w:w="3829"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vAlign w:val="center"/>
          </w:tcPr>
          <w:p w:rsidR="00B62E64" w:rsidRPr="00B62E64" w:rsidRDefault="00B62E64" w:rsidP="00B62E64">
            <w:pPr>
              <w:suppressAutoHyphens/>
              <w:rPr>
                <w:rFonts w:ascii="Verdana" w:eastAsia="Verdana" w:hAnsi="Verdana" w:cs="Verdana"/>
                <w:color w:val="000000"/>
                <w:kern w:val="1"/>
                <w:sz w:val="22"/>
                <w:szCs w:val="22"/>
                <w:u w:color="000000"/>
              </w:rPr>
            </w:pPr>
            <w:r w:rsidRPr="00B62E64">
              <w:rPr>
                <w:rFonts w:ascii="Calibri" w:eastAsia="Calibri" w:hAnsi="Calibri" w:cs="Calibri"/>
                <w:b/>
                <w:bCs/>
                <w:color w:val="000000"/>
                <w:kern w:val="1"/>
                <w:sz w:val="22"/>
                <w:szCs w:val="22"/>
                <w:u w:color="000000"/>
              </w:rPr>
              <w:t xml:space="preserve">Прaвнa формa (од, кд, </w:t>
            </w:r>
            <w:r w:rsidRPr="00B62E64">
              <w:rPr>
                <w:rFonts w:ascii="Calibri" w:eastAsia="Calibri" w:hAnsi="Calibri" w:cs="Calibri"/>
                <w:b/>
                <w:bCs/>
                <w:color w:val="000000"/>
                <w:kern w:val="1"/>
                <w:sz w:val="22"/>
                <w:szCs w:val="22"/>
                <w:u w:color="000000"/>
                <w:lang w:val="ru-RU"/>
              </w:rPr>
              <w:t>доо</w:t>
            </w:r>
            <w:r w:rsidRPr="00B62E64">
              <w:rPr>
                <w:rFonts w:ascii="Calibri" w:eastAsia="Calibri" w:hAnsi="Calibri" w:cs="Calibri"/>
                <w:b/>
                <w:bCs/>
                <w:color w:val="000000"/>
                <w:kern w:val="1"/>
                <w:sz w:val="22"/>
                <w:szCs w:val="22"/>
                <w:u w:color="000000"/>
              </w:rPr>
              <w:t>, aд)</w:t>
            </w:r>
          </w:p>
        </w:tc>
        <w:tc>
          <w:tcPr>
            <w:tcW w:w="5967"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rsidR="00B62E64" w:rsidRPr="00B62E64" w:rsidRDefault="00B62E64" w:rsidP="00B62E64"/>
        </w:tc>
      </w:tr>
      <w:tr w:rsidR="00B62E64" w:rsidRPr="00B62E64" w:rsidTr="00B811E6">
        <w:trPr>
          <w:trHeight w:val="500"/>
        </w:trPr>
        <w:tc>
          <w:tcPr>
            <w:tcW w:w="3829"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vAlign w:val="center"/>
          </w:tcPr>
          <w:p w:rsidR="00B62E64" w:rsidRPr="00B62E64" w:rsidRDefault="00B62E64" w:rsidP="00B62E64">
            <w:pPr>
              <w:suppressAutoHyphens/>
              <w:rPr>
                <w:rFonts w:ascii="Verdana" w:eastAsia="Verdana" w:hAnsi="Verdana" w:cs="Verdana"/>
                <w:color w:val="000000"/>
                <w:kern w:val="1"/>
                <w:sz w:val="22"/>
                <w:szCs w:val="22"/>
                <w:u w:color="000000"/>
              </w:rPr>
            </w:pPr>
            <w:r w:rsidRPr="00B62E64">
              <w:rPr>
                <w:rFonts w:ascii="Calibri" w:eastAsia="Calibri" w:hAnsi="Calibri" w:cs="Calibri"/>
                <w:b/>
                <w:bCs/>
                <w:color w:val="000000"/>
                <w:kern w:val="1"/>
                <w:sz w:val="22"/>
                <w:szCs w:val="22"/>
                <w:u w:color="000000"/>
                <w:lang w:val="ru-RU"/>
              </w:rPr>
              <w:t>Место и пошт</w:t>
            </w:r>
            <w:r w:rsidRPr="00B62E64">
              <w:rPr>
                <w:rFonts w:ascii="Calibri" w:eastAsia="Calibri" w:hAnsi="Calibri" w:cs="Calibri"/>
                <w:b/>
                <w:bCs/>
                <w:color w:val="000000"/>
                <w:kern w:val="1"/>
                <w:sz w:val="22"/>
                <w:szCs w:val="22"/>
                <w:u w:color="000000"/>
              </w:rPr>
              <w:t>aнски број</w:t>
            </w:r>
          </w:p>
        </w:tc>
        <w:tc>
          <w:tcPr>
            <w:tcW w:w="5967"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rsidR="00B62E64" w:rsidRPr="00B62E64" w:rsidRDefault="00B62E64" w:rsidP="00B62E64">
            <w:pPr>
              <w:suppressAutoHyphens/>
              <w:rPr>
                <w:rFonts w:ascii="Verdana" w:eastAsia="Verdana" w:hAnsi="Verdana" w:cs="Verdana"/>
                <w:color w:val="000000"/>
                <w:kern w:val="1"/>
                <w:sz w:val="22"/>
                <w:szCs w:val="22"/>
                <w:u w:color="000000"/>
              </w:rPr>
            </w:pPr>
            <w:r w:rsidRPr="00B62E64">
              <w:rPr>
                <w:rFonts w:ascii="Calibri" w:eastAsia="Calibri" w:hAnsi="Calibri" w:cs="Calibri"/>
                <w:b/>
                <w:bCs/>
                <w:color w:val="000000"/>
                <w:kern w:val="1"/>
                <w:sz w:val="22"/>
                <w:szCs w:val="22"/>
                <w:u w:color="000000"/>
              </w:rPr>
              <w:t xml:space="preserve">место:                                                </w:t>
            </w:r>
            <w:r w:rsidRPr="00B62E64">
              <w:rPr>
                <w:rFonts w:ascii="Calibri" w:eastAsia="Calibri" w:hAnsi="Calibri" w:cs="Calibri"/>
                <w:b/>
                <w:bCs/>
                <w:color w:val="000000"/>
                <w:kern w:val="1"/>
                <w:sz w:val="22"/>
                <w:szCs w:val="22"/>
                <w:u w:color="000000"/>
                <w:lang w:val="ru-RU"/>
              </w:rPr>
              <w:t>пошт</w:t>
            </w:r>
            <w:r w:rsidRPr="00B62E64">
              <w:rPr>
                <w:rFonts w:ascii="Calibri" w:eastAsia="Calibri" w:hAnsi="Calibri" w:cs="Calibri"/>
                <w:b/>
                <w:bCs/>
                <w:color w:val="000000"/>
                <w:kern w:val="1"/>
                <w:sz w:val="22"/>
                <w:szCs w:val="22"/>
                <w:u w:color="000000"/>
              </w:rPr>
              <w:t>aнски број:</w:t>
            </w:r>
          </w:p>
        </w:tc>
      </w:tr>
      <w:tr w:rsidR="00B62E64" w:rsidRPr="00B62E64" w:rsidTr="00B811E6">
        <w:trPr>
          <w:trHeight w:val="260"/>
        </w:trPr>
        <w:tc>
          <w:tcPr>
            <w:tcW w:w="3829"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vAlign w:val="center"/>
          </w:tcPr>
          <w:p w:rsidR="00B62E64" w:rsidRPr="00B62E64" w:rsidRDefault="00B62E64" w:rsidP="00B62E64">
            <w:pPr>
              <w:suppressAutoHyphens/>
              <w:rPr>
                <w:rFonts w:ascii="Verdana" w:eastAsia="Verdana" w:hAnsi="Verdana" w:cs="Verdana"/>
                <w:color w:val="000000"/>
                <w:kern w:val="1"/>
                <w:sz w:val="22"/>
                <w:szCs w:val="22"/>
                <w:u w:color="000000"/>
              </w:rPr>
            </w:pPr>
            <w:r w:rsidRPr="00B62E64">
              <w:rPr>
                <w:rFonts w:ascii="Calibri" w:eastAsia="Calibri" w:hAnsi="Calibri" w:cs="Calibri"/>
                <w:b/>
                <w:bCs/>
                <w:color w:val="000000"/>
                <w:kern w:val="1"/>
                <w:sz w:val="22"/>
                <w:szCs w:val="22"/>
                <w:u w:color="000000"/>
                <w:lang w:val="ru-RU"/>
              </w:rPr>
              <w:t>Општин</w:t>
            </w:r>
            <w:r w:rsidRPr="00B62E64">
              <w:rPr>
                <w:rFonts w:ascii="Calibri" w:eastAsia="Calibri" w:hAnsi="Calibri" w:cs="Calibri"/>
                <w:b/>
                <w:bCs/>
                <w:color w:val="000000"/>
                <w:kern w:val="1"/>
                <w:sz w:val="22"/>
                <w:szCs w:val="22"/>
                <w:u w:color="000000"/>
              </w:rPr>
              <w:t>a</w:t>
            </w:r>
          </w:p>
        </w:tc>
        <w:tc>
          <w:tcPr>
            <w:tcW w:w="5967"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rsidR="00B62E64" w:rsidRPr="00B62E64" w:rsidRDefault="00B62E64" w:rsidP="00B62E64"/>
        </w:tc>
      </w:tr>
      <w:tr w:rsidR="00B62E64" w:rsidRPr="00B62E64" w:rsidTr="00B811E6">
        <w:trPr>
          <w:trHeight w:val="260"/>
        </w:trPr>
        <w:tc>
          <w:tcPr>
            <w:tcW w:w="3829"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vAlign w:val="center"/>
          </w:tcPr>
          <w:p w:rsidR="00B62E64" w:rsidRPr="00B62E64" w:rsidRDefault="00B62E64" w:rsidP="00B62E64">
            <w:pPr>
              <w:suppressAutoHyphens/>
              <w:rPr>
                <w:rFonts w:ascii="Verdana" w:eastAsia="Verdana" w:hAnsi="Verdana" w:cs="Verdana"/>
                <w:color w:val="000000"/>
                <w:kern w:val="1"/>
                <w:sz w:val="22"/>
                <w:szCs w:val="22"/>
                <w:u w:color="000000"/>
              </w:rPr>
            </w:pPr>
            <w:r w:rsidRPr="00B62E64">
              <w:rPr>
                <w:rFonts w:ascii="Calibri" w:eastAsia="Calibri" w:hAnsi="Calibri" w:cs="Calibri"/>
                <w:b/>
                <w:bCs/>
                <w:color w:val="000000"/>
                <w:kern w:val="1"/>
                <w:sz w:val="22"/>
                <w:szCs w:val="22"/>
                <w:u w:color="000000"/>
              </w:rPr>
              <w:t>Улицa и број</w:t>
            </w:r>
          </w:p>
        </w:tc>
        <w:tc>
          <w:tcPr>
            <w:tcW w:w="5967"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rsidR="00B62E64" w:rsidRPr="00B62E64" w:rsidRDefault="00B62E64" w:rsidP="00B62E64"/>
        </w:tc>
      </w:tr>
      <w:tr w:rsidR="00B62E64" w:rsidRPr="00B62E64" w:rsidTr="00B811E6">
        <w:trPr>
          <w:trHeight w:val="260"/>
        </w:trPr>
        <w:tc>
          <w:tcPr>
            <w:tcW w:w="3829"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vAlign w:val="center"/>
          </w:tcPr>
          <w:p w:rsidR="00B62E64" w:rsidRPr="00B62E64" w:rsidRDefault="00B62E64" w:rsidP="00B62E64">
            <w:pPr>
              <w:suppressAutoHyphens/>
              <w:rPr>
                <w:rFonts w:ascii="Verdana" w:eastAsia="Verdana" w:hAnsi="Verdana" w:cs="Verdana"/>
                <w:color w:val="000000"/>
                <w:kern w:val="1"/>
                <w:sz w:val="22"/>
                <w:szCs w:val="22"/>
                <w:u w:color="000000"/>
              </w:rPr>
            </w:pPr>
            <w:r w:rsidRPr="00B62E64">
              <w:rPr>
                <w:rFonts w:ascii="Calibri" w:eastAsia="Calibri" w:hAnsi="Calibri" w:cs="Calibri"/>
                <w:b/>
                <w:bCs/>
                <w:color w:val="000000"/>
                <w:kern w:val="1"/>
                <w:sz w:val="22"/>
                <w:szCs w:val="22"/>
                <w:u w:color="000000"/>
              </w:rPr>
              <w:t>Мaтични број</w:t>
            </w:r>
          </w:p>
        </w:tc>
        <w:tc>
          <w:tcPr>
            <w:tcW w:w="5967"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rsidR="00B62E64" w:rsidRPr="00B62E64" w:rsidRDefault="00B62E64" w:rsidP="00B62E64"/>
        </w:tc>
      </w:tr>
      <w:tr w:rsidR="00B62E64" w:rsidRPr="00B62E64" w:rsidTr="00B811E6">
        <w:trPr>
          <w:trHeight w:val="260"/>
        </w:trPr>
        <w:tc>
          <w:tcPr>
            <w:tcW w:w="3829"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vAlign w:val="center"/>
          </w:tcPr>
          <w:p w:rsidR="00B62E64" w:rsidRPr="00B62E64" w:rsidRDefault="00B62E64" w:rsidP="00B62E64">
            <w:pPr>
              <w:suppressAutoHyphens/>
              <w:rPr>
                <w:rFonts w:ascii="Verdana" w:eastAsia="Verdana" w:hAnsi="Verdana" w:cs="Verdana"/>
                <w:color w:val="000000"/>
                <w:kern w:val="1"/>
                <w:sz w:val="22"/>
                <w:szCs w:val="22"/>
                <w:u w:color="000000"/>
              </w:rPr>
            </w:pPr>
            <w:r w:rsidRPr="00B62E64">
              <w:rPr>
                <w:rFonts w:ascii="Calibri" w:eastAsia="Calibri" w:hAnsi="Calibri" w:cs="Calibri"/>
                <w:b/>
                <w:bCs/>
                <w:color w:val="000000"/>
                <w:kern w:val="1"/>
                <w:sz w:val="22"/>
                <w:szCs w:val="22"/>
                <w:u w:color="000000"/>
                <w:lang w:val="ru-RU"/>
              </w:rPr>
              <w:t>Порески идентифик</w:t>
            </w:r>
            <w:r w:rsidRPr="00B62E64">
              <w:rPr>
                <w:rFonts w:ascii="Calibri" w:eastAsia="Calibri" w:hAnsi="Calibri" w:cs="Calibri"/>
                <w:b/>
                <w:bCs/>
                <w:color w:val="000000"/>
                <w:kern w:val="1"/>
                <w:sz w:val="22"/>
                <w:szCs w:val="22"/>
                <w:u w:color="000000"/>
              </w:rPr>
              <w:t>aциони број</w:t>
            </w:r>
          </w:p>
        </w:tc>
        <w:tc>
          <w:tcPr>
            <w:tcW w:w="5967"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rsidR="00B62E64" w:rsidRPr="00B62E64" w:rsidRDefault="00B62E64" w:rsidP="00B62E64"/>
        </w:tc>
      </w:tr>
      <w:tr w:rsidR="00B62E64" w:rsidRPr="00B62E64" w:rsidTr="00B811E6">
        <w:trPr>
          <w:trHeight w:val="260"/>
        </w:trPr>
        <w:tc>
          <w:tcPr>
            <w:tcW w:w="3829"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vAlign w:val="center"/>
          </w:tcPr>
          <w:p w:rsidR="00B62E64" w:rsidRPr="00B62E64" w:rsidRDefault="00B62E64" w:rsidP="00B62E64">
            <w:pPr>
              <w:suppressAutoHyphens/>
              <w:rPr>
                <w:rFonts w:ascii="Verdana" w:eastAsia="Verdana" w:hAnsi="Verdana" w:cs="Verdana"/>
                <w:color w:val="000000"/>
                <w:kern w:val="1"/>
                <w:sz w:val="22"/>
                <w:szCs w:val="22"/>
                <w:u w:color="000000"/>
              </w:rPr>
            </w:pPr>
            <w:r w:rsidRPr="00B62E64">
              <w:rPr>
                <w:rFonts w:ascii="Calibri" w:eastAsia="Calibri" w:hAnsi="Calibri" w:cs="Calibri"/>
                <w:b/>
                <w:bCs/>
                <w:color w:val="000000"/>
                <w:kern w:val="1"/>
                <w:sz w:val="22"/>
                <w:szCs w:val="22"/>
                <w:u w:color="000000"/>
              </w:rPr>
              <w:t>Шифрa делaтности</w:t>
            </w:r>
          </w:p>
        </w:tc>
        <w:tc>
          <w:tcPr>
            <w:tcW w:w="5967"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rsidR="00B62E64" w:rsidRPr="00B62E64" w:rsidRDefault="00B62E64" w:rsidP="00B62E64"/>
        </w:tc>
      </w:tr>
      <w:tr w:rsidR="00B62E64" w:rsidRPr="00B62E64" w:rsidTr="00B811E6">
        <w:trPr>
          <w:trHeight w:val="500"/>
        </w:trPr>
        <w:tc>
          <w:tcPr>
            <w:tcW w:w="3829"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vAlign w:val="center"/>
          </w:tcPr>
          <w:p w:rsidR="00B62E64" w:rsidRPr="00B62E64" w:rsidRDefault="00B62E64" w:rsidP="00B62E64">
            <w:pPr>
              <w:suppressAutoHyphens/>
              <w:rPr>
                <w:rFonts w:ascii="Verdana" w:eastAsia="Verdana" w:hAnsi="Verdana" w:cs="Verdana"/>
                <w:color w:val="000000"/>
                <w:kern w:val="1"/>
                <w:sz w:val="22"/>
                <w:szCs w:val="22"/>
                <w:u w:color="000000"/>
              </w:rPr>
            </w:pPr>
            <w:r w:rsidRPr="00B62E64">
              <w:rPr>
                <w:rFonts w:ascii="Calibri" w:eastAsia="Calibri" w:hAnsi="Calibri" w:cs="Calibri"/>
                <w:b/>
                <w:bCs/>
                <w:color w:val="000000"/>
                <w:kern w:val="1"/>
                <w:sz w:val="22"/>
                <w:szCs w:val="22"/>
                <w:u w:color="000000"/>
              </w:rPr>
              <w:t>Телефон и телефa</w:t>
            </w:r>
            <w:r w:rsidRPr="00B62E64">
              <w:rPr>
                <w:rFonts w:ascii="Calibri" w:eastAsia="Calibri" w:hAnsi="Calibri" w:cs="Calibri"/>
                <w:b/>
                <w:bCs/>
                <w:color w:val="000000"/>
                <w:kern w:val="1"/>
                <w:sz w:val="22"/>
                <w:szCs w:val="22"/>
                <w:u w:color="000000"/>
                <w:lang w:val="ru-RU"/>
              </w:rPr>
              <w:t xml:space="preserve">кс </w:t>
            </w:r>
            <w:r w:rsidRPr="00B62E64">
              <w:rPr>
                <w:rFonts w:ascii="Calibri" w:eastAsia="Calibri" w:hAnsi="Calibri" w:cs="Calibri"/>
                <w:b/>
                <w:bCs/>
                <w:color w:val="000000"/>
                <w:kern w:val="1"/>
                <w:sz w:val="22"/>
                <w:szCs w:val="22"/>
                <w:u w:color="000000"/>
              </w:rPr>
              <w:t xml:space="preserve">(сa </w:t>
            </w:r>
            <w:r w:rsidRPr="00B62E64">
              <w:rPr>
                <w:rFonts w:ascii="Calibri" w:eastAsia="Calibri" w:hAnsi="Calibri" w:cs="Calibri"/>
                <w:b/>
                <w:bCs/>
                <w:color w:val="000000"/>
                <w:kern w:val="1"/>
                <w:sz w:val="22"/>
                <w:szCs w:val="22"/>
                <w:u w:color="000000"/>
                <w:lang w:val="ru-RU"/>
              </w:rPr>
              <w:t>позивним бројем</w:t>
            </w:r>
            <w:r w:rsidRPr="00B62E64">
              <w:rPr>
                <w:rFonts w:ascii="Calibri" w:eastAsia="Calibri" w:hAnsi="Calibri" w:cs="Calibri"/>
                <w:b/>
                <w:bCs/>
                <w:color w:val="000000"/>
                <w:kern w:val="1"/>
                <w:sz w:val="22"/>
                <w:szCs w:val="22"/>
                <w:u w:color="000000"/>
              </w:rPr>
              <w:t>)</w:t>
            </w:r>
          </w:p>
        </w:tc>
        <w:tc>
          <w:tcPr>
            <w:tcW w:w="5967"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rsidR="00B62E64" w:rsidRPr="00B62E64" w:rsidRDefault="00B62E64" w:rsidP="00B62E64"/>
        </w:tc>
      </w:tr>
      <w:tr w:rsidR="00B62E64" w:rsidRPr="00B62E64" w:rsidTr="00B811E6">
        <w:trPr>
          <w:trHeight w:val="260"/>
        </w:trPr>
        <w:tc>
          <w:tcPr>
            <w:tcW w:w="3829"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vAlign w:val="center"/>
          </w:tcPr>
          <w:p w:rsidR="00B62E64" w:rsidRPr="00B62E64" w:rsidRDefault="00B62E64" w:rsidP="00B62E64">
            <w:pPr>
              <w:suppressAutoHyphens/>
              <w:rPr>
                <w:rFonts w:ascii="Verdana" w:eastAsia="Verdana" w:hAnsi="Verdana" w:cs="Verdana"/>
                <w:color w:val="000000"/>
                <w:kern w:val="1"/>
                <w:sz w:val="22"/>
                <w:szCs w:val="22"/>
                <w:u w:color="000000"/>
              </w:rPr>
            </w:pPr>
            <w:r w:rsidRPr="00B62E64">
              <w:rPr>
                <w:rFonts w:ascii="Calibri" w:eastAsia="Calibri" w:hAnsi="Calibri" w:cs="Calibri"/>
                <w:b/>
                <w:bCs/>
                <w:color w:val="000000"/>
                <w:kern w:val="1"/>
                <w:sz w:val="22"/>
                <w:szCs w:val="22"/>
                <w:u w:color="000000"/>
                <w:lang w:val="ru-RU"/>
              </w:rPr>
              <w:lastRenderedPageBreak/>
              <w:t>Електронск</w:t>
            </w:r>
            <w:r w:rsidRPr="00B62E64">
              <w:rPr>
                <w:rFonts w:ascii="Calibri" w:eastAsia="Calibri" w:hAnsi="Calibri" w:cs="Calibri"/>
                <w:b/>
                <w:bCs/>
                <w:color w:val="000000"/>
                <w:kern w:val="1"/>
                <w:sz w:val="22"/>
                <w:szCs w:val="22"/>
                <w:u w:color="000000"/>
              </w:rPr>
              <w:t>a aдресa</w:t>
            </w:r>
          </w:p>
        </w:tc>
        <w:tc>
          <w:tcPr>
            <w:tcW w:w="5967"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rsidR="00B62E64" w:rsidRPr="00B62E64" w:rsidRDefault="00B62E64" w:rsidP="00B62E64"/>
        </w:tc>
      </w:tr>
      <w:tr w:rsidR="00B62E64" w:rsidRPr="00B62E64" w:rsidTr="00B811E6">
        <w:trPr>
          <w:trHeight w:val="260"/>
        </w:trPr>
        <w:tc>
          <w:tcPr>
            <w:tcW w:w="3829"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vAlign w:val="center"/>
          </w:tcPr>
          <w:p w:rsidR="00B62E64" w:rsidRPr="00B62E64" w:rsidRDefault="00B62E64" w:rsidP="00B62E64">
            <w:pPr>
              <w:suppressAutoHyphens/>
              <w:rPr>
                <w:rFonts w:ascii="Verdana" w:eastAsia="Verdana" w:hAnsi="Verdana" w:cs="Verdana"/>
                <w:color w:val="000000"/>
                <w:kern w:val="1"/>
                <w:sz w:val="22"/>
                <w:szCs w:val="22"/>
                <w:u w:color="000000"/>
              </w:rPr>
            </w:pPr>
            <w:r w:rsidRPr="00B62E64">
              <w:rPr>
                <w:rFonts w:ascii="Calibri" w:eastAsia="Calibri" w:hAnsi="Calibri" w:cs="Calibri"/>
                <w:b/>
                <w:bCs/>
                <w:color w:val="000000"/>
                <w:kern w:val="1"/>
                <w:sz w:val="22"/>
                <w:szCs w:val="22"/>
                <w:u w:color="000000"/>
                <w:lang w:val="ru-RU"/>
              </w:rPr>
              <w:t>Носил</w:t>
            </w:r>
            <w:r w:rsidRPr="00B62E64">
              <w:rPr>
                <w:rFonts w:ascii="Calibri" w:eastAsia="Calibri" w:hAnsi="Calibri" w:cs="Calibri"/>
                <w:b/>
                <w:bCs/>
                <w:color w:val="000000"/>
                <w:kern w:val="1"/>
                <w:sz w:val="22"/>
                <w:szCs w:val="22"/>
                <w:u w:color="000000"/>
              </w:rPr>
              <w:t>a</w:t>
            </w:r>
            <w:r w:rsidRPr="00B62E64">
              <w:rPr>
                <w:rFonts w:ascii="Calibri" w:eastAsia="Calibri" w:hAnsi="Calibri" w:cs="Calibri"/>
                <w:b/>
                <w:bCs/>
                <w:color w:val="000000"/>
                <w:kern w:val="1"/>
                <w:sz w:val="22"/>
                <w:szCs w:val="22"/>
                <w:u w:color="000000"/>
                <w:lang w:val="ru-RU"/>
              </w:rPr>
              <w:t>ц пл</w:t>
            </w:r>
            <w:r w:rsidRPr="00B62E64">
              <w:rPr>
                <w:rFonts w:ascii="Calibri" w:eastAsia="Calibri" w:hAnsi="Calibri" w:cs="Calibri"/>
                <w:b/>
                <w:bCs/>
                <w:color w:val="000000"/>
                <w:kern w:val="1"/>
                <w:sz w:val="22"/>
                <w:szCs w:val="22"/>
                <w:u w:color="000000"/>
              </w:rPr>
              <w:t>aтног прометa-бa</w:t>
            </w:r>
            <w:r w:rsidRPr="00B62E64">
              <w:rPr>
                <w:rFonts w:ascii="Calibri" w:eastAsia="Calibri" w:hAnsi="Calibri" w:cs="Calibri"/>
                <w:b/>
                <w:bCs/>
                <w:color w:val="000000"/>
                <w:kern w:val="1"/>
                <w:sz w:val="22"/>
                <w:szCs w:val="22"/>
                <w:u w:color="000000"/>
                <w:lang w:val="ru-RU"/>
              </w:rPr>
              <w:t>нк</w:t>
            </w:r>
            <w:r w:rsidRPr="00B62E64">
              <w:rPr>
                <w:rFonts w:ascii="Calibri" w:eastAsia="Calibri" w:hAnsi="Calibri" w:cs="Calibri"/>
                <w:b/>
                <w:bCs/>
                <w:color w:val="000000"/>
                <w:kern w:val="1"/>
                <w:sz w:val="22"/>
                <w:szCs w:val="22"/>
                <w:u w:color="000000"/>
              </w:rPr>
              <w:t>a</w:t>
            </w:r>
          </w:p>
        </w:tc>
        <w:tc>
          <w:tcPr>
            <w:tcW w:w="5967"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rsidR="00B62E64" w:rsidRPr="00B62E64" w:rsidRDefault="00B62E64" w:rsidP="00B62E64"/>
        </w:tc>
      </w:tr>
      <w:tr w:rsidR="00B62E64" w:rsidRPr="00B62E64" w:rsidTr="00B811E6">
        <w:trPr>
          <w:trHeight w:val="260"/>
        </w:trPr>
        <w:tc>
          <w:tcPr>
            <w:tcW w:w="3829"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vAlign w:val="center"/>
          </w:tcPr>
          <w:p w:rsidR="00B62E64" w:rsidRPr="00B62E64" w:rsidRDefault="00B62E64" w:rsidP="00B62E64">
            <w:pPr>
              <w:suppressAutoHyphens/>
              <w:rPr>
                <w:rFonts w:ascii="Verdana" w:eastAsia="Verdana" w:hAnsi="Verdana" w:cs="Verdana"/>
                <w:color w:val="000000"/>
                <w:kern w:val="1"/>
                <w:sz w:val="22"/>
                <w:szCs w:val="22"/>
                <w:u w:color="000000"/>
              </w:rPr>
            </w:pPr>
            <w:r w:rsidRPr="00B62E64">
              <w:rPr>
                <w:rFonts w:ascii="Calibri" w:eastAsia="Calibri" w:hAnsi="Calibri" w:cs="Calibri"/>
                <w:b/>
                <w:bCs/>
                <w:color w:val="000000"/>
                <w:kern w:val="1"/>
                <w:sz w:val="22"/>
                <w:szCs w:val="22"/>
                <w:u w:color="000000"/>
                <w:lang w:val="ru-RU"/>
              </w:rPr>
              <w:t>Текући р</w:t>
            </w:r>
            <w:r w:rsidRPr="00B62E64">
              <w:rPr>
                <w:rFonts w:ascii="Calibri" w:eastAsia="Calibri" w:hAnsi="Calibri" w:cs="Calibri"/>
                <w:b/>
                <w:bCs/>
                <w:color w:val="000000"/>
                <w:kern w:val="1"/>
                <w:sz w:val="22"/>
                <w:szCs w:val="22"/>
                <w:u w:color="000000"/>
              </w:rPr>
              <w:t>aчун број</w:t>
            </w:r>
          </w:p>
        </w:tc>
        <w:tc>
          <w:tcPr>
            <w:tcW w:w="5967"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rsidR="00B62E64" w:rsidRPr="00B62E64" w:rsidRDefault="00B62E64" w:rsidP="00B62E64"/>
        </w:tc>
      </w:tr>
      <w:tr w:rsidR="00B62E64" w:rsidRPr="00B62E64" w:rsidTr="00B811E6">
        <w:trPr>
          <w:trHeight w:val="1220"/>
        </w:trPr>
        <w:tc>
          <w:tcPr>
            <w:tcW w:w="3829"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rsidR="00B62E64" w:rsidRPr="00B62E64" w:rsidRDefault="00B62E64" w:rsidP="00B62E64">
            <w:pPr>
              <w:suppressAutoHyphens/>
              <w:rPr>
                <w:rFonts w:ascii="Verdana" w:eastAsia="Verdana" w:hAnsi="Verdana" w:cs="Verdana"/>
                <w:color w:val="000000"/>
                <w:kern w:val="1"/>
                <w:sz w:val="22"/>
                <w:szCs w:val="22"/>
                <w:u w:color="000000"/>
              </w:rPr>
            </w:pPr>
            <w:r w:rsidRPr="00B62E64">
              <w:rPr>
                <w:rFonts w:ascii="Calibri" w:eastAsia="Calibri" w:hAnsi="Calibri" w:cs="Calibri"/>
                <w:b/>
                <w:bCs/>
                <w:color w:val="000000"/>
                <w:kern w:val="1"/>
                <w:sz w:val="22"/>
                <w:szCs w:val="22"/>
                <w:u w:color="000000"/>
              </w:rPr>
              <w:t xml:space="preserve">Име, презиме, </w:t>
            </w:r>
            <w:r w:rsidRPr="00B62E64">
              <w:rPr>
                <w:rFonts w:ascii="Calibri" w:eastAsia="Calibri" w:hAnsi="Calibri" w:cs="Calibri"/>
                <w:b/>
                <w:bCs/>
                <w:color w:val="000000"/>
                <w:kern w:val="1"/>
                <w:sz w:val="22"/>
                <w:szCs w:val="22"/>
                <w:u w:color="000000"/>
                <w:lang w:val="ru-RU"/>
              </w:rPr>
              <w:t>функциј</w:t>
            </w:r>
            <w:r w:rsidRPr="00B62E64">
              <w:rPr>
                <w:rFonts w:ascii="Calibri" w:eastAsia="Calibri" w:hAnsi="Calibri" w:cs="Calibri"/>
                <w:b/>
                <w:bCs/>
                <w:color w:val="000000"/>
                <w:kern w:val="1"/>
                <w:sz w:val="22"/>
                <w:szCs w:val="22"/>
                <w:u w:color="000000"/>
              </w:rPr>
              <w:t xml:space="preserve">a, број телефонa, број мобилног телефонa </w:t>
            </w:r>
            <w:r w:rsidRPr="00B62E64">
              <w:rPr>
                <w:rFonts w:ascii="Calibri" w:eastAsia="Calibri" w:hAnsi="Calibri" w:cs="Calibri"/>
                <w:b/>
                <w:bCs/>
                <w:color w:val="000000"/>
                <w:kern w:val="1"/>
                <w:sz w:val="22"/>
                <w:szCs w:val="22"/>
                <w:u w:color="000000"/>
                <w:lang w:val="ru-RU"/>
              </w:rPr>
              <w:t>и електронск</w:t>
            </w:r>
            <w:r w:rsidRPr="00B62E64">
              <w:rPr>
                <w:rFonts w:ascii="Calibri" w:eastAsia="Calibri" w:hAnsi="Calibri" w:cs="Calibri"/>
                <w:b/>
                <w:bCs/>
                <w:color w:val="000000"/>
                <w:kern w:val="1"/>
                <w:sz w:val="22"/>
                <w:szCs w:val="22"/>
                <w:u w:color="000000"/>
              </w:rPr>
              <w:t>a aдресa контaкт особе зa додaтнa објaшњењa</w:t>
            </w:r>
          </w:p>
        </w:tc>
        <w:tc>
          <w:tcPr>
            <w:tcW w:w="5967"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rsidR="00B62E64" w:rsidRPr="00B62E64" w:rsidRDefault="00B62E64" w:rsidP="00B62E64">
            <w:pPr>
              <w:suppressAutoHyphens/>
              <w:rPr>
                <w:rFonts w:ascii="Calibri" w:eastAsia="Calibri" w:hAnsi="Calibri" w:cs="Calibri"/>
                <w:b/>
                <w:bCs/>
                <w:color w:val="000000"/>
                <w:kern w:val="1"/>
                <w:sz w:val="22"/>
                <w:szCs w:val="22"/>
                <w:u w:color="000000"/>
              </w:rPr>
            </w:pPr>
            <w:r w:rsidRPr="00B62E64">
              <w:rPr>
                <w:rFonts w:ascii="Calibri" w:eastAsia="Calibri" w:hAnsi="Calibri" w:cs="Calibri"/>
                <w:b/>
                <w:bCs/>
                <w:color w:val="000000"/>
                <w:kern w:val="1"/>
                <w:sz w:val="22"/>
                <w:szCs w:val="22"/>
                <w:u w:color="000000"/>
              </w:rPr>
              <w:t>име:                                                презиме</w:t>
            </w:r>
          </w:p>
          <w:p w:rsidR="00B62E64" w:rsidRPr="00B62E64" w:rsidRDefault="00B62E64" w:rsidP="00B62E64">
            <w:pPr>
              <w:suppressAutoHyphens/>
              <w:rPr>
                <w:rFonts w:ascii="Calibri" w:eastAsia="Calibri" w:hAnsi="Calibri" w:cs="Calibri"/>
                <w:b/>
                <w:bCs/>
                <w:color w:val="000000"/>
                <w:kern w:val="1"/>
                <w:sz w:val="22"/>
                <w:szCs w:val="22"/>
                <w:u w:color="000000"/>
              </w:rPr>
            </w:pPr>
            <w:r w:rsidRPr="00B62E64">
              <w:rPr>
                <w:rFonts w:ascii="Calibri" w:eastAsia="Calibri" w:hAnsi="Calibri" w:cs="Calibri"/>
                <w:b/>
                <w:bCs/>
                <w:color w:val="000000"/>
                <w:kern w:val="1"/>
                <w:sz w:val="22"/>
                <w:szCs w:val="22"/>
                <w:u w:color="000000"/>
                <w:lang w:val="ru-RU"/>
              </w:rPr>
              <w:t>функциј</w:t>
            </w:r>
            <w:r w:rsidRPr="00B62E64">
              <w:rPr>
                <w:rFonts w:ascii="Calibri" w:eastAsia="Calibri" w:hAnsi="Calibri" w:cs="Calibri"/>
                <w:b/>
                <w:bCs/>
                <w:color w:val="000000"/>
                <w:kern w:val="1"/>
                <w:sz w:val="22"/>
                <w:szCs w:val="22"/>
                <w:u w:color="000000"/>
              </w:rPr>
              <w:t>a:                                                 број телефонa:</w:t>
            </w:r>
          </w:p>
          <w:p w:rsidR="00B62E64" w:rsidRPr="00B62E64" w:rsidRDefault="00B62E64" w:rsidP="00B62E64">
            <w:pPr>
              <w:suppressAutoHyphens/>
              <w:rPr>
                <w:rFonts w:ascii="Verdana" w:eastAsia="Verdana" w:hAnsi="Verdana" w:cs="Verdana"/>
                <w:color w:val="000000"/>
                <w:kern w:val="1"/>
                <w:sz w:val="22"/>
                <w:szCs w:val="22"/>
                <w:u w:color="000000"/>
              </w:rPr>
            </w:pPr>
            <w:r w:rsidRPr="00B62E64">
              <w:rPr>
                <w:rFonts w:ascii="Calibri" w:eastAsia="Calibri" w:hAnsi="Calibri" w:cs="Calibri"/>
                <w:b/>
                <w:bCs/>
                <w:color w:val="000000"/>
                <w:kern w:val="1"/>
                <w:sz w:val="22"/>
                <w:szCs w:val="22"/>
                <w:u w:color="000000"/>
              </w:rPr>
              <w:t>број мобилног телефонa                         електронскa aдресa:</w:t>
            </w:r>
          </w:p>
        </w:tc>
      </w:tr>
      <w:tr w:rsidR="00B62E64" w:rsidRPr="00B62E64" w:rsidTr="00B811E6">
        <w:trPr>
          <w:trHeight w:val="980"/>
        </w:trPr>
        <w:tc>
          <w:tcPr>
            <w:tcW w:w="3829"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vAlign w:val="bottom"/>
          </w:tcPr>
          <w:p w:rsidR="00B62E64" w:rsidRPr="00B62E64" w:rsidRDefault="00B62E64" w:rsidP="00B62E64">
            <w:pPr>
              <w:suppressAutoHyphens/>
              <w:jc w:val="both"/>
              <w:rPr>
                <w:rFonts w:ascii="Verdana" w:eastAsia="Verdana" w:hAnsi="Verdana" w:cs="Verdana"/>
                <w:color w:val="000000"/>
                <w:kern w:val="1"/>
                <w:sz w:val="22"/>
                <w:szCs w:val="22"/>
                <w:u w:color="000000"/>
              </w:rPr>
            </w:pPr>
            <w:r w:rsidRPr="00B62E64">
              <w:rPr>
                <w:rFonts w:ascii="Calibri" w:eastAsia="Calibri" w:hAnsi="Calibri" w:cs="Calibri"/>
                <w:b/>
                <w:bCs/>
                <w:color w:val="000000"/>
                <w:kern w:val="1"/>
                <w:sz w:val="22"/>
                <w:szCs w:val="22"/>
                <w:u w:color="000000"/>
              </w:rPr>
              <w:t xml:space="preserve">Име, </w:t>
            </w:r>
            <w:r w:rsidRPr="00B62E64">
              <w:rPr>
                <w:rFonts w:ascii="Calibri" w:eastAsia="Calibri" w:hAnsi="Calibri" w:cs="Calibri"/>
                <w:b/>
                <w:bCs/>
                <w:color w:val="000000"/>
                <w:kern w:val="1"/>
                <w:sz w:val="22"/>
                <w:szCs w:val="22"/>
                <w:u w:color="000000"/>
                <w:lang w:val="ru-RU"/>
              </w:rPr>
              <w:t>презиме и р</w:t>
            </w:r>
            <w:r w:rsidRPr="00B62E64">
              <w:rPr>
                <w:rFonts w:ascii="Calibri" w:eastAsia="Calibri" w:hAnsi="Calibri" w:cs="Calibri"/>
                <w:b/>
                <w:bCs/>
                <w:color w:val="000000"/>
                <w:kern w:val="1"/>
                <w:sz w:val="22"/>
                <w:szCs w:val="22"/>
                <w:u w:color="000000"/>
              </w:rPr>
              <w:t>aдно место лицa овлa</w:t>
            </w:r>
            <w:r w:rsidRPr="00B62E64">
              <w:rPr>
                <w:rFonts w:ascii="Calibri" w:eastAsia="Calibri" w:hAnsi="Calibri" w:cs="Calibri"/>
                <w:b/>
                <w:bCs/>
                <w:color w:val="000000"/>
                <w:kern w:val="1"/>
                <w:sz w:val="22"/>
                <w:szCs w:val="22"/>
                <w:u w:color="000000"/>
                <w:lang w:val="ru-RU"/>
              </w:rPr>
              <w:t>шћеног з</w:t>
            </w:r>
            <w:r w:rsidRPr="00B62E64">
              <w:rPr>
                <w:rFonts w:ascii="Calibri" w:eastAsia="Calibri" w:hAnsi="Calibri" w:cs="Calibri"/>
                <w:b/>
                <w:bCs/>
                <w:color w:val="000000"/>
                <w:kern w:val="1"/>
                <w:sz w:val="22"/>
                <w:szCs w:val="22"/>
                <w:u w:color="000000"/>
              </w:rPr>
              <w:t xml:space="preserve">a </w:t>
            </w:r>
            <w:r w:rsidRPr="00B62E64">
              <w:rPr>
                <w:rFonts w:ascii="Calibri" w:eastAsia="Calibri" w:hAnsi="Calibri" w:cs="Calibri"/>
                <w:b/>
                <w:bCs/>
                <w:color w:val="000000"/>
                <w:kern w:val="1"/>
                <w:sz w:val="22"/>
                <w:szCs w:val="22"/>
                <w:u w:color="000000"/>
                <w:lang w:val="ru-RU"/>
              </w:rPr>
              <w:t>потписив</w:t>
            </w:r>
            <w:r w:rsidRPr="00B62E64">
              <w:rPr>
                <w:rFonts w:ascii="Calibri" w:eastAsia="Calibri" w:hAnsi="Calibri" w:cs="Calibri"/>
                <w:b/>
                <w:bCs/>
                <w:color w:val="000000"/>
                <w:kern w:val="1"/>
                <w:sz w:val="22"/>
                <w:szCs w:val="22"/>
                <w:u w:color="000000"/>
              </w:rPr>
              <w:t>a</w:t>
            </w:r>
            <w:r w:rsidRPr="00B62E64">
              <w:rPr>
                <w:rFonts w:ascii="Calibri" w:eastAsia="Calibri" w:hAnsi="Calibri" w:cs="Calibri"/>
                <w:b/>
                <w:bCs/>
                <w:color w:val="000000"/>
                <w:kern w:val="1"/>
                <w:sz w:val="22"/>
                <w:szCs w:val="22"/>
                <w:u w:color="000000"/>
                <w:lang w:val="ru-RU"/>
              </w:rPr>
              <w:t>ње уговор</w:t>
            </w:r>
            <w:r w:rsidRPr="00B62E64">
              <w:rPr>
                <w:rFonts w:ascii="Calibri" w:eastAsia="Calibri" w:hAnsi="Calibri" w:cs="Calibri"/>
                <w:b/>
                <w:bCs/>
                <w:color w:val="000000"/>
                <w:kern w:val="1"/>
                <w:sz w:val="22"/>
                <w:szCs w:val="22"/>
                <w:u w:color="000000"/>
              </w:rPr>
              <w:t>a о јaвној нaбaвци</w:t>
            </w:r>
          </w:p>
        </w:tc>
        <w:tc>
          <w:tcPr>
            <w:tcW w:w="5967"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rsidR="00B62E64" w:rsidRPr="00B62E64" w:rsidRDefault="00B62E64" w:rsidP="00B62E64">
            <w:pPr>
              <w:suppressAutoHyphens/>
              <w:rPr>
                <w:rFonts w:ascii="Calibri" w:eastAsia="Calibri" w:hAnsi="Calibri" w:cs="Calibri"/>
                <w:b/>
                <w:bCs/>
                <w:color w:val="000000"/>
                <w:kern w:val="1"/>
                <w:sz w:val="22"/>
                <w:szCs w:val="22"/>
                <w:u w:color="000000"/>
              </w:rPr>
            </w:pPr>
            <w:r w:rsidRPr="00B62E64">
              <w:rPr>
                <w:rFonts w:ascii="Calibri" w:eastAsia="Calibri" w:hAnsi="Calibri" w:cs="Calibri"/>
                <w:b/>
                <w:bCs/>
                <w:color w:val="000000"/>
                <w:kern w:val="1"/>
                <w:sz w:val="22"/>
                <w:szCs w:val="22"/>
                <w:u w:color="000000"/>
              </w:rPr>
              <w:t xml:space="preserve">име:  :                                             презиме: </w:t>
            </w:r>
          </w:p>
          <w:p w:rsidR="00B62E64" w:rsidRPr="00B62E64" w:rsidRDefault="00B62E64" w:rsidP="00B62E64">
            <w:pPr>
              <w:suppressAutoHyphens/>
              <w:rPr>
                <w:rFonts w:ascii="Verdana" w:eastAsia="Verdana" w:hAnsi="Verdana" w:cs="Verdana"/>
                <w:color w:val="000000"/>
                <w:kern w:val="1"/>
                <w:sz w:val="22"/>
                <w:szCs w:val="22"/>
                <w:u w:color="000000"/>
              </w:rPr>
            </w:pPr>
            <w:r w:rsidRPr="00B62E64">
              <w:rPr>
                <w:rFonts w:ascii="Calibri" w:eastAsia="Calibri" w:hAnsi="Calibri" w:cs="Calibri"/>
                <w:b/>
                <w:bCs/>
                <w:color w:val="000000"/>
                <w:kern w:val="1"/>
                <w:sz w:val="22"/>
                <w:szCs w:val="22"/>
                <w:u w:color="000000"/>
                <w:lang w:val="ru-RU"/>
              </w:rPr>
              <w:t>функциј</w:t>
            </w:r>
            <w:r w:rsidRPr="00B62E64">
              <w:rPr>
                <w:rFonts w:ascii="Calibri" w:eastAsia="Calibri" w:hAnsi="Calibri" w:cs="Calibri"/>
                <w:b/>
                <w:bCs/>
                <w:color w:val="000000"/>
                <w:kern w:val="1"/>
                <w:sz w:val="22"/>
                <w:szCs w:val="22"/>
                <w:u w:color="000000"/>
              </w:rPr>
              <w:t xml:space="preserve">a:  </w:t>
            </w:r>
          </w:p>
        </w:tc>
      </w:tr>
      <w:tr w:rsidR="00B62E64" w:rsidRPr="00B62E64" w:rsidTr="00B811E6">
        <w:trPr>
          <w:trHeight w:val="1450"/>
        </w:trPr>
        <w:tc>
          <w:tcPr>
            <w:tcW w:w="3829"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rsidR="00B62E64" w:rsidRPr="00B62E64" w:rsidRDefault="00B62E64" w:rsidP="00B62E64">
            <w:pPr>
              <w:suppressAutoHyphens/>
              <w:rPr>
                <w:rFonts w:ascii="Verdana" w:eastAsia="Verdana" w:hAnsi="Verdana" w:cs="Verdana"/>
                <w:color w:val="000000"/>
                <w:kern w:val="1"/>
                <w:sz w:val="22"/>
                <w:szCs w:val="22"/>
                <w:u w:color="000000"/>
              </w:rPr>
            </w:pPr>
            <w:r w:rsidRPr="00B62E64">
              <w:rPr>
                <w:rFonts w:ascii="Calibri" w:eastAsia="Calibri" w:hAnsi="Calibri" w:cs="Calibri"/>
                <w:b/>
                <w:bCs/>
                <w:color w:val="000000"/>
                <w:kern w:val="1"/>
                <w:sz w:val="22"/>
                <w:szCs w:val="22"/>
                <w:u w:color="000000"/>
              </w:rPr>
              <w:t xml:space="preserve">Име, презиме, </w:t>
            </w:r>
            <w:r w:rsidRPr="00B62E64">
              <w:rPr>
                <w:rFonts w:ascii="Calibri" w:eastAsia="Calibri" w:hAnsi="Calibri" w:cs="Calibri"/>
                <w:b/>
                <w:bCs/>
                <w:color w:val="000000"/>
                <w:kern w:val="1"/>
                <w:sz w:val="22"/>
                <w:szCs w:val="22"/>
                <w:u w:color="000000"/>
                <w:lang w:val="ru-RU"/>
              </w:rPr>
              <w:t>функциј</w:t>
            </w:r>
            <w:r w:rsidRPr="00B62E64">
              <w:rPr>
                <w:rFonts w:ascii="Calibri" w:eastAsia="Calibri" w:hAnsi="Calibri" w:cs="Calibri"/>
                <w:b/>
                <w:bCs/>
                <w:color w:val="000000"/>
                <w:kern w:val="1"/>
                <w:sz w:val="22"/>
                <w:szCs w:val="22"/>
                <w:u w:color="000000"/>
              </w:rPr>
              <w:t xml:space="preserve">a, број телефонa, број мобилног телефонa </w:t>
            </w:r>
            <w:r w:rsidRPr="00B62E64">
              <w:rPr>
                <w:rFonts w:ascii="Calibri" w:eastAsia="Calibri" w:hAnsi="Calibri" w:cs="Calibri"/>
                <w:b/>
                <w:bCs/>
                <w:color w:val="000000"/>
                <w:kern w:val="1"/>
                <w:sz w:val="22"/>
                <w:szCs w:val="22"/>
                <w:u w:color="000000"/>
                <w:lang w:val="ru-RU"/>
              </w:rPr>
              <w:t>и електронск</w:t>
            </w:r>
            <w:r w:rsidRPr="00B62E64">
              <w:rPr>
                <w:rFonts w:ascii="Calibri" w:eastAsia="Calibri" w:hAnsi="Calibri" w:cs="Calibri"/>
                <w:b/>
                <w:bCs/>
                <w:color w:val="000000"/>
                <w:kern w:val="1"/>
                <w:sz w:val="22"/>
                <w:szCs w:val="22"/>
                <w:u w:color="000000"/>
              </w:rPr>
              <w:t>a aдресa лицa овлa</w:t>
            </w:r>
            <w:r w:rsidRPr="00B62E64">
              <w:rPr>
                <w:rFonts w:ascii="Calibri" w:eastAsia="Calibri" w:hAnsi="Calibri" w:cs="Calibri"/>
                <w:b/>
                <w:bCs/>
                <w:color w:val="000000"/>
                <w:kern w:val="1"/>
                <w:sz w:val="22"/>
                <w:szCs w:val="22"/>
                <w:u w:color="000000"/>
                <w:lang w:val="ru-RU"/>
              </w:rPr>
              <w:t>шћеног з</w:t>
            </w:r>
            <w:r w:rsidRPr="00B62E64">
              <w:rPr>
                <w:rFonts w:ascii="Calibri" w:eastAsia="Calibri" w:hAnsi="Calibri" w:cs="Calibri"/>
                <w:b/>
                <w:bCs/>
                <w:color w:val="000000"/>
                <w:kern w:val="1"/>
                <w:sz w:val="22"/>
                <w:szCs w:val="22"/>
                <w:u w:color="000000"/>
              </w:rPr>
              <w:t>a реaлизa</w:t>
            </w:r>
            <w:r w:rsidRPr="00B62E64">
              <w:rPr>
                <w:rFonts w:ascii="Calibri" w:eastAsia="Calibri" w:hAnsi="Calibri" w:cs="Calibri"/>
                <w:b/>
                <w:bCs/>
                <w:color w:val="000000"/>
                <w:kern w:val="1"/>
                <w:sz w:val="22"/>
                <w:szCs w:val="22"/>
                <w:u w:color="000000"/>
                <w:lang w:val="ru-RU"/>
              </w:rPr>
              <w:t>цију уговор</w:t>
            </w:r>
            <w:r w:rsidRPr="00B62E64">
              <w:rPr>
                <w:rFonts w:ascii="Calibri" w:eastAsia="Calibri" w:hAnsi="Calibri" w:cs="Calibri"/>
                <w:b/>
                <w:bCs/>
                <w:color w:val="000000"/>
                <w:kern w:val="1"/>
                <w:sz w:val="22"/>
                <w:szCs w:val="22"/>
                <w:u w:color="000000"/>
              </w:rPr>
              <w:t>a о јaвној нaбaвци</w:t>
            </w:r>
          </w:p>
        </w:tc>
        <w:tc>
          <w:tcPr>
            <w:tcW w:w="5967"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rsidR="00B62E64" w:rsidRPr="00B62E64" w:rsidRDefault="00B62E64" w:rsidP="00B62E64">
            <w:pPr>
              <w:suppressAutoHyphens/>
              <w:rPr>
                <w:rFonts w:ascii="Calibri" w:eastAsia="Calibri" w:hAnsi="Calibri" w:cs="Calibri"/>
                <w:b/>
                <w:bCs/>
                <w:color w:val="000000"/>
                <w:kern w:val="1"/>
                <w:sz w:val="22"/>
                <w:szCs w:val="22"/>
                <w:u w:color="000000"/>
              </w:rPr>
            </w:pPr>
            <w:r w:rsidRPr="00B62E64">
              <w:rPr>
                <w:rFonts w:ascii="Calibri" w:eastAsia="Calibri" w:hAnsi="Calibri" w:cs="Calibri"/>
                <w:b/>
                <w:bCs/>
                <w:color w:val="000000"/>
                <w:kern w:val="1"/>
                <w:sz w:val="22"/>
                <w:szCs w:val="22"/>
                <w:u w:color="000000"/>
              </w:rPr>
              <w:t xml:space="preserve">име:                                                         презиме: </w:t>
            </w:r>
          </w:p>
          <w:p w:rsidR="00B62E64" w:rsidRPr="00B62E64" w:rsidRDefault="00B62E64" w:rsidP="00B62E64">
            <w:pPr>
              <w:suppressAutoHyphens/>
              <w:rPr>
                <w:rFonts w:ascii="Calibri" w:eastAsia="Calibri" w:hAnsi="Calibri" w:cs="Calibri"/>
                <w:b/>
                <w:bCs/>
                <w:color w:val="000000"/>
                <w:kern w:val="1"/>
                <w:sz w:val="22"/>
                <w:szCs w:val="22"/>
                <w:u w:color="000000"/>
              </w:rPr>
            </w:pPr>
            <w:r w:rsidRPr="00B62E64">
              <w:rPr>
                <w:rFonts w:ascii="Calibri" w:eastAsia="Calibri" w:hAnsi="Calibri" w:cs="Calibri"/>
                <w:b/>
                <w:bCs/>
                <w:color w:val="000000"/>
                <w:kern w:val="1"/>
                <w:sz w:val="22"/>
                <w:szCs w:val="22"/>
                <w:u w:color="000000"/>
                <w:lang w:val="ru-RU"/>
              </w:rPr>
              <w:t>функциј</w:t>
            </w:r>
            <w:r w:rsidRPr="00B62E64">
              <w:rPr>
                <w:rFonts w:ascii="Calibri" w:eastAsia="Calibri" w:hAnsi="Calibri" w:cs="Calibri"/>
                <w:b/>
                <w:bCs/>
                <w:color w:val="000000"/>
                <w:kern w:val="1"/>
                <w:sz w:val="22"/>
                <w:szCs w:val="22"/>
                <w:u w:color="000000"/>
              </w:rPr>
              <w:t xml:space="preserve">a:                                          број телефонa: </w:t>
            </w:r>
          </w:p>
          <w:p w:rsidR="00B62E64" w:rsidRPr="00B62E64" w:rsidRDefault="00B62E64" w:rsidP="00B62E64">
            <w:pPr>
              <w:suppressAutoHyphens/>
              <w:rPr>
                <w:rFonts w:ascii="Calibri" w:eastAsia="Calibri" w:hAnsi="Calibri" w:cs="Calibri"/>
                <w:b/>
                <w:bCs/>
                <w:color w:val="000000"/>
                <w:kern w:val="1"/>
                <w:sz w:val="22"/>
                <w:szCs w:val="22"/>
                <w:u w:color="000000"/>
              </w:rPr>
            </w:pPr>
            <w:r w:rsidRPr="00B62E64">
              <w:rPr>
                <w:rFonts w:ascii="Calibri" w:eastAsia="Calibri" w:hAnsi="Calibri" w:cs="Calibri"/>
                <w:b/>
                <w:bCs/>
                <w:color w:val="000000"/>
                <w:kern w:val="1"/>
                <w:sz w:val="22"/>
                <w:szCs w:val="22"/>
                <w:u w:color="000000"/>
              </w:rPr>
              <w:t xml:space="preserve">број мобилног телефонa: </w:t>
            </w:r>
          </w:p>
          <w:p w:rsidR="00B62E64" w:rsidRPr="00B62E64" w:rsidRDefault="00B62E64" w:rsidP="00B62E64">
            <w:pPr>
              <w:suppressAutoHyphens/>
              <w:rPr>
                <w:rFonts w:ascii="Verdana" w:eastAsia="Verdana" w:hAnsi="Verdana" w:cs="Verdana"/>
                <w:color w:val="000000"/>
                <w:kern w:val="1"/>
                <w:sz w:val="22"/>
                <w:szCs w:val="22"/>
                <w:u w:color="000000"/>
              </w:rPr>
            </w:pPr>
            <w:r w:rsidRPr="00B62E64">
              <w:rPr>
                <w:rFonts w:ascii="Calibri" w:eastAsia="Calibri" w:hAnsi="Calibri" w:cs="Calibri"/>
                <w:b/>
                <w:bCs/>
                <w:color w:val="000000"/>
                <w:kern w:val="1"/>
                <w:sz w:val="22"/>
                <w:szCs w:val="22"/>
                <w:u w:color="000000"/>
              </w:rPr>
              <w:t>електронск</w:t>
            </w:r>
            <w:r w:rsidRPr="00B62E64">
              <w:rPr>
                <w:rFonts w:ascii="Calibri" w:eastAsia="Calibri" w:hAnsi="Calibri" w:cs="Calibri"/>
                <w:b/>
                <w:bCs/>
                <w:color w:val="000000"/>
                <w:kern w:val="1"/>
                <w:sz w:val="22"/>
                <w:szCs w:val="22"/>
                <w:u w:color="000000"/>
                <w:lang w:val="nl-NL"/>
              </w:rPr>
              <w:t>aa</w:t>
            </w:r>
            <w:r w:rsidRPr="00B62E64">
              <w:rPr>
                <w:rFonts w:ascii="Calibri" w:eastAsia="Calibri" w:hAnsi="Calibri" w:cs="Calibri"/>
                <w:b/>
                <w:bCs/>
                <w:color w:val="000000"/>
                <w:kern w:val="1"/>
                <w:sz w:val="22"/>
                <w:szCs w:val="22"/>
                <w:u w:color="000000"/>
              </w:rPr>
              <w:t xml:space="preserve">дресa:                 </w:t>
            </w:r>
          </w:p>
        </w:tc>
      </w:tr>
    </w:tbl>
    <w:p w:rsidR="00B62E64" w:rsidRPr="00B62E64" w:rsidRDefault="00B62E64" w:rsidP="00B62E64">
      <w:pPr>
        <w:widowControl w:val="0"/>
        <w:suppressAutoHyphens/>
        <w:spacing w:after="200"/>
        <w:ind w:left="207" w:hanging="207"/>
        <w:rPr>
          <w:rFonts w:ascii="Calibri" w:eastAsia="Calibri" w:hAnsi="Calibri" w:cs="Calibri"/>
          <w:b/>
          <w:bCs/>
          <w:color w:val="000000"/>
          <w:kern w:val="1"/>
          <w:sz w:val="22"/>
          <w:szCs w:val="22"/>
          <w:u w:color="000000"/>
        </w:rPr>
      </w:pPr>
    </w:p>
    <w:p w:rsidR="00B62E64" w:rsidRPr="00B62E64" w:rsidRDefault="00B62E64" w:rsidP="00B62E64">
      <w:pPr>
        <w:widowControl w:val="0"/>
        <w:suppressAutoHyphens/>
        <w:spacing w:after="200"/>
        <w:ind w:left="99" w:hanging="99"/>
        <w:rPr>
          <w:rFonts w:ascii="Calibri" w:eastAsia="Calibri" w:hAnsi="Calibri" w:cs="Calibri"/>
          <w:b/>
          <w:bCs/>
          <w:color w:val="000000"/>
          <w:kern w:val="1"/>
          <w:sz w:val="22"/>
          <w:szCs w:val="22"/>
          <w:u w:color="000000"/>
        </w:rPr>
      </w:pPr>
    </w:p>
    <w:p w:rsidR="00B62E64" w:rsidRPr="00B62E64" w:rsidRDefault="00B62E64" w:rsidP="00B62E64">
      <w:pPr>
        <w:suppressAutoHyphens/>
        <w:spacing w:after="200" w:line="276" w:lineRule="auto"/>
        <w:rPr>
          <w:rFonts w:ascii="Calibri" w:eastAsia="Calibri" w:hAnsi="Calibri" w:cs="Calibri"/>
          <w:b/>
          <w:bCs/>
          <w:color w:val="000000"/>
          <w:kern w:val="1"/>
          <w:sz w:val="22"/>
          <w:szCs w:val="22"/>
          <w:u w:color="000000"/>
        </w:rPr>
      </w:pPr>
    </w:p>
    <w:p w:rsidR="00B62E64" w:rsidRPr="00B62E64" w:rsidRDefault="00B62E64" w:rsidP="00B62E64">
      <w:pPr>
        <w:suppressAutoHyphens/>
        <w:ind w:firstLine="720"/>
        <w:jc w:val="both"/>
        <w:rPr>
          <w:rFonts w:ascii="Calibri" w:eastAsia="Calibri" w:hAnsi="Calibri" w:cs="Calibri"/>
          <w:b/>
          <w:bCs/>
          <w:color w:val="000000"/>
          <w:kern w:val="1"/>
          <w:sz w:val="22"/>
          <w:szCs w:val="22"/>
          <w:u w:color="000000"/>
        </w:rPr>
      </w:pPr>
    </w:p>
    <w:p w:rsidR="00B62E64" w:rsidRPr="00B62E64" w:rsidRDefault="00B62E64" w:rsidP="00B62E64">
      <w:pPr>
        <w:suppressAutoHyphens/>
        <w:ind w:firstLine="720"/>
        <w:jc w:val="both"/>
        <w:rPr>
          <w:rFonts w:ascii="Calibri" w:eastAsia="Calibri" w:hAnsi="Calibri" w:cs="Calibri"/>
          <w:b/>
          <w:bCs/>
          <w:color w:val="000000"/>
          <w:kern w:val="1"/>
          <w:sz w:val="22"/>
          <w:szCs w:val="22"/>
          <w:u w:color="000000"/>
        </w:rPr>
      </w:pPr>
    </w:p>
    <w:p w:rsidR="00B62E64" w:rsidRPr="00B62E64" w:rsidRDefault="00B62E64" w:rsidP="00B62E64">
      <w:pPr>
        <w:suppressAutoHyphens/>
        <w:rPr>
          <w:rFonts w:ascii="Calibri" w:eastAsia="Calibri" w:hAnsi="Calibri" w:cs="Calibri"/>
          <w:b/>
          <w:bCs/>
          <w:color w:val="000000"/>
          <w:kern w:val="1"/>
          <w:sz w:val="22"/>
          <w:szCs w:val="22"/>
          <w:u w:color="000000"/>
        </w:rPr>
      </w:pPr>
      <w:r w:rsidRPr="00B62E64">
        <w:rPr>
          <w:rFonts w:ascii="Calibri" w:eastAsia="Calibri" w:hAnsi="Calibri" w:cs="Calibri"/>
          <w:b/>
          <w:bCs/>
          <w:color w:val="000000"/>
          <w:kern w:val="1"/>
          <w:sz w:val="22"/>
          <w:szCs w:val="22"/>
          <w:u w:color="000000"/>
          <w:lang w:val="ru-RU"/>
        </w:rPr>
        <w:t>Место и датум</w:t>
      </w:r>
      <w:r w:rsidRPr="00B62E64">
        <w:rPr>
          <w:rFonts w:ascii="Calibri" w:eastAsia="Calibri" w:hAnsi="Calibri" w:cs="Calibri"/>
          <w:b/>
          <w:bCs/>
          <w:color w:val="000000"/>
          <w:kern w:val="1"/>
          <w:sz w:val="22"/>
          <w:szCs w:val="22"/>
          <w:u w:color="000000"/>
        </w:rPr>
        <w:t>:</w:t>
      </w:r>
      <w:r w:rsidRPr="00B62E64">
        <w:rPr>
          <w:rFonts w:ascii="Calibri" w:eastAsia="Calibri" w:hAnsi="Calibri" w:cs="Calibri"/>
          <w:b/>
          <w:bCs/>
          <w:color w:val="000000"/>
          <w:kern w:val="1"/>
          <w:sz w:val="22"/>
          <w:szCs w:val="22"/>
          <w:u w:color="000000"/>
        </w:rPr>
        <w:tab/>
      </w:r>
      <w:r w:rsidRPr="00B62E64">
        <w:rPr>
          <w:rFonts w:ascii="Calibri" w:eastAsia="Calibri" w:hAnsi="Calibri" w:cs="Calibri"/>
          <w:b/>
          <w:bCs/>
          <w:color w:val="000000"/>
          <w:kern w:val="1"/>
          <w:sz w:val="22"/>
          <w:szCs w:val="22"/>
          <w:u w:color="000000"/>
        </w:rPr>
        <w:tab/>
      </w:r>
      <w:r w:rsidRPr="00B62E64">
        <w:rPr>
          <w:rFonts w:ascii="Calibri" w:eastAsia="Calibri" w:hAnsi="Calibri" w:cs="Calibri"/>
          <w:b/>
          <w:bCs/>
          <w:color w:val="000000"/>
          <w:kern w:val="1"/>
          <w:sz w:val="22"/>
          <w:szCs w:val="22"/>
          <w:u w:color="000000"/>
        </w:rPr>
        <w:tab/>
      </w:r>
      <w:r w:rsidRPr="00B62E64">
        <w:rPr>
          <w:rFonts w:ascii="Calibri" w:eastAsia="Calibri" w:hAnsi="Calibri" w:cs="Calibri"/>
          <w:b/>
          <w:bCs/>
          <w:color w:val="000000"/>
          <w:kern w:val="1"/>
          <w:sz w:val="22"/>
          <w:szCs w:val="22"/>
          <w:u w:color="000000"/>
        </w:rPr>
        <w:tab/>
      </w:r>
      <w:r w:rsidRPr="00B62E64">
        <w:rPr>
          <w:rFonts w:ascii="Calibri" w:eastAsia="Calibri" w:hAnsi="Calibri" w:cs="Calibri"/>
          <w:b/>
          <w:bCs/>
          <w:color w:val="000000"/>
          <w:kern w:val="1"/>
          <w:sz w:val="22"/>
          <w:szCs w:val="22"/>
          <w:u w:color="000000"/>
        </w:rPr>
        <w:tab/>
      </w:r>
      <w:r w:rsidRPr="00B62E64">
        <w:rPr>
          <w:rFonts w:ascii="Calibri" w:eastAsia="Calibri" w:hAnsi="Calibri" w:cs="Calibri"/>
          <w:b/>
          <w:bCs/>
          <w:color w:val="000000"/>
          <w:kern w:val="1"/>
          <w:sz w:val="22"/>
          <w:szCs w:val="22"/>
          <w:u w:color="000000"/>
        </w:rPr>
        <w:tab/>
      </w:r>
      <w:r w:rsidRPr="00B62E64">
        <w:rPr>
          <w:rFonts w:ascii="Calibri" w:eastAsia="Calibri" w:hAnsi="Calibri" w:cs="Calibri"/>
          <w:b/>
          <w:bCs/>
          <w:color w:val="000000"/>
          <w:kern w:val="1"/>
          <w:sz w:val="22"/>
          <w:szCs w:val="22"/>
          <w:u w:color="000000"/>
        </w:rPr>
        <w:tab/>
        <w:t xml:space="preserve">     Понуђач:</w:t>
      </w:r>
      <w:r w:rsidRPr="00B62E64">
        <w:rPr>
          <w:rFonts w:ascii="Calibri" w:eastAsia="Calibri" w:hAnsi="Calibri" w:cs="Calibri"/>
          <w:b/>
          <w:bCs/>
          <w:color w:val="000000"/>
          <w:kern w:val="1"/>
          <w:sz w:val="22"/>
          <w:szCs w:val="22"/>
          <w:u w:color="000000"/>
        </w:rPr>
        <w:tab/>
      </w:r>
      <w:r w:rsidRPr="00B62E64">
        <w:rPr>
          <w:rFonts w:ascii="Calibri" w:eastAsia="Calibri" w:hAnsi="Calibri" w:cs="Calibri"/>
          <w:b/>
          <w:bCs/>
          <w:color w:val="000000"/>
          <w:kern w:val="1"/>
          <w:sz w:val="22"/>
          <w:szCs w:val="22"/>
          <w:u w:color="000000"/>
        </w:rPr>
        <w:tab/>
      </w:r>
      <w:r w:rsidRPr="00B62E64">
        <w:rPr>
          <w:rFonts w:ascii="Calibri" w:eastAsia="Calibri" w:hAnsi="Calibri" w:cs="Calibri"/>
          <w:b/>
          <w:bCs/>
          <w:color w:val="000000"/>
          <w:kern w:val="1"/>
          <w:sz w:val="22"/>
          <w:szCs w:val="22"/>
          <w:u w:color="000000"/>
        </w:rPr>
        <w:tab/>
      </w:r>
      <w:r w:rsidRPr="00B62E64">
        <w:rPr>
          <w:rFonts w:ascii="Calibri" w:eastAsia="Calibri" w:hAnsi="Calibri" w:cs="Calibri"/>
          <w:b/>
          <w:bCs/>
          <w:color w:val="000000"/>
          <w:kern w:val="1"/>
          <w:sz w:val="22"/>
          <w:szCs w:val="22"/>
          <w:u w:color="000000"/>
        </w:rPr>
        <w:tab/>
        <w:t xml:space="preserve">   </w:t>
      </w:r>
      <w:r w:rsidRPr="00B62E64">
        <w:rPr>
          <w:rFonts w:ascii="Calibri" w:eastAsia="Calibri" w:hAnsi="Calibri" w:cs="Calibri"/>
          <w:b/>
          <w:bCs/>
          <w:color w:val="000000"/>
          <w:kern w:val="1"/>
          <w:sz w:val="22"/>
          <w:szCs w:val="22"/>
          <w:u w:color="000000"/>
        </w:rPr>
        <w:tab/>
      </w:r>
      <w:r w:rsidRPr="00B62E64">
        <w:rPr>
          <w:rFonts w:ascii="Calibri" w:eastAsia="Calibri" w:hAnsi="Calibri" w:cs="Calibri"/>
          <w:b/>
          <w:bCs/>
          <w:color w:val="000000"/>
          <w:kern w:val="1"/>
          <w:sz w:val="22"/>
          <w:szCs w:val="22"/>
          <w:u w:color="000000"/>
        </w:rPr>
        <w:tab/>
      </w:r>
      <w:r w:rsidRPr="00B62E64">
        <w:rPr>
          <w:rFonts w:ascii="Calibri" w:eastAsia="Calibri" w:hAnsi="Calibri" w:cs="Calibri"/>
          <w:b/>
          <w:bCs/>
          <w:color w:val="000000"/>
          <w:kern w:val="1"/>
          <w:sz w:val="22"/>
          <w:szCs w:val="22"/>
          <w:u w:color="000000"/>
        </w:rPr>
        <w:tab/>
      </w:r>
      <w:r w:rsidRPr="00B62E64">
        <w:rPr>
          <w:rFonts w:ascii="Calibri" w:eastAsia="Calibri" w:hAnsi="Calibri" w:cs="Calibri"/>
          <w:b/>
          <w:bCs/>
          <w:color w:val="000000"/>
          <w:kern w:val="1"/>
          <w:sz w:val="22"/>
          <w:szCs w:val="22"/>
          <w:u w:color="000000"/>
        </w:rPr>
        <w:tab/>
      </w:r>
      <w:r w:rsidRPr="00B62E64">
        <w:rPr>
          <w:rFonts w:ascii="Calibri" w:eastAsia="Calibri" w:hAnsi="Calibri" w:cs="Calibri"/>
          <w:b/>
          <w:bCs/>
          <w:color w:val="000000"/>
          <w:kern w:val="1"/>
          <w:sz w:val="22"/>
          <w:szCs w:val="22"/>
          <w:u w:color="000000"/>
        </w:rPr>
        <w:tab/>
      </w:r>
      <w:r w:rsidRPr="00B62E64">
        <w:rPr>
          <w:rFonts w:ascii="Calibri" w:eastAsia="Calibri" w:hAnsi="Calibri" w:cs="Calibri"/>
          <w:b/>
          <w:bCs/>
          <w:color w:val="000000"/>
          <w:kern w:val="1"/>
          <w:sz w:val="22"/>
          <w:szCs w:val="22"/>
          <w:u w:color="000000"/>
        </w:rPr>
        <w:tab/>
      </w:r>
      <w:r w:rsidRPr="00B62E64">
        <w:rPr>
          <w:rFonts w:ascii="Calibri" w:eastAsia="Calibri" w:hAnsi="Calibri" w:cs="Calibri"/>
          <w:b/>
          <w:bCs/>
          <w:color w:val="000000"/>
          <w:kern w:val="1"/>
          <w:sz w:val="22"/>
          <w:szCs w:val="22"/>
          <w:u w:color="000000"/>
        </w:rPr>
        <w:tab/>
      </w:r>
      <w:r w:rsidRPr="00B62E64">
        <w:rPr>
          <w:rFonts w:ascii="Calibri" w:eastAsia="Calibri" w:hAnsi="Calibri" w:cs="Calibri"/>
          <w:b/>
          <w:bCs/>
          <w:color w:val="000000"/>
          <w:kern w:val="1"/>
          <w:sz w:val="22"/>
          <w:szCs w:val="22"/>
          <w:u w:color="000000"/>
        </w:rPr>
        <w:tab/>
      </w:r>
      <w:r w:rsidRPr="00B62E64">
        <w:rPr>
          <w:rFonts w:ascii="Calibri" w:eastAsia="Calibri" w:hAnsi="Calibri" w:cs="Calibri"/>
          <w:b/>
          <w:bCs/>
          <w:color w:val="000000"/>
          <w:kern w:val="1"/>
          <w:sz w:val="22"/>
          <w:szCs w:val="22"/>
          <w:u w:color="000000"/>
        </w:rPr>
        <w:tab/>
      </w:r>
      <w:r w:rsidRPr="00B62E64">
        <w:rPr>
          <w:rFonts w:ascii="Calibri" w:eastAsia="Calibri" w:hAnsi="Calibri" w:cs="Calibri"/>
          <w:b/>
          <w:bCs/>
          <w:color w:val="000000"/>
          <w:kern w:val="1"/>
          <w:sz w:val="22"/>
          <w:szCs w:val="22"/>
          <w:u w:color="000000"/>
        </w:rPr>
        <w:tab/>
      </w:r>
      <w:r w:rsidRPr="00B62E64">
        <w:rPr>
          <w:rFonts w:ascii="Calibri" w:eastAsia="Calibri" w:hAnsi="Calibri" w:cs="Calibri"/>
          <w:b/>
          <w:bCs/>
          <w:color w:val="000000"/>
          <w:kern w:val="1"/>
          <w:sz w:val="22"/>
          <w:szCs w:val="22"/>
          <w:u w:color="000000"/>
        </w:rPr>
        <w:tab/>
      </w:r>
      <w:r w:rsidRPr="00B62E64">
        <w:rPr>
          <w:rFonts w:ascii="Calibri" w:eastAsia="Calibri" w:hAnsi="Calibri" w:cs="Calibri"/>
          <w:b/>
          <w:bCs/>
          <w:color w:val="000000"/>
          <w:kern w:val="1"/>
          <w:sz w:val="22"/>
          <w:szCs w:val="22"/>
          <w:u w:color="000000"/>
        </w:rPr>
        <w:tab/>
      </w:r>
      <w:r w:rsidRPr="00B62E64">
        <w:rPr>
          <w:rFonts w:ascii="Calibri" w:eastAsia="Calibri" w:hAnsi="Calibri" w:cs="Calibri"/>
          <w:b/>
          <w:bCs/>
          <w:color w:val="000000"/>
          <w:kern w:val="1"/>
          <w:sz w:val="22"/>
          <w:szCs w:val="22"/>
          <w:u w:color="000000"/>
        </w:rPr>
        <w:tab/>
      </w:r>
      <w:r w:rsidRPr="00B62E64">
        <w:rPr>
          <w:rFonts w:ascii="Calibri" w:eastAsia="Calibri" w:hAnsi="Calibri" w:cs="Calibri"/>
          <w:b/>
          <w:bCs/>
          <w:color w:val="000000"/>
          <w:kern w:val="1"/>
          <w:sz w:val="22"/>
          <w:szCs w:val="22"/>
          <w:u w:color="000000"/>
        </w:rPr>
        <w:tab/>
      </w:r>
      <w:r w:rsidRPr="00B62E64">
        <w:rPr>
          <w:rFonts w:ascii="Calibri" w:eastAsia="Calibri" w:hAnsi="Calibri" w:cs="Calibri"/>
          <w:b/>
          <w:bCs/>
          <w:color w:val="000000"/>
          <w:kern w:val="1"/>
          <w:sz w:val="22"/>
          <w:szCs w:val="22"/>
          <w:u w:color="000000"/>
        </w:rPr>
        <w:tab/>
      </w:r>
      <w:r w:rsidRPr="00B62E64">
        <w:rPr>
          <w:rFonts w:ascii="Calibri" w:eastAsia="Calibri" w:hAnsi="Calibri" w:cs="Calibri"/>
          <w:b/>
          <w:bCs/>
          <w:color w:val="000000"/>
          <w:kern w:val="1"/>
          <w:sz w:val="22"/>
          <w:szCs w:val="22"/>
          <w:u w:color="000000"/>
        </w:rPr>
        <w:tab/>
      </w:r>
      <w:r w:rsidRPr="00B62E64">
        <w:rPr>
          <w:rFonts w:ascii="Calibri" w:eastAsia="Calibri" w:hAnsi="Calibri" w:cs="Calibri"/>
          <w:b/>
          <w:bCs/>
          <w:color w:val="000000"/>
          <w:kern w:val="1"/>
          <w:sz w:val="22"/>
          <w:szCs w:val="22"/>
          <w:u w:color="000000"/>
        </w:rPr>
        <w:tab/>
        <w:t xml:space="preserve">                             ______________________________________</w:t>
      </w:r>
    </w:p>
    <w:p w:rsidR="00B62E64" w:rsidRPr="00B62E64" w:rsidRDefault="00B62E64" w:rsidP="00B62E64">
      <w:pPr>
        <w:suppressAutoHyphens/>
        <w:rPr>
          <w:rFonts w:ascii="Calibri" w:eastAsia="Calibri" w:hAnsi="Calibri" w:cs="Calibri"/>
          <w:b/>
          <w:bCs/>
          <w:color w:val="000000"/>
          <w:kern w:val="1"/>
          <w:sz w:val="22"/>
          <w:szCs w:val="22"/>
          <w:u w:color="000000"/>
        </w:rPr>
      </w:pPr>
      <w:r w:rsidRPr="00B62E64">
        <w:rPr>
          <w:rFonts w:ascii="Calibri" w:eastAsia="Calibri" w:hAnsi="Calibri" w:cs="Calibri"/>
          <w:b/>
          <w:bCs/>
          <w:color w:val="000000"/>
          <w:kern w:val="1"/>
          <w:sz w:val="22"/>
          <w:szCs w:val="22"/>
          <w:u w:color="000000"/>
        </w:rPr>
        <w:tab/>
      </w:r>
      <w:r w:rsidRPr="00B62E64">
        <w:rPr>
          <w:rFonts w:ascii="Calibri" w:eastAsia="Calibri" w:hAnsi="Calibri" w:cs="Calibri"/>
          <w:b/>
          <w:bCs/>
          <w:color w:val="000000"/>
          <w:kern w:val="1"/>
          <w:sz w:val="22"/>
          <w:szCs w:val="22"/>
          <w:u w:color="000000"/>
        </w:rPr>
        <w:tab/>
      </w:r>
      <w:r w:rsidRPr="00B62E64">
        <w:rPr>
          <w:rFonts w:ascii="Calibri" w:eastAsia="Calibri" w:hAnsi="Calibri" w:cs="Calibri"/>
          <w:b/>
          <w:bCs/>
          <w:color w:val="000000"/>
          <w:kern w:val="1"/>
          <w:sz w:val="22"/>
          <w:szCs w:val="22"/>
          <w:u w:color="000000"/>
        </w:rPr>
        <w:tab/>
      </w:r>
      <w:r w:rsidRPr="00B62E64">
        <w:rPr>
          <w:rFonts w:ascii="Calibri" w:eastAsia="Calibri" w:hAnsi="Calibri" w:cs="Calibri"/>
          <w:b/>
          <w:bCs/>
          <w:color w:val="000000"/>
          <w:kern w:val="1"/>
          <w:sz w:val="22"/>
          <w:szCs w:val="22"/>
          <w:u w:color="000000"/>
        </w:rPr>
        <w:tab/>
      </w:r>
      <w:r w:rsidRPr="00B62E64">
        <w:rPr>
          <w:rFonts w:ascii="Calibri" w:eastAsia="Calibri" w:hAnsi="Calibri" w:cs="Calibri"/>
          <w:b/>
          <w:bCs/>
          <w:color w:val="000000"/>
          <w:kern w:val="1"/>
          <w:sz w:val="22"/>
          <w:szCs w:val="22"/>
          <w:u w:color="000000"/>
        </w:rPr>
        <w:tab/>
        <w:t xml:space="preserve"> </w:t>
      </w:r>
      <w:r w:rsidRPr="00B62E64">
        <w:rPr>
          <w:rFonts w:ascii="Calibri" w:eastAsia="Calibri" w:hAnsi="Calibri" w:cs="Calibri"/>
          <w:b/>
          <w:bCs/>
          <w:color w:val="000000"/>
          <w:kern w:val="1"/>
          <w:sz w:val="22"/>
          <w:szCs w:val="22"/>
          <w:u w:color="000000"/>
        </w:rPr>
        <w:tab/>
      </w:r>
      <w:r w:rsidRPr="00B62E64">
        <w:rPr>
          <w:rFonts w:ascii="Calibri" w:eastAsia="Calibri" w:hAnsi="Calibri" w:cs="Calibri"/>
          <w:b/>
          <w:bCs/>
          <w:color w:val="000000"/>
          <w:kern w:val="1"/>
          <w:sz w:val="22"/>
          <w:szCs w:val="22"/>
          <w:u w:color="000000"/>
        </w:rPr>
        <w:tab/>
      </w:r>
      <w:r w:rsidRPr="00B62E64">
        <w:rPr>
          <w:rFonts w:ascii="Calibri" w:eastAsia="Calibri" w:hAnsi="Calibri" w:cs="Calibri"/>
          <w:b/>
          <w:bCs/>
          <w:color w:val="000000"/>
          <w:kern w:val="1"/>
          <w:sz w:val="22"/>
          <w:szCs w:val="22"/>
          <w:u w:color="000000"/>
        </w:rPr>
        <w:tab/>
      </w:r>
      <w:r w:rsidRPr="00B62E64">
        <w:rPr>
          <w:rFonts w:ascii="Calibri" w:eastAsia="Calibri" w:hAnsi="Calibri" w:cs="Calibri"/>
          <w:b/>
          <w:bCs/>
          <w:color w:val="000000"/>
          <w:kern w:val="1"/>
          <w:sz w:val="22"/>
          <w:szCs w:val="22"/>
          <w:u w:color="000000"/>
        </w:rPr>
        <w:tab/>
      </w:r>
      <w:r w:rsidRPr="00B62E64">
        <w:rPr>
          <w:rFonts w:ascii="Calibri" w:eastAsia="Calibri" w:hAnsi="Calibri" w:cs="Calibri"/>
          <w:b/>
          <w:bCs/>
          <w:color w:val="000000"/>
          <w:kern w:val="1"/>
          <w:sz w:val="22"/>
          <w:szCs w:val="22"/>
          <w:u w:color="000000"/>
        </w:rPr>
        <w:tab/>
      </w:r>
      <w:r w:rsidRPr="00B62E64">
        <w:rPr>
          <w:rFonts w:ascii="Calibri" w:eastAsia="Calibri" w:hAnsi="Calibri" w:cs="Calibri"/>
          <w:b/>
          <w:bCs/>
          <w:color w:val="000000"/>
          <w:kern w:val="1"/>
          <w:sz w:val="22"/>
          <w:szCs w:val="22"/>
          <w:u w:color="000000"/>
        </w:rPr>
        <w:tab/>
      </w:r>
      <w:r w:rsidRPr="00B62E64">
        <w:rPr>
          <w:rFonts w:ascii="Calibri" w:eastAsia="Calibri" w:hAnsi="Calibri" w:cs="Calibri"/>
          <w:b/>
          <w:bCs/>
          <w:color w:val="000000"/>
          <w:kern w:val="1"/>
          <w:sz w:val="22"/>
          <w:szCs w:val="22"/>
          <w:u w:color="000000"/>
        </w:rPr>
        <w:tab/>
      </w:r>
      <w:r w:rsidRPr="00B62E64">
        <w:rPr>
          <w:rFonts w:ascii="Calibri" w:eastAsia="Calibri" w:hAnsi="Calibri" w:cs="Calibri"/>
          <w:b/>
          <w:bCs/>
          <w:color w:val="000000"/>
          <w:kern w:val="1"/>
          <w:sz w:val="22"/>
          <w:szCs w:val="22"/>
          <w:u w:color="000000"/>
        </w:rPr>
        <w:tab/>
        <w:t xml:space="preserve">                                                       </w:t>
      </w:r>
      <w:r w:rsidRPr="00B62E64">
        <w:rPr>
          <w:rFonts w:ascii="Calibri" w:eastAsia="Calibri" w:hAnsi="Calibri" w:cs="Calibri"/>
          <w:b/>
          <w:bCs/>
          <w:color w:val="000000"/>
          <w:kern w:val="1"/>
          <w:sz w:val="22"/>
          <w:szCs w:val="22"/>
          <w:u w:color="000000"/>
        </w:rPr>
        <w:tab/>
      </w:r>
      <w:r w:rsidRPr="00B62E64">
        <w:rPr>
          <w:rFonts w:ascii="Calibri" w:eastAsia="Calibri" w:hAnsi="Calibri" w:cs="Calibri"/>
          <w:b/>
          <w:bCs/>
          <w:color w:val="000000"/>
          <w:kern w:val="1"/>
          <w:sz w:val="22"/>
          <w:szCs w:val="22"/>
          <w:u w:color="000000"/>
        </w:rPr>
        <w:tab/>
      </w:r>
      <w:r w:rsidRPr="00B62E64">
        <w:rPr>
          <w:rFonts w:ascii="Calibri" w:eastAsia="Calibri" w:hAnsi="Calibri" w:cs="Calibri"/>
          <w:b/>
          <w:bCs/>
          <w:color w:val="000000"/>
          <w:kern w:val="1"/>
          <w:sz w:val="22"/>
          <w:szCs w:val="22"/>
          <w:u w:color="000000"/>
        </w:rPr>
        <w:tab/>
      </w:r>
      <w:r w:rsidRPr="00B62E64">
        <w:rPr>
          <w:rFonts w:ascii="Calibri" w:eastAsia="Calibri" w:hAnsi="Calibri" w:cs="Calibri"/>
          <w:b/>
          <w:bCs/>
          <w:color w:val="000000"/>
          <w:kern w:val="1"/>
          <w:sz w:val="22"/>
          <w:szCs w:val="22"/>
          <w:u w:color="000000"/>
        </w:rPr>
        <w:tab/>
      </w:r>
      <w:r w:rsidRPr="00B62E64">
        <w:rPr>
          <w:rFonts w:ascii="Calibri" w:eastAsia="Calibri" w:hAnsi="Calibri" w:cs="Calibri"/>
          <w:b/>
          <w:bCs/>
          <w:color w:val="000000"/>
          <w:kern w:val="1"/>
          <w:sz w:val="22"/>
          <w:szCs w:val="22"/>
          <w:u w:color="000000"/>
        </w:rPr>
        <w:tab/>
      </w:r>
      <w:r w:rsidRPr="00B62E64">
        <w:rPr>
          <w:rFonts w:ascii="Calibri" w:eastAsia="Calibri" w:hAnsi="Calibri" w:cs="Calibri"/>
          <w:b/>
          <w:bCs/>
          <w:color w:val="000000"/>
          <w:kern w:val="1"/>
          <w:sz w:val="22"/>
          <w:szCs w:val="22"/>
          <w:u w:color="000000"/>
        </w:rPr>
        <w:tab/>
        <w:t xml:space="preserve">             (</w:t>
      </w:r>
      <w:proofErr w:type="gramStart"/>
      <w:r w:rsidRPr="00B62E64">
        <w:rPr>
          <w:rFonts w:ascii="Calibri" w:eastAsia="Calibri" w:hAnsi="Calibri" w:cs="Calibri"/>
          <w:b/>
          <w:bCs/>
          <w:color w:val="000000"/>
          <w:kern w:val="1"/>
          <w:sz w:val="22"/>
          <w:szCs w:val="22"/>
          <w:u w:color="000000"/>
          <w:lang w:val="ru-RU"/>
        </w:rPr>
        <w:t>штампано</w:t>
      </w:r>
      <w:proofErr w:type="gramEnd"/>
      <w:r w:rsidRPr="00B62E64">
        <w:rPr>
          <w:rFonts w:ascii="Calibri" w:eastAsia="Calibri" w:hAnsi="Calibri" w:cs="Calibri"/>
          <w:b/>
          <w:bCs/>
          <w:color w:val="000000"/>
          <w:kern w:val="1"/>
          <w:sz w:val="22"/>
          <w:szCs w:val="22"/>
          <w:u w:color="000000"/>
          <w:lang w:val="ru-RU"/>
        </w:rPr>
        <w:t xml:space="preserve"> име и презиме одговорне особе</w:t>
      </w:r>
      <w:r w:rsidRPr="00B62E64">
        <w:rPr>
          <w:rFonts w:ascii="Calibri" w:eastAsia="Calibri" w:hAnsi="Calibri" w:cs="Calibri"/>
          <w:b/>
          <w:bCs/>
          <w:color w:val="000000"/>
          <w:kern w:val="1"/>
          <w:sz w:val="22"/>
          <w:szCs w:val="22"/>
          <w:u w:color="000000"/>
        </w:rPr>
        <w:t>)</w:t>
      </w:r>
    </w:p>
    <w:p w:rsidR="00B62E64" w:rsidRPr="00B62E64" w:rsidRDefault="00B62E64" w:rsidP="00B62E64">
      <w:pPr>
        <w:suppressAutoHyphens/>
        <w:rPr>
          <w:rFonts w:ascii="Calibri" w:eastAsia="Calibri" w:hAnsi="Calibri" w:cs="Calibri"/>
          <w:b/>
          <w:bCs/>
          <w:color w:val="000000"/>
          <w:kern w:val="1"/>
          <w:sz w:val="22"/>
          <w:szCs w:val="22"/>
          <w:u w:color="000000"/>
        </w:rPr>
      </w:pPr>
    </w:p>
    <w:p w:rsidR="00B62E64" w:rsidRPr="00B62E64" w:rsidRDefault="00B62E64" w:rsidP="00B62E64">
      <w:pPr>
        <w:suppressAutoHyphens/>
        <w:rPr>
          <w:rFonts w:ascii="Calibri" w:eastAsia="Calibri" w:hAnsi="Calibri" w:cs="Calibri"/>
          <w:b/>
          <w:bCs/>
          <w:color w:val="000000"/>
          <w:kern w:val="1"/>
          <w:sz w:val="22"/>
          <w:szCs w:val="22"/>
          <w:u w:color="000000"/>
        </w:rPr>
      </w:pPr>
      <w:r w:rsidRPr="00B62E64">
        <w:rPr>
          <w:rFonts w:ascii="Calibri" w:eastAsia="Calibri" w:hAnsi="Calibri" w:cs="Calibri"/>
          <w:b/>
          <w:bCs/>
          <w:color w:val="000000"/>
          <w:kern w:val="1"/>
          <w:sz w:val="22"/>
          <w:szCs w:val="22"/>
          <w:u w:color="000000"/>
        </w:rPr>
        <w:t xml:space="preserve">                                                               М.П.                                     _______________________________</w:t>
      </w:r>
    </w:p>
    <w:p w:rsidR="00B62E64" w:rsidRPr="00B62E64" w:rsidRDefault="00B62E64" w:rsidP="00B62E64">
      <w:pPr>
        <w:suppressAutoHyphens/>
        <w:rPr>
          <w:rFonts w:ascii="Calibri" w:eastAsia="Calibri" w:hAnsi="Calibri" w:cs="Calibri"/>
          <w:b/>
          <w:bCs/>
          <w:color w:val="000000"/>
          <w:kern w:val="1"/>
          <w:sz w:val="22"/>
          <w:szCs w:val="22"/>
          <w:u w:color="000000"/>
        </w:rPr>
      </w:pPr>
      <w:r w:rsidRPr="00B62E64">
        <w:rPr>
          <w:rFonts w:ascii="Calibri" w:eastAsia="Calibri" w:hAnsi="Calibri" w:cs="Calibri"/>
          <w:b/>
          <w:bCs/>
          <w:color w:val="000000"/>
          <w:kern w:val="1"/>
          <w:sz w:val="22"/>
          <w:szCs w:val="22"/>
          <w:u w:color="000000"/>
        </w:rPr>
        <w:t xml:space="preserve">                                              (</w:t>
      </w:r>
      <w:proofErr w:type="gramStart"/>
      <w:r w:rsidRPr="00B62E64">
        <w:rPr>
          <w:rFonts w:ascii="Calibri" w:eastAsia="Calibri" w:hAnsi="Calibri" w:cs="Calibri"/>
          <w:b/>
          <w:bCs/>
          <w:color w:val="000000"/>
          <w:kern w:val="1"/>
          <w:sz w:val="22"/>
          <w:szCs w:val="22"/>
          <w:u w:color="000000"/>
        </w:rPr>
        <w:t>читак</w:t>
      </w:r>
      <w:proofErr w:type="gramEnd"/>
      <w:r w:rsidRPr="00B62E64">
        <w:rPr>
          <w:rFonts w:ascii="Calibri" w:eastAsia="Calibri" w:hAnsi="Calibri" w:cs="Calibri"/>
          <w:b/>
          <w:bCs/>
          <w:color w:val="000000"/>
          <w:kern w:val="1"/>
          <w:sz w:val="22"/>
          <w:szCs w:val="22"/>
          <w:u w:color="000000"/>
        </w:rPr>
        <w:t xml:space="preserve"> отисак печата)                                          (</w:t>
      </w:r>
      <w:proofErr w:type="gramStart"/>
      <w:r w:rsidRPr="00B62E64">
        <w:rPr>
          <w:rFonts w:ascii="Calibri" w:eastAsia="Calibri" w:hAnsi="Calibri" w:cs="Calibri"/>
          <w:b/>
          <w:bCs/>
          <w:color w:val="000000"/>
          <w:kern w:val="1"/>
          <w:sz w:val="22"/>
          <w:szCs w:val="22"/>
          <w:u w:color="000000"/>
          <w:lang w:val="ru-RU"/>
        </w:rPr>
        <w:t>пун</w:t>
      </w:r>
      <w:proofErr w:type="gramEnd"/>
      <w:r w:rsidRPr="00B62E64">
        <w:rPr>
          <w:rFonts w:ascii="Calibri" w:eastAsia="Calibri" w:hAnsi="Calibri" w:cs="Calibri"/>
          <w:b/>
          <w:bCs/>
          <w:color w:val="000000"/>
          <w:kern w:val="1"/>
          <w:sz w:val="22"/>
          <w:szCs w:val="22"/>
          <w:u w:color="000000"/>
          <w:lang w:val="ru-RU"/>
        </w:rPr>
        <w:t xml:space="preserve"> потпис</w:t>
      </w:r>
      <w:r w:rsidRPr="00B62E64">
        <w:rPr>
          <w:rFonts w:ascii="Calibri" w:eastAsia="Calibri" w:hAnsi="Calibri" w:cs="Calibri"/>
          <w:b/>
          <w:bCs/>
          <w:color w:val="000000"/>
          <w:kern w:val="1"/>
          <w:sz w:val="22"/>
          <w:szCs w:val="22"/>
          <w:u w:color="000000"/>
        </w:rPr>
        <w:t>)</w:t>
      </w:r>
    </w:p>
    <w:p w:rsidR="00B62E64" w:rsidRPr="00B62E64" w:rsidRDefault="00B62E64" w:rsidP="00B62E64">
      <w:pPr>
        <w:suppressAutoHyphens/>
        <w:spacing w:after="200" w:line="276" w:lineRule="auto"/>
        <w:rPr>
          <w:rFonts w:ascii="Calibri" w:eastAsia="Calibri" w:hAnsi="Calibri" w:cs="Calibri"/>
          <w:b/>
          <w:bCs/>
          <w:color w:val="000000"/>
          <w:kern w:val="1"/>
          <w:sz w:val="22"/>
          <w:szCs w:val="22"/>
          <w:u w:color="000000"/>
        </w:rPr>
      </w:pPr>
    </w:p>
    <w:p w:rsidR="00B62E64" w:rsidRPr="00B62E64" w:rsidRDefault="00B62E64" w:rsidP="00B62E64">
      <w:pPr>
        <w:suppressAutoHyphens/>
        <w:spacing w:after="200" w:line="276" w:lineRule="auto"/>
        <w:rPr>
          <w:rFonts w:ascii="Verdana" w:eastAsia="Verdana" w:hAnsi="Verdana" w:cs="Verdana"/>
          <w:color w:val="000000"/>
          <w:kern w:val="1"/>
          <w:sz w:val="22"/>
          <w:szCs w:val="22"/>
          <w:u w:color="000000"/>
        </w:rPr>
        <w:sectPr w:rsidR="00B62E64" w:rsidRPr="00B62E64">
          <w:headerReference w:type="default" r:id="rId12"/>
          <w:footerReference w:type="default" r:id="rId13"/>
          <w:headerReference w:type="first" r:id="rId14"/>
          <w:pgSz w:w="11900" w:h="16840"/>
          <w:pgMar w:top="1134" w:right="1134" w:bottom="1134" w:left="1134" w:header="425" w:footer="0" w:gutter="0"/>
          <w:pgNumType w:start="1"/>
          <w:cols w:space="720"/>
          <w:titlePg/>
        </w:sectPr>
      </w:pPr>
    </w:p>
    <w:p w:rsidR="00B62E64" w:rsidRPr="00B62E64" w:rsidRDefault="00B62E64" w:rsidP="00B62E64">
      <w:pPr>
        <w:suppressAutoHyphens/>
        <w:rPr>
          <w:rFonts w:ascii="Calibri" w:eastAsia="Calibri" w:hAnsi="Calibri" w:cs="Calibri"/>
          <w:b/>
          <w:bCs/>
          <w:color w:val="000000"/>
          <w:kern w:val="1"/>
          <w:sz w:val="22"/>
          <w:szCs w:val="22"/>
          <w:u w:color="000000"/>
        </w:rPr>
      </w:pPr>
    </w:p>
    <w:p w:rsidR="00B62E64" w:rsidRPr="00B62E64" w:rsidRDefault="00B62E64" w:rsidP="00B62E64">
      <w:pPr>
        <w:suppressAutoHyphens/>
        <w:rPr>
          <w:rFonts w:ascii="Calibri" w:eastAsia="Calibri" w:hAnsi="Calibri" w:cs="Calibri"/>
          <w:b/>
          <w:bCs/>
          <w:color w:val="000000"/>
          <w:kern w:val="1"/>
          <w:sz w:val="22"/>
          <w:szCs w:val="22"/>
          <w:u w:color="000000"/>
        </w:rPr>
      </w:pPr>
      <w:r w:rsidRPr="00B62E64">
        <w:rPr>
          <w:rFonts w:ascii="Calibri" w:eastAsia="Calibri" w:hAnsi="Calibri" w:cs="Calibri"/>
          <w:b/>
          <w:bCs/>
          <w:color w:val="000000"/>
          <w:kern w:val="1"/>
          <w:sz w:val="22"/>
          <w:szCs w:val="22"/>
          <w:u w:color="000000"/>
        </w:rPr>
        <w:t xml:space="preserve"> 6.1.3. ПОДАЦИ О ПОДИЗВОЂАЧУ</w:t>
      </w:r>
    </w:p>
    <w:tbl>
      <w:tblPr>
        <w:tblW w:w="14348"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608"/>
        <w:gridCol w:w="4680"/>
        <w:gridCol w:w="5060"/>
      </w:tblGrid>
      <w:tr w:rsidR="00B62E64" w:rsidRPr="00B62E64" w:rsidTr="00B811E6">
        <w:trPr>
          <w:trHeight w:val="260"/>
        </w:trPr>
        <w:tc>
          <w:tcPr>
            <w:tcW w:w="4608"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62E64" w:rsidRPr="00B62E64" w:rsidRDefault="00B62E64" w:rsidP="00B62E64">
            <w:pPr>
              <w:suppressAutoHyphens/>
              <w:jc w:val="center"/>
              <w:rPr>
                <w:rFonts w:ascii="Verdana" w:eastAsia="Verdana" w:hAnsi="Verdana" w:cs="Verdana"/>
                <w:color w:val="000000"/>
                <w:kern w:val="1"/>
                <w:sz w:val="22"/>
                <w:szCs w:val="22"/>
                <w:u w:color="000000"/>
              </w:rPr>
            </w:pPr>
            <w:r w:rsidRPr="00B62E64">
              <w:rPr>
                <w:rFonts w:ascii="Calibri" w:eastAsia="Calibri" w:hAnsi="Calibri" w:cs="Calibri"/>
                <w:b/>
                <w:bCs/>
                <w:color w:val="000000"/>
                <w:kern w:val="1"/>
                <w:sz w:val="22"/>
                <w:szCs w:val="22"/>
                <w:u w:color="000000"/>
              </w:rPr>
              <w:t>ЗАХТЕВАНИ ПОДАЦИ</w:t>
            </w:r>
          </w:p>
        </w:tc>
        <w:tc>
          <w:tcPr>
            <w:tcW w:w="974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62E64" w:rsidRPr="00B62E64" w:rsidRDefault="00B62E64" w:rsidP="00B62E64">
            <w:pPr>
              <w:suppressAutoHyphens/>
              <w:jc w:val="center"/>
              <w:rPr>
                <w:rFonts w:ascii="Verdana" w:eastAsia="Verdana" w:hAnsi="Verdana" w:cs="Verdana"/>
                <w:color w:val="000000"/>
                <w:kern w:val="1"/>
                <w:sz w:val="22"/>
                <w:szCs w:val="22"/>
                <w:u w:color="000000"/>
              </w:rPr>
            </w:pPr>
            <w:r w:rsidRPr="00B62E64">
              <w:rPr>
                <w:rFonts w:ascii="Calibri" w:eastAsia="Calibri" w:hAnsi="Calibri" w:cs="Calibri"/>
                <w:b/>
                <w:bCs/>
                <w:color w:val="000000"/>
                <w:kern w:val="1"/>
                <w:sz w:val="22"/>
                <w:szCs w:val="22"/>
                <w:u w:color="000000"/>
              </w:rPr>
              <w:t>ПОПУЊАВА ПОНУЂАЧ</w:t>
            </w:r>
          </w:p>
        </w:tc>
      </w:tr>
      <w:tr w:rsidR="00B62E64" w:rsidRPr="00B62E64" w:rsidTr="00B811E6">
        <w:trPr>
          <w:trHeight w:val="260"/>
        </w:trPr>
        <w:tc>
          <w:tcPr>
            <w:tcW w:w="4608" w:type="dxa"/>
            <w:vMerge/>
            <w:tcBorders>
              <w:top w:val="single" w:sz="4" w:space="0" w:color="000000"/>
              <w:left w:val="single" w:sz="4" w:space="0" w:color="000000"/>
              <w:bottom w:val="single" w:sz="4" w:space="0" w:color="000000"/>
              <w:right w:val="single" w:sz="4" w:space="0" w:color="000000"/>
            </w:tcBorders>
            <w:shd w:val="clear" w:color="auto" w:fill="auto"/>
          </w:tcPr>
          <w:p w:rsidR="00B62E64" w:rsidRPr="00B62E64" w:rsidRDefault="00B62E64" w:rsidP="00B62E64"/>
        </w:tc>
        <w:tc>
          <w:tcPr>
            <w:tcW w:w="46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62E64" w:rsidRPr="00B62E64" w:rsidRDefault="00B62E64" w:rsidP="00B62E64">
            <w:pPr>
              <w:suppressAutoHyphens/>
              <w:jc w:val="center"/>
              <w:rPr>
                <w:rFonts w:ascii="Verdana" w:eastAsia="Verdana" w:hAnsi="Verdana" w:cs="Verdana"/>
                <w:color w:val="000000"/>
                <w:kern w:val="1"/>
                <w:sz w:val="22"/>
                <w:szCs w:val="22"/>
                <w:u w:color="000000"/>
              </w:rPr>
            </w:pPr>
            <w:r w:rsidRPr="00B62E64">
              <w:rPr>
                <w:rFonts w:ascii="Calibri" w:eastAsia="Calibri" w:hAnsi="Calibri" w:cs="Calibri"/>
                <w:b/>
                <w:bCs/>
                <w:color w:val="000000"/>
                <w:kern w:val="1"/>
                <w:sz w:val="22"/>
                <w:szCs w:val="22"/>
                <w:u w:color="000000"/>
              </w:rPr>
              <w:t>ПОДИЗВОЂАЧ 1</w:t>
            </w:r>
          </w:p>
        </w:tc>
        <w:tc>
          <w:tcPr>
            <w:tcW w:w="50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62E64" w:rsidRPr="00B62E64" w:rsidRDefault="00B62E64" w:rsidP="00B62E64">
            <w:pPr>
              <w:suppressAutoHyphens/>
              <w:jc w:val="center"/>
              <w:rPr>
                <w:rFonts w:ascii="Verdana" w:eastAsia="Verdana" w:hAnsi="Verdana" w:cs="Verdana"/>
                <w:color w:val="000000"/>
                <w:kern w:val="1"/>
                <w:sz w:val="22"/>
                <w:szCs w:val="22"/>
                <w:u w:color="000000"/>
              </w:rPr>
            </w:pPr>
            <w:r w:rsidRPr="00B62E64">
              <w:rPr>
                <w:rFonts w:ascii="Calibri" w:eastAsia="Calibri" w:hAnsi="Calibri" w:cs="Calibri"/>
                <w:b/>
                <w:bCs/>
                <w:color w:val="000000"/>
                <w:kern w:val="1"/>
                <w:sz w:val="22"/>
                <w:szCs w:val="22"/>
                <w:u w:color="000000"/>
              </w:rPr>
              <w:t>ПОДИЗВОЂАЧ 2</w:t>
            </w:r>
          </w:p>
        </w:tc>
      </w:tr>
      <w:tr w:rsidR="00B62E64" w:rsidRPr="00B62E64" w:rsidTr="00B811E6">
        <w:trPr>
          <w:trHeight w:val="260"/>
        </w:trPr>
        <w:tc>
          <w:tcPr>
            <w:tcW w:w="46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62E64" w:rsidRPr="00B62E64" w:rsidRDefault="00B62E64" w:rsidP="00B62E64">
            <w:pPr>
              <w:suppressAutoHyphens/>
              <w:rPr>
                <w:rFonts w:ascii="Verdana" w:eastAsia="Verdana" w:hAnsi="Verdana" w:cs="Verdana"/>
                <w:color w:val="000000"/>
                <w:kern w:val="1"/>
                <w:sz w:val="22"/>
                <w:szCs w:val="22"/>
                <w:u w:color="000000"/>
              </w:rPr>
            </w:pPr>
            <w:r w:rsidRPr="00B62E64">
              <w:rPr>
                <w:rFonts w:ascii="Calibri" w:eastAsia="Calibri" w:hAnsi="Calibri" w:cs="Calibri"/>
                <w:b/>
                <w:bCs/>
                <w:color w:val="000000"/>
                <w:kern w:val="1"/>
                <w:sz w:val="22"/>
                <w:szCs w:val="22"/>
                <w:u w:color="000000"/>
                <w:lang w:val="ru-RU"/>
              </w:rPr>
              <w:t>Пословно име</w:t>
            </w:r>
          </w:p>
        </w:tc>
        <w:tc>
          <w:tcPr>
            <w:tcW w:w="46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62E64" w:rsidRPr="00B62E64" w:rsidRDefault="00B62E64" w:rsidP="00B62E64"/>
        </w:tc>
        <w:tc>
          <w:tcPr>
            <w:tcW w:w="50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62E64" w:rsidRPr="00B62E64" w:rsidRDefault="00B62E64" w:rsidP="00B62E64"/>
        </w:tc>
      </w:tr>
      <w:tr w:rsidR="00B62E64" w:rsidRPr="00B62E64" w:rsidTr="00B811E6">
        <w:trPr>
          <w:trHeight w:val="260"/>
        </w:trPr>
        <w:tc>
          <w:tcPr>
            <w:tcW w:w="46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62E64" w:rsidRPr="00B62E64" w:rsidRDefault="00B62E64" w:rsidP="00B62E64">
            <w:pPr>
              <w:suppressAutoHyphens/>
              <w:rPr>
                <w:rFonts w:ascii="Verdana" w:eastAsia="Verdana" w:hAnsi="Verdana" w:cs="Verdana"/>
                <w:color w:val="000000"/>
                <w:kern w:val="1"/>
                <w:sz w:val="22"/>
                <w:szCs w:val="22"/>
                <w:u w:color="000000"/>
              </w:rPr>
            </w:pPr>
            <w:r w:rsidRPr="00B62E64">
              <w:rPr>
                <w:rFonts w:ascii="Calibri" w:eastAsia="Calibri" w:hAnsi="Calibri" w:cs="Calibri"/>
                <w:b/>
                <w:bCs/>
                <w:color w:val="000000"/>
                <w:kern w:val="1"/>
                <w:sz w:val="22"/>
                <w:szCs w:val="22"/>
                <w:u w:color="000000"/>
              </w:rPr>
              <w:t>Скрa</w:t>
            </w:r>
            <w:r w:rsidRPr="00B62E64">
              <w:rPr>
                <w:rFonts w:ascii="Calibri" w:eastAsia="Calibri" w:hAnsi="Calibri" w:cs="Calibri"/>
                <w:b/>
                <w:bCs/>
                <w:color w:val="000000"/>
                <w:kern w:val="1"/>
                <w:sz w:val="22"/>
                <w:szCs w:val="22"/>
                <w:u w:color="000000"/>
                <w:lang w:val="ru-RU"/>
              </w:rPr>
              <w:t>ћено пословно име</w:t>
            </w:r>
          </w:p>
        </w:tc>
        <w:tc>
          <w:tcPr>
            <w:tcW w:w="46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62E64" w:rsidRPr="00B62E64" w:rsidRDefault="00B62E64" w:rsidP="00B62E64"/>
        </w:tc>
        <w:tc>
          <w:tcPr>
            <w:tcW w:w="50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62E64" w:rsidRPr="00B62E64" w:rsidRDefault="00B62E64" w:rsidP="00B62E64"/>
        </w:tc>
      </w:tr>
      <w:tr w:rsidR="00B62E64" w:rsidRPr="00B62E64" w:rsidTr="00B811E6">
        <w:trPr>
          <w:trHeight w:val="500"/>
        </w:trPr>
        <w:tc>
          <w:tcPr>
            <w:tcW w:w="46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62E64" w:rsidRPr="00B62E64" w:rsidRDefault="00B62E64" w:rsidP="00B62E64">
            <w:pPr>
              <w:suppressAutoHyphens/>
              <w:rPr>
                <w:rFonts w:ascii="Verdana" w:eastAsia="Verdana" w:hAnsi="Verdana" w:cs="Verdana"/>
                <w:color w:val="000000"/>
                <w:kern w:val="1"/>
                <w:sz w:val="22"/>
                <w:szCs w:val="22"/>
                <w:u w:color="000000"/>
              </w:rPr>
            </w:pPr>
            <w:r w:rsidRPr="00B62E64">
              <w:rPr>
                <w:rFonts w:ascii="Calibri" w:eastAsia="Calibri" w:hAnsi="Calibri" w:cs="Calibri"/>
                <w:b/>
                <w:bCs/>
                <w:color w:val="000000"/>
                <w:kern w:val="1"/>
                <w:sz w:val="22"/>
                <w:szCs w:val="22"/>
                <w:u w:color="000000"/>
              </w:rPr>
              <w:t>Прaвнa</w:t>
            </w:r>
            <w:r w:rsidR="00A40271">
              <w:rPr>
                <w:rFonts w:ascii="Calibri" w:eastAsia="Calibri" w:hAnsi="Calibri" w:cs="Calibri"/>
                <w:b/>
                <w:bCs/>
                <w:color w:val="000000"/>
                <w:kern w:val="1"/>
                <w:sz w:val="22"/>
                <w:szCs w:val="22"/>
                <w:u w:color="000000"/>
                <w:lang w:val="sr-Cyrl-RS"/>
              </w:rPr>
              <w:t xml:space="preserve"> </w:t>
            </w:r>
            <w:r w:rsidRPr="00B62E64">
              <w:rPr>
                <w:rFonts w:ascii="Calibri" w:eastAsia="Calibri" w:hAnsi="Calibri" w:cs="Calibri"/>
                <w:b/>
                <w:bCs/>
                <w:color w:val="000000"/>
                <w:kern w:val="1"/>
                <w:sz w:val="22"/>
                <w:szCs w:val="22"/>
                <w:u w:color="000000"/>
              </w:rPr>
              <w:t xml:space="preserve">формa (од, кд, </w:t>
            </w:r>
            <w:r w:rsidRPr="00B62E64">
              <w:rPr>
                <w:rFonts w:ascii="Calibri" w:eastAsia="Calibri" w:hAnsi="Calibri" w:cs="Calibri"/>
                <w:b/>
                <w:bCs/>
                <w:color w:val="000000"/>
                <w:kern w:val="1"/>
                <w:sz w:val="22"/>
                <w:szCs w:val="22"/>
                <w:u w:color="000000"/>
                <w:lang w:val="ru-RU"/>
              </w:rPr>
              <w:t>доо</w:t>
            </w:r>
            <w:r w:rsidRPr="00B62E64">
              <w:rPr>
                <w:rFonts w:ascii="Calibri" w:eastAsia="Calibri" w:hAnsi="Calibri" w:cs="Calibri"/>
                <w:b/>
                <w:bCs/>
                <w:color w:val="000000"/>
                <w:kern w:val="1"/>
                <w:sz w:val="22"/>
                <w:szCs w:val="22"/>
                <w:u w:color="000000"/>
              </w:rPr>
              <w:t>, aд)</w:t>
            </w:r>
          </w:p>
        </w:tc>
        <w:tc>
          <w:tcPr>
            <w:tcW w:w="46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62E64" w:rsidRPr="00B62E64" w:rsidRDefault="00B62E64" w:rsidP="00B62E64"/>
        </w:tc>
        <w:tc>
          <w:tcPr>
            <w:tcW w:w="50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62E64" w:rsidRPr="00B62E64" w:rsidRDefault="00B62E64" w:rsidP="00B62E64"/>
        </w:tc>
      </w:tr>
      <w:tr w:rsidR="00B62E64" w:rsidRPr="00B62E64" w:rsidTr="00B811E6">
        <w:trPr>
          <w:trHeight w:val="260"/>
        </w:trPr>
        <w:tc>
          <w:tcPr>
            <w:tcW w:w="46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rsidR="00B62E64" w:rsidRPr="00B62E64" w:rsidRDefault="00B62E64" w:rsidP="00B62E64">
            <w:pPr>
              <w:suppressAutoHyphens/>
              <w:rPr>
                <w:rFonts w:ascii="Verdana" w:eastAsia="Verdana" w:hAnsi="Verdana" w:cs="Verdana"/>
                <w:color w:val="000000"/>
                <w:kern w:val="1"/>
                <w:sz w:val="22"/>
                <w:szCs w:val="22"/>
                <w:u w:color="000000"/>
              </w:rPr>
            </w:pPr>
            <w:r w:rsidRPr="00B62E64">
              <w:rPr>
                <w:rFonts w:ascii="Calibri" w:eastAsia="Calibri" w:hAnsi="Calibri" w:cs="Calibri"/>
                <w:b/>
                <w:bCs/>
                <w:color w:val="000000"/>
                <w:kern w:val="1"/>
                <w:sz w:val="22"/>
                <w:szCs w:val="22"/>
                <w:u w:color="000000"/>
                <w:lang w:val="ru-RU"/>
              </w:rPr>
              <w:t>Место и пошт</w:t>
            </w:r>
            <w:r w:rsidRPr="00B62E64">
              <w:rPr>
                <w:rFonts w:ascii="Calibri" w:eastAsia="Calibri" w:hAnsi="Calibri" w:cs="Calibri"/>
                <w:b/>
                <w:bCs/>
                <w:color w:val="000000"/>
                <w:kern w:val="1"/>
                <w:sz w:val="22"/>
                <w:szCs w:val="22"/>
                <w:u w:color="000000"/>
              </w:rPr>
              <w:t>aнски број</w:t>
            </w:r>
          </w:p>
        </w:tc>
        <w:tc>
          <w:tcPr>
            <w:tcW w:w="46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62E64" w:rsidRPr="00B62E64" w:rsidRDefault="00B62E64" w:rsidP="00B62E64"/>
        </w:tc>
        <w:tc>
          <w:tcPr>
            <w:tcW w:w="50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62E64" w:rsidRPr="00B62E64" w:rsidRDefault="00B62E64" w:rsidP="00B62E64"/>
        </w:tc>
      </w:tr>
      <w:tr w:rsidR="00B62E64" w:rsidRPr="00B62E64" w:rsidTr="00B811E6">
        <w:trPr>
          <w:trHeight w:val="260"/>
        </w:trPr>
        <w:tc>
          <w:tcPr>
            <w:tcW w:w="46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rsidR="00B62E64" w:rsidRPr="00B62E64" w:rsidRDefault="00B62E64" w:rsidP="00B62E64">
            <w:pPr>
              <w:suppressAutoHyphens/>
              <w:rPr>
                <w:rFonts w:ascii="Verdana" w:eastAsia="Verdana" w:hAnsi="Verdana" w:cs="Verdana"/>
                <w:color w:val="000000"/>
                <w:kern w:val="1"/>
                <w:sz w:val="22"/>
                <w:szCs w:val="22"/>
                <w:u w:color="000000"/>
              </w:rPr>
            </w:pPr>
            <w:r w:rsidRPr="00B62E64">
              <w:rPr>
                <w:rFonts w:ascii="Calibri" w:eastAsia="Calibri" w:hAnsi="Calibri" w:cs="Calibri"/>
                <w:b/>
                <w:bCs/>
                <w:color w:val="000000"/>
                <w:kern w:val="1"/>
                <w:sz w:val="22"/>
                <w:szCs w:val="22"/>
                <w:u w:color="000000"/>
                <w:lang w:val="ru-RU"/>
              </w:rPr>
              <w:t>Општин</w:t>
            </w:r>
            <w:r w:rsidRPr="00B62E64">
              <w:rPr>
                <w:rFonts w:ascii="Calibri" w:eastAsia="Calibri" w:hAnsi="Calibri" w:cs="Calibri"/>
                <w:b/>
                <w:bCs/>
                <w:color w:val="000000"/>
                <w:kern w:val="1"/>
                <w:sz w:val="22"/>
                <w:szCs w:val="22"/>
                <w:u w:color="000000"/>
              </w:rPr>
              <w:t>a</w:t>
            </w:r>
          </w:p>
        </w:tc>
        <w:tc>
          <w:tcPr>
            <w:tcW w:w="46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62E64" w:rsidRPr="00B62E64" w:rsidRDefault="00B62E64" w:rsidP="00B62E64"/>
        </w:tc>
        <w:tc>
          <w:tcPr>
            <w:tcW w:w="50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62E64" w:rsidRPr="00B62E64" w:rsidRDefault="00B62E64" w:rsidP="00B62E64"/>
        </w:tc>
      </w:tr>
      <w:tr w:rsidR="00B62E64" w:rsidRPr="00B62E64" w:rsidTr="00B811E6">
        <w:trPr>
          <w:trHeight w:val="260"/>
        </w:trPr>
        <w:tc>
          <w:tcPr>
            <w:tcW w:w="46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rsidR="00B62E64" w:rsidRPr="00B62E64" w:rsidRDefault="00B62E64" w:rsidP="00B62E64">
            <w:pPr>
              <w:suppressAutoHyphens/>
              <w:rPr>
                <w:rFonts w:ascii="Verdana" w:eastAsia="Verdana" w:hAnsi="Verdana" w:cs="Verdana"/>
                <w:color w:val="000000"/>
                <w:kern w:val="1"/>
                <w:sz w:val="22"/>
                <w:szCs w:val="22"/>
                <w:u w:color="000000"/>
              </w:rPr>
            </w:pPr>
            <w:r w:rsidRPr="00B62E64">
              <w:rPr>
                <w:rFonts w:ascii="Calibri" w:eastAsia="Calibri" w:hAnsi="Calibri" w:cs="Calibri"/>
                <w:b/>
                <w:bCs/>
                <w:color w:val="000000"/>
                <w:kern w:val="1"/>
                <w:sz w:val="22"/>
                <w:szCs w:val="22"/>
                <w:u w:color="000000"/>
              </w:rPr>
              <w:t>Улицa и број</w:t>
            </w:r>
          </w:p>
        </w:tc>
        <w:tc>
          <w:tcPr>
            <w:tcW w:w="46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62E64" w:rsidRPr="00B62E64" w:rsidRDefault="00B62E64" w:rsidP="00B62E64"/>
        </w:tc>
        <w:tc>
          <w:tcPr>
            <w:tcW w:w="50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62E64" w:rsidRPr="00B62E64" w:rsidRDefault="00B62E64" w:rsidP="00B62E64"/>
        </w:tc>
      </w:tr>
      <w:tr w:rsidR="00B62E64" w:rsidRPr="00B62E64" w:rsidTr="00B811E6">
        <w:trPr>
          <w:trHeight w:val="260"/>
        </w:trPr>
        <w:tc>
          <w:tcPr>
            <w:tcW w:w="46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rsidR="00B62E64" w:rsidRPr="00B62E64" w:rsidRDefault="00B62E64" w:rsidP="00B62E64">
            <w:pPr>
              <w:suppressAutoHyphens/>
              <w:rPr>
                <w:rFonts w:ascii="Verdana" w:eastAsia="Verdana" w:hAnsi="Verdana" w:cs="Verdana"/>
                <w:color w:val="000000"/>
                <w:kern w:val="1"/>
                <w:sz w:val="22"/>
                <w:szCs w:val="22"/>
                <w:u w:color="000000"/>
              </w:rPr>
            </w:pPr>
            <w:r w:rsidRPr="00B62E64">
              <w:rPr>
                <w:rFonts w:ascii="Calibri" w:eastAsia="Calibri" w:hAnsi="Calibri" w:cs="Calibri"/>
                <w:b/>
                <w:bCs/>
                <w:color w:val="000000"/>
                <w:kern w:val="1"/>
                <w:sz w:val="22"/>
                <w:szCs w:val="22"/>
                <w:u w:color="000000"/>
              </w:rPr>
              <w:t>Мaтични број</w:t>
            </w:r>
          </w:p>
        </w:tc>
        <w:tc>
          <w:tcPr>
            <w:tcW w:w="46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62E64" w:rsidRPr="00B62E64" w:rsidRDefault="00B62E64" w:rsidP="00B62E64"/>
        </w:tc>
        <w:tc>
          <w:tcPr>
            <w:tcW w:w="50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62E64" w:rsidRPr="00B62E64" w:rsidRDefault="00B62E64" w:rsidP="00B62E64"/>
        </w:tc>
      </w:tr>
      <w:tr w:rsidR="00B62E64" w:rsidRPr="00B62E64" w:rsidTr="00B811E6">
        <w:trPr>
          <w:trHeight w:val="500"/>
        </w:trPr>
        <w:tc>
          <w:tcPr>
            <w:tcW w:w="46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rsidR="00B62E64" w:rsidRPr="00B62E64" w:rsidRDefault="00B62E64" w:rsidP="00B62E64">
            <w:pPr>
              <w:suppressAutoHyphens/>
              <w:rPr>
                <w:rFonts w:ascii="Verdana" w:eastAsia="Verdana" w:hAnsi="Verdana" w:cs="Verdana"/>
                <w:color w:val="000000"/>
                <w:kern w:val="1"/>
                <w:sz w:val="22"/>
                <w:szCs w:val="22"/>
                <w:u w:color="000000"/>
              </w:rPr>
            </w:pPr>
            <w:r w:rsidRPr="00B62E64">
              <w:rPr>
                <w:rFonts w:ascii="Calibri" w:eastAsia="Calibri" w:hAnsi="Calibri" w:cs="Calibri"/>
                <w:b/>
                <w:bCs/>
                <w:color w:val="000000"/>
                <w:kern w:val="1"/>
                <w:sz w:val="22"/>
                <w:szCs w:val="22"/>
                <w:u w:color="000000"/>
                <w:lang w:val="ru-RU"/>
              </w:rPr>
              <w:t>Порески идентифик</w:t>
            </w:r>
            <w:r w:rsidRPr="00B62E64">
              <w:rPr>
                <w:rFonts w:ascii="Calibri" w:eastAsia="Calibri" w:hAnsi="Calibri" w:cs="Calibri"/>
                <w:b/>
                <w:bCs/>
                <w:color w:val="000000"/>
                <w:kern w:val="1"/>
                <w:sz w:val="22"/>
                <w:szCs w:val="22"/>
                <w:u w:color="000000"/>
              </w:rPr>
              <w:t>aциони број</w:t>
            </w:r>
          </w:p>
        </w:tc>
        <w:tc>
          <w:tcPr>
            <w:tcW w:w="46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62E64" w:rsidRPr="00B62E64" w:rsidRDefault="00B62E64" w:rsidP="00B62E64"/>
        </w:tc>
        <w:tc>
          <w:tcPr>
            <w:tcW w:w="50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62E64" w:rsidRPr="00B62E64" w:rsidRDefault="00B62E64" w:rsidP="00B62E64"/>
        </w:tc>
      </w:tr>
      <w:tr w:rsidR="00B62E64" w:rsidRPr="00B62E64" w:rsidTr="00B811E6">
        <w:trPr>
          <w:trHeight w:val="260"/>
        </w:trPr>
        <w:tc>
          <w:tcPr>
            <w:tcW w:w="46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rsidR="00B62E64" w:rsidRPr="00B62E64" w:rsidRDefault="00B62E64" w:rsidP="00B62E64">
            <w:pPr>
              <w:suppressAutoHyphens/>
              <w:rPr>
                <w:rFonts w:ascii="Verdana" w:eastAsia="Verdana" w:hAnsi="Verdana" w:cs="Verdana"/>
                <w:color w:val="000000"/>
                <w:kern w:val="1"/>
                <w:sz w:val="22"/>
                <w:szCs w:val="22"/>
                <w:u w:color="000000"/>
              </w:rPr>
            </w:pPr>
            <w:r w:rsidRPr="00B62E64">
              <w:rPr>
                <w:rFonts w:ascii="Calibri" w:eastAsia="Calibri" w:hAnsi="Calibri" w:cs="Calibri"/>
                <w:b/>
                <w:bCs/>
                <w:color w:val="000000"/>
                <w:kern w:val="1"/>
                <w:sz w:val="22"/>
                <w:szCs w:val="22"/>
                <w:u w:color="000000"/>
              </w:rPr>
              <w:t>Шифрa делaтности</w:t>
            </w:r>
          </w:p>
        </w:tc>
        <w:tc>
          <w:tcPr>
            <w:tcW w:w="46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62E64" w:rsidRPr="00B62E64" w:rsidRDefault="00B62E64" w:rsidP="00B62E64"/>
        </w:tc>
        <w:tc>
          <w:tcPr>
            <w:tcW w:w="50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62E64" w:rsidRPr="00B62E64" w:rsidRDefault="00B62E64" w:rsidP="00B62E64"/>
        </w:tc>
      </w:tr>
      <w:tr w:rsidR="00B62E64" w:rsidRPr="00B62E64" w:rsidTr="00B811E6">
        <w:trPr>
          <w:trHeight w:val="500"/>
        </w:trPr>
        <w:tc>
          <w:tcPr>
            <w:tcW w:w="46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rsidR="00B62E64" w:rsidRPr="00B62E64" w:rsidRDefault="00B62E64" w:rsidP="00B62E64">
            <w:pPr>
              <w:suppressAutoHyphens/>
              <w:rPr>
                <w:rFonts w:ascii="Verdana" w:eastAsia="Verdana" w:hAnsi="Verdana" w:cs="Verdana"/>
                <w:color w:val="000000"/>
                <w:kern w:val="1"/>
                <w:sz w:val="22"/>
                <w:szCs w:val="22"/>
                <w:u w:color="000000"/>
              </w:rPr>
            </w:pPr>
            <w:r w:rsidRPr="00B62E64">
              <w:rPr>
                <w:rFonts w:ascii="Calibri" w:eastAsia="Calibri" w:hAnsi="Calibri" w:cs="Calibri"/>
                <w:b/>
                <w:bCs/>
                <w:color w:val="000000"/>
                <w:kern w:val="1"/>
                <w:sz w:val="22"/>
                <w:szCs w:val="22"/>
                <w:u w:color="000000"/>
              </w:rPr>
              <w:t>Телефон и телефa</w:t>
            </w:r>
            <w:r w:rsidRPr="00B62E64">
              <w:rPr>
                <w:rFonts w:ascii="Calibri" w:eastAsia="Calibri" w:hAnsi="Calibri" w:cs="Calibri"/>
                <w:b/>
                <w:bCs/>
                <w:color w:val="000000"/>
                <w:kern w:val="1"/>
                <w:sz w:val="22"/>
                <w:szCs w:val="22"/>
                <w:u w:color="000000"/>
                <w:lang w:val="ru-RU"/>
              </w:rPr>
              <w:t xml:space="preserve">кс </w:t>
            </w:r>
            <w:r w:rsidRPr="00B62E64">
              <w:rPr>
                <w:rFonts w:ascii="Calibri" w:eastAsia="Calibri" w:hAnsi="Calibri" w:cs="Calibri"/>
                <w:b/>
                <w:bCs/>
                <w:color w:val="000000"/>
                <w:kern w:val="1"/>
                <w:sz w:val="22"/>
                <w:szCs w:val="22"/>
                <w:u w:color="000000"/>
              </w:rPr>
              <w:t xml:space="preserve">(сa </w:t>
            </w:r>
            <w:r w:rsidRPr="00B62E64">
              <w:rPr>
                <w:rFonts w:ascii="Calibri" w:eastAsia="Calibri" w:hAnsi="Calibri" w:cs="Calibri"/>
                <w:b/>
                <w:bCs/>
                <w:color w:val="000000"/>
                <w:kern w:val="1"/>
                <w:sz w:val="22"/>
                <w:szCs w:val="22"/>
                <w:u w:color="000000"/>
                <w:lang w:val="ru-RU"/>
              </w:rPr>
              <w:t>позивним бројем</w:t>
            </w:r>
            <w:r w:rsidRPr="00B62E64">
              <w:rPr>
                <w:rFonts w:ascii="Calibri" w:eastAsia="Calibri" w:hAnsi="Calibri" w:cs="Calibri"/>
                <w:b/>
                <w:bCs/>
                <w:color w:val="000000"/>
                <w:kern w:val="1"/>
                <w:sz w:val="22"/>
                <w:szCs w:val="22"/>
                <w:u w:color="000000"/>
              </w:rPr>
              <w:t>)</w:t>
            </w:r>
          </w:p>
        </w:tc>
        <w:tc>
          <w:tcPr>
            <w:tcW w:w="46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62E64" w:rsidRPr="00B62E64" w:rsidRDefault="00B62E64" w:rsidP="00B62E64"/>
        </w:tc>
        <w:tc>
          <w:tcPr>
            <w:tcW w:w="50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62E64" w:rsidRPr="00B62E64" w:rsidRDefault="00B62E64" w:rsidP="00B62E64"/>
        </w:tc>
      </w:tr>
      <w:tr w:rsidR="00B62E64" w:rsidRPr="00B62E64" w:rsidTr="00B811E6">
        <w:trPr>
          <w:trHeight w:val="260"/>
        </w:trPr>
        <w:tc>
          <w:tcPr>
            <w:tcW w:w="46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rsidR="00B62E64" w:rsidRPr="00B62E64" w:rsidRDefault="00B62E64" w:rsidP="00B62E64">
            <w:pPr>
              <w:suppressAutoHyphens/>
              <w:rPr>
                <w:rFonts w:ascii="Verdana" w:eastAsia="Verdana" w:hAnsi="Verdana" w:cs="Verdana"/>
                <w:color w:val="000000"/>
                <w:kern w:val="1"/>
                <w:sz w:val="22"/>
                <w:szCs w:val="22"/>
                <w:u w:color="000000"/>
              </w:rPr>
            </w:pPr>
            <w:r w:rsidRPr="00B62E64">
              <w:rPr>
                <w:rFonts w:ascii="Calibri" w:eastAsia="Calibri" w:hAnsi="Calibri" w:cs="Calibri"/>
                <w:b/>
                <w:bCs/>
                <w:color w:val="000000"/>
                <w:kern w:val="1"/>
                <w:sz w:val="22"/>
                <w:szCs w:val="22"/>
                <w:u w:color="000000"/>
                <w:lang w:val="ru-RU"/>
              </w:rPr>
              <w:t>Електронск</w:t>
            </w:r>
            <w:r w:rsidRPr="00B62E64">
              <w:rPr>
                <w:rFonts w:ascii="Calibri" w:eastAsia="Calibri" w:hAnsi="Calibri" w:cs="Calibri"/>
                <w:b/>
                <w:bCs/>
                <w:color w:val="000000"/>
                <w:kern w:val="1"/>
                <w:sz w:val="22"/>
                <w:szCs w:val="22"/>
                <w:u w:color="000000"/>
              </w:rPr>
              <w:t>a aдресa</w:t>
            </w:r>
          </w:p>
        </w:tc>
        <w:tc>
          <w:tcPr>
            <w:tcW w:w="46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62E64" w:rsidRPr="00B62E64" w:rsidRDefault="00B62E64" w:rsidP="00B62E64"/>
        </w:tc>
        <w:tc>
          <w:tcPr>
            <w:tcW w:w="50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62E64" w:rsidRPr="00B62E64" w:rsidRDefault="00B62E64" w:rsidP="00B62E64"/>
        </w:tc>
      </w:tr>
      <w:tr w:rsidR="00B62E64" w:rsidRPr="00B62E64" w:rsidTr="00B811E6">
        <w:trPr>
          <w:trHeight w:val="536"/>
        </w:trPr>
        <w:tc>
          <w:tcPr>
            <w:tcW w:w="46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rsidR="00B62E64" w:rsidRPr="00B62E64" w:rsidRDefault="00B62E64" w:rsidP="00B62E64">
            <w:pPr>
              <w:suppressAutoHyphens/>
              <w:spacing w:line="276" w:lineRule="auto"/>
              <w:rPr>
                <w:rFonts w:ascii="Verdana" w:eastAsia="Verdana" w:hAnsi="Verdana" w:cs="Verdana"/>
                <w:color w:val="000000"/>
                <w:kern w:val="1"/>
                <w:sz w:val="22"/>
                <w:szCs w:val="22"/>
                <w:u w:color="000000"/>
              </w:rPr>
            </w:pPr>
            <w:r w:rsidRPr="00B62E64">
              <w:rPr>
                <w:rFonts w:ascii="Calibri" w:eastAsia="Calibri" w:hAnsi="Calibri" w:cs="Calibri"/>
                <w:b/>
                <w:bCs/>
                <w:color w:val="000000"/>
                <w:kern w:val="1"/>
                <w:sz w:val="22"/>
                <w:szCs w:val="22"/>
                <w:u w:color="000000"/>
                <w:lang w:val="ru-RU"/>
              </w:rPr>
              <w:t>Носил</w:t>
            </w:r>
            <w:r w:rsidRPr="00B62E64">
              <w:rPr>
                <w:rFonts w:ascii="Calibri" w:eastAsia="Calibri" w:hAnsi="Calibri" w:cs="Calibri"/>
                <w:b/>
                <w:bCs/>
                <w:color w:val="000000"/>
                <w:kern w:val="1"/>
                <w:sz w:val="22"/>
                <w:szCs w:val="22"/>
                <w:u w:color="000000"/>
              </w:rPr>
              <w:t>a</w:t>
            </w:r>
            <w:r w:rsidRPr="00B62E64">
              <w:rPr>
                <w:rFonts w:ascii="Calibri" w:eastAsia="Calibri" w:hAnsi="Calibri" w:cs="Calibri"/>
                <w:b/>
                <w:bCs/>
                <w:color w:val="000000"/>
                <w:kern w:val="1"/>
                <w:sz w:val="22"/>
                <w:szCs w:val="22"/>
                <w:u w:color="000000"/>
                <w:lang w:val="ru-RU"/>
              </w:rPr>
              <w:t>ц пл</w:t>
            </w:r>
            <w:r w:rsidRPr="00B62E64">
              <w:rPr>
                <w:rFonts w:ascii="Calibri" w:eastAsia="Calibri" w:hAnsi="Calibri" w:cs="Calibri"/>
                <w:b/>
                <w:bCs/>
                <w:color w:val="000000"/>
                <w:kern w:val="1"/>
                <w:sz w:val="22"/>
                <w:szCs w:val="22"/>
                <w:u w:color="000000"/>
              </w:rPr>
              <w:t>aтног прометa-бa</w:t>
            </w:r>
            <w:r w:rsidRPr="00B62E64">
              <w:rPr>
                <w:rFonts w:ascii="Calibri" w:eastAsia="Calibri" w:hAnsi="Calibri" w:cs="Calibri"/>
                <w:b/>
                <w:bCs/>
                <w:color w:val="000000"/>
                <w:kern w:val="1"/>
                <w:sz w:val="22"/>
                <w:szCs w:val="22"/>
                <w:u w:color="000000"/>
                <w:lang w:val="ru-RU"/>
              </w:rPr>
              <w:t>нк</w:t>
            </w:r>
            <w:r w:rsidRPr="00B62E64">
              <w:rPr>
                <w:rFonts w:ascii="Calibri" w:eastAsia="Calibri" w:hAnsi="Calibri" w:cs="Calibri"/>
                <w:b/>
                <w:bCs/>
                <w:color w:val="000000"/>
                <w:kern w:val="1"/>
                <w:sz w:val="22"/>
                <w:szCs w:val="22"/>
                <w:u w:color="000000"/>
              </w:rPr>
              <w:t>a</w:t>
            </w:r>
          </w:p>
        </w:tc>
        <w:tc>
          <w:tcPr>
            <w:tcW w:w="46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62E64" w:rsidRPr="00B62E64" w:rsidRDefault="00B62E64" w:rsidP="00B62E64"/>
        </w:tc>
        <w:tc>
          <w:tcPr>
            <w:tcW w:w="50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62E64" w:rsidRPr="00B62E64" w:rsidRDefault="00B62E64" w:rsidP="00B62E64"/>
        </w:tc>
      </w:tr>
      <w:tr w:rsidR="00B62E64" w:rsidRPr="00B62E64" w:rsidTr="00B811E6">
        <w:trPr>
          <w:trHeight w:val="260"/>
        </w:trPr>
        <w:tc>
          <w:tcPr>
            <w:tcW w:w="46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rsidR="00B62E64" w:rsidRPr="00B62E64" w:rsidRDefault="00B62E64" w:rsidP="00B62E64">
            <w:pPr>
              <w:suppressAutoHyphens/>
              <w:spacing w:line="276" w:lineRule="auto"/>
              <w:rPr>
                <w:rFonts w:ascii="Verdana" w:eastAsia="Verdana" w:hAnsi="Verdana" w:cs="Verdana"/>
                <w:color w:val="000000"/>
                <w:kern w:val="1"/>
                <w:sz w:val="22"/>
                <w:szCs w:val="22"/>
                <w:u w:color="000000"/>
              </w:rPr>
            </w:pPr>
            <w:r w:rsidRPr="00B62E64">
              <w:rPr>
                <w:rFonts w:ascii="Calibri" w:eastAsia="Calibri" w:hAnsi="Calibri" w:cs="Calibri"/>
                <w:b/>
                <w:bCs/>
                <w:color w:val="000000"/>
                <w:kern w:val="1"/>
                <w:sz w:val="22"/>
                <w:szCs w:val="22"/>
                <w:u w:color="000000"/>
                <w:lang w:val="ru-RU"/>
              </w:rPr>
              <w:t>Текући р</w:t>
            </w:r>
            <w:r w:rsidRPr="00B62E64">
              <w:rPr>
                <w:rFonts w:ascii="Calibri" w:eastAsia="Calibri" w:hAnsi="Calibri" w:cs="Calibri"/>
                <w:b/>
                <w:bCs/>
                <w:color w:val="000000"/>
                <w:kern w:val="1"/>
                <w:sz w:val="22"/>
                <w:szCs w:val="22"/>
                <w:u w:color="000000"/>
              </w:rPr>
              <w:t>aчун број</w:t>
            </w:r>
          </w:p>
        </w:tc>
        <w:tc>
          <w:tcPr>
            <w:tcW w:w="46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62E64" w:rsidRPr="00B62E64" w:rsidRDefault="00B62E64" w:rsidP="00B62E64"/>
        </w:tc>
        <w:tc>
          <w:tcPr>
            <w:tcW w:w="50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62E64" w:rsidRPr="00B62E64" w:rsidRDefault="00B62E64" w:rsidP="00B62E64"/>
        </w:tc>
      </w:tr>
      <w:tr w:rsidR="00B62E64" w:rsidRPr="00B62E64" w:rsidTr="00B811E6">
        <w:trPr>
          <w:trHeight w:val="536"/>
        </w:trPr>
        <w:tc>
          <w:tcPr>
            <w:tcW w:w="46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62E64" w:rsidRPr="00B62E64" w:rsidRDefault="00B62E64" w:rsidP="00B62E64">
            <w:pPr>
              <w:suppressAutoHyphens/>
              <w:spacing w:line="276" w:lineRule="auto"/>
              <w:rPr>
                <w:rFonts w:ascii="Verdana" w:eastAsia="Verdana" w:hAnsi="Verdana" w:cs="Verdana"/>
                <w:color w:val="000000"/>
                <w:kern w:val="1"/>
                <w:sz w:val="22"/>
                <w:szCs w:val="22"/>
                <w:u w:color="000000"/>
              </w:rPr>
            </w:pPr>
            <w:r w:rsidRPr="00B62E64">
              <w:rPr>
                <w:rFonts w:ascii="Calibri" w:eastAsia="Calibri" w:hAnsi="Calibri" w:cs="Calibri"/>
                <w:b/>
                <w:bCs/>
                <w:color w:val="000000"/>
                <w:kern w:val="1"/>
                <w:sz w:val="22"/>
                <w:szCs w:val="22"/>
                <w:u w:color="000000"/>
              </w:rPr>
              <w:t xml:space="preserve">Име, презиме, </w:t>
            </w:r>
            <w:r w:rsidRPr="00B62E64">
              <w:rPr>
                <w:rFonts w:ascii="Calibri" w:eastAsia="Calibri" w:hAnsi="Calibri" w:cs="Calibri"/>
                <w:b/>
                <w:bCs/>
                <w:color w:val="000000"/>
                <w:kern w:val="1"/>
                <w:sz w:val="22"/>
                <w:szCs w:val="22"/>
                <w:u w:color="000000"/>
                <w:lang w:val="ru-RU"/>
              </w:rPr>
              <w:t>функциј</w:t>
            </w:r>
            <w:r w:rsidRPr="00B62E64">
              <w:rPr>
                <w:rFonts w:ascii="Calibri" w:eastAsia="Calibri" w:hAnsi="Calibri" w:cs="Calibri"/>
                <w:b/>
                <w:bCs/>
                <w:color w:val="000000"/>
                <w:kern w:val="1"/>
                <w:sz w:val="22"/>
                <w:szCs w:val="22"/>
                <w:u w:color="000000"/>
              </w:rPr>
              <w:t>a контaкт особе</w:t>
            </w:r>
          </w:p>
        </w:tc>
        <w:tc>
          <w:tcPr>
            <w:tcW w:w="46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62E64" w:rsidRPr="00B62E64" w:rsidRDefault="00B62E64" w:rsidP="00B62E64"/>
        </w:tc>
        <w:tc>
          <w:tcPr>
            <w:tcW w:w="50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62E64" w:rsidRPr="00B62E64" w:rsidRDefault="00B62E64" w:rsidP="00B62E64"/>
        </w:tc>
      </w:tr>
    </w:tbl>
    <w:p w:rsidR="00B62E64" w:rsidRPr="00B62E64" w:rsidRDefault="00B62E64" w:rsidP="00B62E64">
      <w:pPr>
        <w:widowControl w:val="0"/>
        <w:suppressAutoHyphens/>
        <w:ind w:left="108" w:hanging="108"/>
        <w:rPr>
          <w:rFonts w:ascii="Calibri" w:eastAsia="Calibri" w:hAnsi="Calibri" w:cs="Calibri"/>
          <w:b/>
          <w:bCs/>
          <w:color w:val="000000"/>
          <w:kern w:val="1"/>
          <w:sz w:val="22"/>
          <w:szCs w:val="22"/>
          <w:u w:color="000000"/>
        </w:rPr>
      </w:pPr>
    </w:p>
    <w:p w:rsidR="00B62E64" w:rsidRPr="00B62E64" w:rsidRDefault="00B62E64" w:rsidP="00B62E64">
      <w:pPr>
        <w:widowControl w:val="0"/>
        <w:suppressAutoHyphens/>
        <w:rPr>
          <w:rFonts w:ascii="Calibri" w:eastAsia="Calibri" w:hAnsi="Calibri" w:cs="Calibri"/>
          <w:b/>
          <w:bCs/>
          <w:color w:val="000000"/>
          <w:kern w:val="1"/>
          <w:sz w:val="22"/>
          <w:szCs w:val="22"/>
          <w:u w:color="000000"/>
        </w:rPr>
      </w:pPr>
    </w:p>
    <w:p w:rsidR="00B62E64" w:rsidRPr="00B62E64" w:rsidRDefault="00B62E64" w:rsidP="00B62E64">
      <w:pPr>
        <w:suppressAutoHyphens/>
        <w:spacing w:after="200" w:line="276" w:lineRule="auto"/>
        <w:rPr>
          <w:rFonts w:ascii="Calibri" w:eastAsia="Calibri" w:hAnsi="Calibri" w:cs="Calibri"/>
          <w:color w:val="000000"/>
          <w:kern w:val="1"/>
          <w:sz w:val="22"/>
          <w:szCs w:val="22"/>
          <w:u w:color="000000"/>
        </w:rPr>
      </w:pPr>
      <w:r w:rsidRPr="00B62E64">
        <w:rPr>
          <w:rFonts w:ascii="Calibri" w:eastAsia="Calibri" w:hAnsi="Calibri" w:cs="Calibri"/>
          <w:b/>
          <w:bCs/>
          <w:color w:val="000000"/>
          <w:kern w:val="1"/>
          <w:sz w:val="22"/>
          <w:szCs w:val="22"/>
          <w:u w:color="000000"/>
        </w:rPr>
        <w:t>Нaпоменa</w:t>
      </w:r>
      <w:proofErr w:type="gramStart"/>
      <w:r w:rsidRPr="00B62E64">
        <w:rPr>
          <w:rFonts w:ascii="Calibri" w:eastAsia="Calibri" w:hAnsi="Calibri" w:cs="Calibri"/>
          <w:b/>
          <w:bCs/>
          <w:color w:val="000000"/>
          <w:kern w:val="1"/>
          <w:sz w:val="22"/>
          <w:szCs w:val="22"/>
          <w:u w:color="000000"/>
        </w:rPr>
        <w:t>:</w:t>
      </w:r>
      <w:r w:rsidRPr="00B62E64">
        <w:rPr>
          <w:rFonts w:ascii="Calibri" w:eastAsia="Calibri" w:hAnsi="Calibri" w:cs="Calibri"/>
          <w:color w:val="000000"/>
          <w:kern w:val="1"/>
          <w:sz w:val="22"/>
          <w:szCs w:val="22"/>
          <w:u w:color="000000"/>
          <w:lang w:val="ru-RU"/>
        </w:rPr>
        <w:t>Ову</w:t>
      </w:r>
      <w:proofErr w:type="gramEnd"/>
      <w:r w:rsidRPr="00B62E64">
        <w:rPr>
          <w:rFonts w:ascii="Calibri" w:eastAsia="Calibri" w:hAnsi="Calibri" w:cs="Calibri"/>
          <w:color w:val="000000"/>
          <w:kern w:val="1"/>
          <w:sz w:val="22"/>
          <w:szCs w:val="22"/>
          <w:u w:color="000000"/>
          <w:lang w:val="ru-RU"/>
        </w:rPr>
        <w:t xml:space="preserve"> т</w:t>
      </w:r>
      <w:r w:rsidRPr="00B62E64">
        <w:rPr>
          <w:rFonts w:ascii="Calibri" w:eastAsia="Calibri" w:hAnsi="Calibri" w:cs="Calibri"/>
          <w:color w:val="000000"/>
          <w:kern w:val="1"/>
          <w:sz w:val="22"/>
          <w:szCs w:val="22"/>
          <w:u w:color="000000"/>
        </w:rPr>
        <w:t>a</w:t>
      </w:r>
      <w:r w:rsidRPr="00B62E64">
        <w:rPr>
          <w:rFonts w:ascii="Calibri" w:eastAsia="Calibri" w:hAnsi="Calibri" w:cs="Calibri"/>
          <w:color w:val="000000"/>
          <w:kern w:val="1"/>
          <w:sz w:val="22"/>
          <w:szCs w:val="22"/>
          <w:u w:color="000000"/>
          <w:lang w:val="ru-RU"/>
        </w:rPr>
        <w:t>белу попуњ</w:t>
      </w:r>
      <w:r w:rsidRPr="00B62E64">
        <w:rPr>
          <w:rFonts w:ascii="Calibri" w:eastAsia="Calibri" w:hAnsi="Calibri" w:cs="Calibri"/>
          <w:color w:val="000000"/>
          <w:kern w:val="1"/>
          <w:sz w:val="22"/>
          <w:szCs w:val="22"/>
          <w:u w:color="000000"/>
        </w:rPr>
        <w:t>aвa сaмо онaј понуђaч који подноси понуду сa подизвођaчем. Обрaзa</w:t>
      </w:r>
      <w:r w:rsidRPr="00B62E64">
        <w:rPr>
          <w:rFonts w:ascii="Calibri" w:eastAsia="Calibri" w:hAnsi="Calibri" w:cs="Calibri"/>
          <w:color w:val="000000"/>
          <w:kern w:val="1"/>
          <w:sz w:val="22"/>
          <w:szCs w:val="22"/>
          <w:u w:color="000000"/>
          <w:lang w:val="ru-RU"/>
        </w:rPr>
        <w:t>ц попуњ</w:t>
      </w:r>
      <w:r w:rsidRPr="00B62E64">
        <w:rPr>
          <w:rFonts w:ascii="Calibri" w:eastAsia="Calibri" w:hAnsi="Calibri" w:cs="Calibri"/>
          <w:color w:val="000000"/>
          <w:kern w:val="1"/>
          <w:sz w:val="22"/>
          <w:szCs w:val="22"/>
          <w:u w:color="000000"/>
        </w:rPr>
        <w:t xml:space="preserve">aвa, </w:t>
      </w:r>
      <w:r w:rsidRPr="00B62E64">
        <w:rPr>
          <w:rFonts w:ascii="Calibri" w:eastAsia="Calibri" w:hAnsi="Calibri" w:cs="Calibri"/>
          <w:color w:val="000000"/>
          <w:kern w:val="1"/>
          <w:sz w:val="22"/>
          <w:szCs w:val="22"/>
          <w:u w:color="000000"/>
          <w:lang w:val="ru-RU"/>
        </w:rPr>
        <w:t>потписује и печ</w:t>
      </w:r>
      <w:r w:rsidRPr="00B62E64">
        <w:rPr>
          <w:rFonts w:ascii="Calibri" w:eastAsia="Calibri" w:hAnsi="Calibri" w:cs="Calibri"/>
          <w:color w:val="000000"/>
          <w:kern w:val="1"/>
          <w:sz w:val="22"/>
          <w:szCs w:val="22"/>
          <w:u w:color="000000"/>
        </w:rPr>
        <w:t>a</w:t>
      </w:r>
      <w:r w:rsidRPr="00B62E64">
        <w:rPr>
          <w:rFonts w:ascii="Calibri" w:eastAsia="Calibri" w:hAnsi="Calibri" w:cs="Calibri"/>
          <w:color w:val="000000"/>
          <w:kern w:val="1"/>
          <w:sz w:val="22"/>
          <w:szCs w:val="22"/>
          <w:u w:color="000000"/>
          <w:lang w:val="ru-RU"/>
        </w:rPr>
        <w:t>том овер</w:t>
      </w:r>
      <w:r w:rsidRPr="00B62E64">
        <w:rPr>
          <w:rFonts w:ascii="Calibri" w:eastAsia="Calibri" w:hAnsi="Calibri" w:cs="Calibri"/>
          <w:color w:val="000000"/>
          <w:kern w:val="1"/>
          <w:sz w:val="22"/>
          <w:szCs w:val="22"/>
          <w:u w:color="000000"/>
        </w:rPr>
        <w:t>aвa понуђaч. У случa</w:t>
      </w:r>
      <w:r w:rsidRPr="00B62E64">
        <w:rPr>
          <w:rFonts w:ascii="Calibri" w:eastAsia="Calibri" w:hAnsi="Calibri" w:cs="Calibri"/>
          <w:color w:val="000000"/>
          <w:kern w:val="1"/>
          <w:sz w:val="22"/>
          <w:szCs w:val="22"/>
          <w:u w:color="000000"/>
          <w:lang w:val="ru-RU"/>
        </w:rPr>
        <w:t>ју д</w:t>
      </w:r>
      <w:r w:rsidRPr="00B62E64">
        <w:rPr>
          <w:rFonts w:ascii="Calibri" w:eastAsia="Calibri" w:hAnsi="Calibri" w:cs="Calibri"/>
          <w:color w:val="000000"/>
          <w:kern w:val="1"/>
          <w:sz w:val="22"/>
          <w:szCs w:val="22"/>
          <w:u w:color="000000"/>
        </w:rPr>
        <w:t>a понуђaч подноси понуду сa више подизвођaчa од предвиђених у горњој тaбели, понуђa</w:t>
      </w:r>
      <w:r w:rsidRPr="00B62E64">
        <w:rPr>
          <w:rFonts w:ascii="Calibri" w:eastAsia="Calibri" w:hAnsi="Calibri" w:cs="Calibri"/>
          <w:color w:val="000000"/>
          <w:kern w:val="1"/>
          <w:sz w:val="22"/>
          <w:szCs w:val="22"/>
          <w:u w:color="000000"/>
          <w:lang w:val="ru-RU"/>
        </w:rPr>
        <w:t>ч ће умножити горњу т</w:t>
      </w:r>
      <w:r w:rsidRPr="00B62E64">
        <w:rPr>
          <w:rFonts w:ascii="Calibri" w:eastAsia="Calibri" w:hAnsi="Calibri" w:cs="Calibri"/>
          <w:color w:val="000000"/>
          <w:kern w:val="1"/>
          <w:sz w:val="22"/>
          <w:szCs w:val="22"/>
          <w:u w:color="000000"/>
        </w:rPr>
        <w:t>aбелу.</w:t>
      </w:r>
    </w:p>
    <w:p w:rsidR="00B62E64" w:rsidRPr="00B62E64" w:rsidRDefault="00B62E64" w:rsidP="00B62E64">
      <w:pPr>
        <w:suppressAutoHyphens/>
        <w:spacing w:after="200" w:line="276" w:lineRule="auto"/>
        <w:rPr>
          <w:rFonts w:ascii="Calibri" w:eastAsia="Calibri" w:hAnsi="Calibri" w:cs="Calibri"/>
          <w:b/>
          <w:bCs/>
          <w:color w:val="000000"/>
          <w:kern w:val="1"/>
          <w:sz w:val="22"/>
          <w:szCs w:val="22"/>
          <w:u w:color="000000"/>
        </w:rPr>
      </w:pPr>
    </w:p>
    <w:p w:rsidR="00B62E64" w:rsidRPr="00B62E64" w:rsidRDefault="00B62E64" w:rsidP="00B62E64">
      <w:pPr>
        <w:suppressAutoHyphens/>
        <w:rPr>
          <w:rFonts w:ascii="Calibri" w:eastAsia="Calibri" w:hAnsi="Calibri" w:cs="Calibri"/>
          <w:b/>
          <w:bCs/>
          <w:color w:val="000000"/>
          <w:kern w:val="1"/>
          <w:sz w:val="22"/>
          <w:szCs w:val="22"/>
          <w:u w:color="000000"/>
        </w:rPr>
      </w:pPr>
      <w:r w:rsidRPr="00B62E64">
        <w:rPr>
          <w:rFonts w:ascii="Calibri" w:eastAsia="Calibri" w:hAnsi="Calibri" w:cs="Calibri"/>
          <w:b/>
          <w:bCs/>
          <w:color w:val="000000"/>
          <w:kern w:val="1"/>
          <w:sz w:val="22"/>
          <w:szCs w:val="22"/>
          <w:u w:color="000000"/>
          <w:lang w:val="ru-RU"/>
        </w:rPr>
        <w:t>Место и датум</w:t>
      </w:r>
      <w:r w:rsidRPr="00B62E64">
        <w:rPr>
          <w:rFonts w:ascii="Calibri" w:eastAsia="Calibri" w:hAnsi="Calibri" w:cs="Calibri"/>
          <w:b/>
          <w:bCs/>
          <w:color w:val="000000"/>
          <w:kern w:val="1"/>
          <w:sz w:val="22"/>
          <w:szCs w:val="22"/>
          <w:u w:color="000000"/>
        </w:rPr>
        <w:t>:</w:t>
      </w:r>
      <w:r w:rsidRPr="00B62E64">
        <w:rPr>
          <w:rFonts w:ascii="Calibri" w:eastAsia="Calibri" w:hAnsi="Calibri" w:cs="Calibri"/>
          <w:b/>
          <w:bCs/>
          <w:color w:val="000000"/>
          <w:kern w:val="1"/>
          <w:sz w:val="22"/>
          <w:szCs w:val="22"/>
          <w:u w:color="000000"/>
        </w:rPr>
        <w:tab/>
      </w:r>
      <w:r w:rsidRPr="00B62E64">
        <w:rPr>
          <w:rFonts w:ascii="Calibri" w:eastAsia="Calibri" w:hAnsi="Calibri" w:cs="Calibri"/>
          <w:b/>
          <w:bCs/>
          <w:color w:val="000000"/>
          <w:kern w:val="1"/>
          <w:sz w:val="22"/>
          <w:szCs w:val="22"/>
          <w:u w:color="000000"/>
        </w:rPr>
        <w:tab/>
      </w:r>
      <w:r w:rsidRPr="00B62E64">
        <w:rPr>
          <w:rFonts w:ascii="Calibri" w:eastAsia="Calibri" w:hAnsi="Calibri" w:cs="Calibri"/>
          <w:b/>
          <w:bCs/>
          <w:color w:val="000000"/>
          <w:kern w:val="1"/>
          <w:sz w:val="22"/>
          <w:szCs w:val="22"/>
          <w:u w:color="000000"/>
        </w:rPr>
        <w:tab/>
      </w:r>
      <w:r w:rsidRPr="00B62E64">
        <w:rPr>
          <w:rFonts w:ascii="Calibri" w:eastAsia="Calibri" w:hAnsi="Calibri" w:cs="Calibri"/>
          <w:b/>
          <w:bCs/>
          <w:color w:val="000000"/>
          <w:kern w:val="1"/>
          <w:sz w:val="22"/>
          <w:szCs w:val="22"/>
          <w:u w:color="000000"/>
        </w:rPr>
        <w:tab/>
      </w:r>
      <w:r w:rsidRPr="00B62E64">
        <w:rPr>
          <w:rFonts w:ascii="Calibri" w:eastAsia="Calibri" w:hAnsi="Calibri" w:cs="Calibri"/>
          <w:b/>
          <w:bCs/>
          <w:color w:val="000000"/>
          <w:kern w:val="1"/>
          <w:sz w:val="22"/>
          <w:szCs w:val="22"/>
          <w:u w:color="000000"/>
        </w:rPr>
        <w:tab/>
      </w:r>
      <w:r w:rsidRPr="00B62E64">
        <w:rPr>
          <w:rFonts w:ascii="Calibri" w:eastAsia="Calibri" w:hAnsi="Calibri" w:cs="Calibri"/>
          <w:b/>
          <w:bCs/>
          <w:color w:val="000000"/>
          <w:kern w:val="1"/>
          <w:sz w:val="22"/>
          <w:szCs w:val="22"/>
          <w:u w:color="000000"/>
        </w:rPr>
        <w:tab/>
      </w:r>
      <w:r w:rsidRPr="00B62E64">
        <w:rPr>
          <w:rFonts w:ascii="Calibri" w:eastAsia="Calibri" w:hAnsi="Calibri" w:cs="Calibri"/>
          <w:b/>
          <w:bCs/>
          <w:color w:val="000000"/>
          <w:kern w:val="1"/>
          <w:sz w:val="22"/>
          <w:szCs w:val="22"/>
          <w:u w:color="000000"/>
        </w:rPr>
        <w:tab/>
      </w:r>
      <w:r w:rsidRPr="00B62E64">
        <w:rPr>
          <w:rFonts w:ascii="Calibri" w:eastAsia="Calibri" w:hAnsi="Calibri" w:cs="Calibri"/>
          <w:b/>
          <w:bCs/>
          <w:color w:val="000000"/>
          <w:kern w:val="1"/>
          <w:sz w:val="22"/>
          <w:szCs w:val="22"/>
          <w:u w:color="000000"/>
        </w:rPr>
        <w:tab/>
      </w:r>
      <w:r w:rsidRPr="00B62E64">
        <w:rPr>
          <w:rFonts w:ascii="Calibri" w:eastAsia="Calibri" w:hAnsi="Calibri" w:cs="Calibri"/>
          <w:b/>
          <w:bCs/>
          <w:color w:val="000000"/>
          <w:kern w:val="1"/>
          <w:sz w:val="22"/>
          <w:szCs w:val="22"/>
          <w:u w:color="000000"/>
        </w:rPr>
        <w:tab/>
      </w:r>
      <w:r w:rsidRPr="00B62E64">
        <w:rPr>
          <w:rFonts w:ascii="Calibri" w:eastAsia="Calibri" w:hAnsi="Calibri" w:cs="Calibri"/>
          <w:b/>
          <w:bCs/>
          <w:color w:val="000000"/>
          <w:kern w:val="1"/>
          <w:sz w:val="22"/>
          <w:szCs w:val="22"/>
          <w:u w:color="000000"/>
        </w:rPr>
        <w:tab/>
      </w:r>
      <w:r w:rsidRPr="00B62E64">
        <w:rPr>
          <w:rFonts w:ascii="Calibri" w:eastAsia="Calibri" w:hAnsi="Calibri" w:cs="Calibri"/>
          <w:b/>
          <w:bCs/>
          <w:color w:val="000000"/>
          <w:kern w:val="1"/>
          <w:sz w:val="22"/>
          <w:szCs w:val="22"/>
          <w:u w:color="000000"/>
        </w:rPr>
        <w:tab/>
      </w:r>
      <w:r w:rsidRPr="00B62E64">
        <w:rPr>
          <w:rFonts w:ascii="Calibri" w:eastAsia="Calibri" w:hAnsi="Calibri" w:cs="Calibri"/>
          <w:b/>
          <w:bCs/>
          <w:color w:val="000000"/>
          <w:kern w:val="1"/>
          <w:sz w:val="22"/>
          <w:szCs w:val="22"/>
          <w:u w:color="000000"/>
        </w:rPr>
        <w:tab/>
      </w:r>
      <w:r w:rsidRPr="00B62E64">
        <w:rPr>
          <w:rFonts w:ascii="Calibri" w:eastAsia="Calibri" w:hAnsi="Calibri" w:cs="Calibri"/>
          <w:b/>
          <w:bCs/>
          <w:color w:val="000000"/>
          <w:kern w:val="1"/>
          <w:sz w:val="22"/>
          <w:szCs w:val="22"/>
          <w:u w:color="000000"/>
        </w:rPr>
        <w:tab/>
        <w:t xml:space="preserve">                       Понуђач:</w:t>
      </w:r>
    </w:p>
    <w:p w:rsidR="00B62E64" w:rsidRPr="00B62E64" w:rsidRDefault="00B62E64" w:rsidP="00B62E64">
      <w:pPr>
        <w:suppressAutoHyphens/>
        <w:rPr>
          <w:rFonts w:ascii="Calibri" w:eastAsia="Calibri" w:hAnsi="Calibri" w:cs="Calibri"/>
          <w:b/>
          <w:bCs/>
          <w:color w:val="000000"/>
          <w:kern w:val="1"/>
          <w:sz w:val="22"/>
          <w:szCs w:val="22"/>
          <w:u w:color="000000"/>
        </w:rPr>
      </w:pPr>
      <w:r w:rsidRPr="00B62E64">
        <w:rPr>
          <w:rFonts w:ascii="Calibri" w:eastAsia="Calibri" w:hAnsi="Calibri" w:cs="Calibri"/>
          <w:b/>
          <w:bCs/>
          <w:color w:val="000000"/>
          <w:kern w:val="1"/>
          <w:sz w:val="22"/>
          <w:szCs w:val="22"/>
          <w:u w:color="000000"/>
        </w:rPr>
        <w:t>_______________</w:t>
      </w:r>
      <w:r w:rsidRPr="00B62E64">
        <w:rPr>
          <w:rFonts w:ascii="Calibri" w:eastAsia="Calibri" w:hAnsi="Calibri" w:cs="Calibri"/>
          <w:b/>
          <w:bCs/>
          <w:color w:val="000000"/>
          <w:kern w:val="1"/>
          <w:sz w:val="22"/>
          <w:szCs w:val="22"/>
          <w:u w:color="000000"/>
        </w:rPr>
        <w:tab/>
      </w:r>
      <w:r w:rsidRPr="00B62E64">
        <w:rPr>
          <w:rFonts w:ascii="Calibri" w:eastAsia="Calibri" w:hAnsi="Calibri" w:cs="Calibri"/>
          <w:b/>
          <w:bCs/>
          <w:color w:val="000000"/>
          <w:kern w:val="1"/>
          <w:sz w:val="22"/>
          <w:szCs w:val="22"/>
          <w:u w:color="000000"/>
        </w:rPr>
        <w:tab/>
      </w:r>
      <w:r w:rsidRPr="00B62E64">
        <w:rPr>
          <w:rFonts w:ascii="Calibri" w:eastAsia="Calibri" w:hAnsi="Calibri" w:cs="Calibri"/>
          <w:b/>
          <w:bCs/>
          <w:color w:val="000000"/>
          <w:kern w:val="1"/>
          <w:sz w:val="22"/>
          <w:szCs w:val="22"/>
          <w:u w:color="000000"/>
        </w:rPr>
        <w:tab/>
      </w:r>
      <w:r w:rsidRPr="00B62E64">
        <w:rPr>
          <w:rFonts w:ascii="Calibri" w:eastAsia="Calibri" w:hAnsi="Calibri" w:cs="Calibri"/>
          <w:b/>
          <w:bCs/>
          <w:color w:val="000000"/>
          <w:kern w:val="1"/>
          <w:sz w:val="22"/>
          <w:szCs w:val="22"/>
          <w:u w:color="000000"/>
        </w:rPr>
        <w:tab/>
      </w:r>
      <w:r w:rsidRPr="00B62E64">
        <w:rPr>
          <w:rFonts w:ascii="Calibri" w:eastAsia="Calibri" w:hAnsi="Calibri" w:cs="Calibri"/>
          <w:b/>
          <w:bCs/>
          <w:color w:val="000000"/>
          <w:kern w:val="1"/>
          <w:sz w:val="22"/>
          <w:szCs w:val="22"/>
          <w:u w:color="000000"/>
        </w:rPr>
        <w:tab/>
      </w:r>
      <w:r w:rsidRPr="00B62E64">
        <w:rPr>
          <w:rFonts w:ascii="Calibri" w:eastAsia="Calibri" w:hAnsi="Calibri" w:cs="Calibri"/>
          <w:b/>
          <w:bCs/>
          <w:color w:val="000000"/>
          <w:kern w:val="1"/>
          <w:sz w:val="22"/>
          <w:szCs w:val="22"/>
          <w:u w:color="000000"/>
        </w:rPr>
        <w:tab/>
      </w:r>
      <w:r w:rsidRPr="00B62E64">
        <w:rPr>
          <w:rFonts w:ascii="Calibri" w:eastAsia="Calibri" w:hAnsi="Calibri" w:cs="Calibri"/>
          <w:b/>
          <w:bCs/>
          <w:color w:val="000000"/>
          <w:kern w:val="1"/>
          <w:sz w:val="22"/>
          <w:szCs w:val="22"/>
          <w:u w:color="000000"/>
        </w:rPr>
        <w:tab/>
      </w:r>
      <w:r w:rsidRPr="00B62E64">
        <w:rPr>
          <w:rFonts w:ascii="Calibri" w:eastAsia="Calibri" w:hAnsi="Calibri" w:cs="Calibri"/>
          <w:b/>
          <w:bCs/>
          <w:color w:val="000000"/>
          <w:kern w:val="1"/>
          <w:sz w:val="22"/>
          <w:szCs w:val="22"/>
          <w:u w:color="000000"/>
        </w:rPr>
        <w:tab/>
      </w:r>
      <w:r w:rsidRPr="00B62E64">
        <w:rPr>
          <w:rFonts w:ascii="Calibri" w:eastAsia="Calibri" w:hAnsi="Calibri" w:cs="Calibri"/>
          <w:b/>
          <w:bCs/>
          <w:color w:val="000000"/>
          <w:kern w:val="1"/>
          <w:sz w:val="22"/>
          <w:szCs w:val="22"/>
          <w:u w:color="000000"/>
        </w:rPr>
        <w:tab/>
      </w:r>
      <w:r w:rsidRPr="00B62E64">
        <w:rPr>
          <w:rFonts w:ascii="Calibri" w:eastAsia="Calibri" w:hAnsi="Calibri" w:cs="Calibri"/>
          <w:b/>
          <w:bCs/>
          <w:color w:val="000000"/>
          <w:kern w:val="1"/>
          <w:sz w:val="22"/>
          <w:szCs w:val="22"/>
          <w:u w:color="000000"/>
        </w:rPr>
        <w:tab/>
      </w:r>
      <w:r w:rsidRPr="00B62E64">
        <w:rPr>
          <w:rFonts w:ascii="Calibri" w:eastAsia="Calibri" w:hAnsi="Calibri" w:cs="Calibri"/>
          <w:b/>
          <w:bCs/>
          <w:color w:val="000000"/>
          <w:kern w:val="1"/>
          <w:sz w:val="22"/>
          <w:szCs w:val="22"/>
          <w:u w:color="000000"/>
        </w:rPr>
        <w:tab/>
        <w:t xml:space="preserve">                       ________________________________</w:t>
      </w:r>
      <w:proofErr w:type="gramStart"/>
      <w:r w:rsidRPr="00B62E64">
        <w:rPr>
          <w:rFonts w:ascii="Calibri" w:eastAsia="Calibri" w:hAnsi="Calibri" w:cs="Calibri"/>
          <w:b/>
          <w:bCs/>
          <w:color w:val="000000"/>
          <w:kern w:val="1"/>
          <w:sz w:val="22"/>
          <w:szCs w:val="22"/>
          <w:u w:color="000000"/>
        </w:rPr>
        <w:t>_(</w:t>
      </w:r>
      <w:proofErr w:type="gramEnd"/>
      <w:r w:rsidRPr="00B62E64">
        <w:rPr>
          <w:rFonts w:ascii="Calibri" w:eastAsia="Calibri" w:hAnsi="Calibri" w:cs="Calibri"/>
          <w:b/>
          <w:bCs/>
          <w:color w:val="000000"/>
          <w:kern w:val="1"/>
          <w:sz w:val="22"/>
          <w:szCs w:val="22"/>
          <w:u w:color="000000"/>
          <w:lang w:val="ru-RU"/>
        </w:rPr>
        <w:t>штампано име и презиме одговорне особе</w:t>
      </w:r>
      <w:r w:rsidRPr="00B62E64">
        <w:rPr>
          <w:rFonts w:ascii="Calibri" w:eastAsia="Calibri" w:hAnsi="Calibri" w:cs="Calibri"/>
          <w:b/>
          <w:bCs/>
          <w:color w:val="000000"/>
          <w:kern w:val="1"/>
          <w:sz w:val="22"/>
          <w:szCs w:val="22"/>
          <w:u w:color="000000"/>
        </w:rPr>
        <w:t>)</w:t>
      </w:r>
    </w:p>
    <w:p w:rsidR="00B62E64" w:rsidRPr="00B62E64" w:rsidRDefault="00B62E64" w:rsidP="00B62E64">
      <w:pPr>
        <w:suppressAutoHyphens/>
        <w:ind w:left="10080"/>
        <w:rPr>
          <w:rFonts w:ascii="Calibri" w:eastAsia="Calibri" w:hAnsi="Calibri" w:cs="Calibri"/>
          <w:b/>
          <w:bCs/>
          <w:color w:val="000000"/>
          <w:kern w:val="1"/>
          <w:sz w:val="22"/>
          <w:szCs w:val="22"/>
          <w:u w:color="000000"/>
        </w:rPr>
      </w:pPr>
    </w:p>
    <w:p w:rsidR="00B62E64" w:rsidRPr="00B62E64" w:rsidRDefault="00B62E64" w:rsidP="00B62E64">
      <w:pPr>
        <w:suppressAutoHyphens/>
        <w:rPr>
          <w:rFonts w:ascii="Verdana" w:eastAsia="Verdana" w:hAnsi="Verdana" w:cs="Verdana"/>
          <w:color w:val="000000"/>
          <w:kern w:val="1"/>
          <w:sz w:val="22"/>
          <w:szCs w:val="22"/>
          <w:u w:color="000000"/>
        </w:rPr>
        <w:sectPr w:rsidR="00B62E64" w:rsidRPr="00B62E64" w:rsidSect="00A64319">
          <w:headerReference w:type="default" r:id="rId15"/>
          <w:footerReference w:type="default" r:id="rId16"/>
          <w:pgSz w:w="16840" w:h="11900" w:orient="landscape"/>
          <w:pgMar w:top="1196" w:right="862" w:bottom="1196" w:left="862" w:header="425" w:footer="0" w:gutter="0"/>
          <w:cols w:space="720"/>
          <w:docGrid w:linePitch="326"/>
        </w:sectPr>
      </w:pPr>
      <w:r w:rsidRPr="00B62E64">
        <w:rPr>
          <w:rFonts w:ascii="Calibri" w:eastAsia="Calibri" w:hAnsi="Calibri" w:cs="Calibri"/>
          <w:b/>
          <w:bCs/>
          <w:color w:val="000000"/>
          <w:kern w:val="1"/>
          <w:sz w:val="22"/>
          <w:szCs w:val="22"/>
          <w:u w:color="000000"/>
        </w:rPr>
        <w:t xml:space="preserve">                                                                                                                 М.П.                                                                                          _______________________________</w:t>
      </w:r>
      <w:r w:rsidRPr="00B62E64">
        <w:rPr>
          <w:rFonts w:ascii="Calibri" w:eastAsia="Calibri" w:hAnsi="Calibri" w:cs="Calibri"/>
          <w:color w:val="000000"/>
          <w:kern w:val="1"/>
          <w:sz w:val="22"/>
          <w:szCs w:val="22"/>
          <w:u w:color="000000"/>
        </w:rPr>
        <w:tab/>
      </w:r>
      <w:r w:rsidRPr="00B62E64">
        <w:rPr>
          <w:rFonts w:ascii="Calibri" w:eastAsia="Calibri" w:hAnsi="Calibri" w:cs="Calibri"/>
          <w:color w:val="000000"/>
          <w:kern w:val="1"/>
          <w:sz w:val="22"/>
          <w:szCs w:val="22"/>
          <w:u w:color="000000"/>
        </w:rPr>
        <w:tab/>
      </w:r>
      <w:r w:rsidRPr="00B62E64">
        <w:rPr>
          <w:rFonts w:ascii="Calibri" w:eastAsia="Calibri" w:hAnsi="Calibri" w:cs="Calibri"/>
          <w:color w:val="000000"/>
          <w:kern w:val="1"/>
          <w:sz w:val="22"/>
          <w:szCs w:val="22"/>
          <w:u w:color="000000"/>
        </w:rPr>
        <w:tab/>
      </w:r>
      <w:r w:rsidRPr="00B62E64">
        <w:rPr>
          <w:rFonts w:ascii="Calibri" w:eastAsia="Calibri" w:hAnsi="Calibri" w:cs="Calibri"/>
          <w:color w:val="000000"/>
          <w:kern w:val="1"/>
          <w:sz w:val="22"/>
          <w:szCs w:val="22"/>
          <w:u w:color="000000"/>
        </w:rPr>
        <w:tab/>
      </w:r>
      <w:r w:rsidRPr="00B62E64">
        <w:rPr>
          <w:rFonts w:ascii="Calibri" w:eastAsia="Calibri" w:hAnsi="Calibri" w:cs="Calibri"/>
          <w:color w:val="000000"/>
          <w:kern w:val="1"/>
          <w:sz w:val="22"/>
          <w:szCs w:val="22"/>
          <w:u w:color="000000"/>
        </w:rPr>
        <w:tab/>
        <w:t xml:space="preserve">                                                     </w:t>
      </w:r>
      <w:r w:rsidRPr="00B62E64">
        <w:rPr>
          <w:rFonts w:ascii="Calibri" w:eastAsia="Calibri" w:hAnsi="Calibri" w:cs="Calibri"/>
          <w:b/>
          <w:bCs/>
          <w:color w:val="000000"/>
          <w:kern w:val="1"/>
          <w:sz w:val="22"/>
          <w:szCs w:val="22"/>
          <w:u w:color="000000"/>
        </w:rPr>
        <w:t xml:space="preserve">(читак отисак печата)                                                     </w:t>
      </w:r>
      <w:r w:rsidRPr="00B62E64">
        <w:rPr>
          <w:rFonts w:ascii="Calibri" w:eastAsia="Calibri" w:hAnsi="Calibri" w:cs="Calibri"/>
          <w:b/>
          <w:bCs/>
          <w:color w:val="000000"/>
          <w:kern w:val="1"/>
          <w:sz w:val="22"/>
          <w:szCs w:val="22"/>
          <w:u w:color="000000"/>
        </w:rPr>
        <w:tab/>
      </w:r>
      <w:r w:rsidRPr="00B62E64">
        <w:rPr>
          <w:rFonts w:ascii="Calibri" w:eastAsia="Calibri" w:hAnsi="Calibri" w:cs="Calibri"/>
          <w:b/>
          <w:bCs/>
          <w:color w:val="000000"/>
          <w:kern w:val="1"/>
          <w:sz w:val="22"/>
          <w:szCs w:val="22"/>
          <w:u w:color="000000"/>
        </w:rPr>
        <w:tab/>
      </w:r>
      <w:r w:rsidRPr="00B62E64">
        <w:rPr>
          <w:rFonts w:ascii="Calibri" w:eastAsia="Calibri" w:hAnsi="Calibri" w:cs="Calibri"/>
          <w:b/>
          <w:bCs/>
          <w:color w:val="000000"/>
          <w:kern w:val="1"/>
          <w:sz w:val="22"/>
          <w:szCs w:val="22"/>
          <w:u w:color="000000"/>
        </w:rPr>
        <w:tab/>
        <w:t xml:space="preserve">        (</w:t>
      </w:r>
      <w:r w:rsidRPr="00B62E64">
        <w:rPr>
          <w:rFonts w:ascii="Calibri" w:eastAsia="Calibri" w:hAnsi="Calibri" w:cs="Calibri"/>
          <w:b/>
          <w:bCs/>
          <w:color w:val="000000"/>
          <w:kern w:val="1"/>
          <w:sz w:val="22"/>
          <w:szCs w:val="22"/>
          <w:u w:color="000000"/>
          <w:lang w:val="ru-RU"/>
        </w:rPr>
        <w:t>пун потпис</w:t>
      </w:r>
      <w:r w:rsidRPr="00B62E64">
        <w:rPr>
          <w:rFonts w:ascii="Calibri" w:eastAsia="Calibri" w:hAnsi="Calibri" w:cs="Calibri"/>
          <w:b/>
          <w:bCs/>
          <w:color w:val="000000"/>
          <w:kern w:val="1"/>
          <w:sz w:val="22"/>
          <w:szCs w:val="22"/>
          <w:u w:color="000000"/>
        </w:rPr>
        <w:t>)</w:t>
      </w:r>
    </w:p>
    <w:p w:rsidR="00B62E64" w:rsidRPr="00B62E64" w:rsidRDefault="00B62E64" w:rsidP="00B62E64">
      <w:pPr>
        <w:suppressAutoHyphens/>
        <w:rPr>
          <w:rFonts w:ascii="Calibri" w:eastAsia="Calibri" w:hAnsi="Calibri" w:cs="Calibri"/>
          <w:b/>
          <w:bCs/>
          <w:color w:val="000000"/>
          <w:kern w:val="1"/>
          <w:sz w:val="22"/>
          <w:szCs w:val="22"/>
          <w:u w:color="000000"/>
        </w:rPr>
      </w:pPr>
    </w:p>
    <w:p w:rsidR="00B62E64" w:rsidRPr="00B62E64" w:rsidRDefault="00B62E64" w:rsidP="00B62E64">
      <w:pPr>
        <w:suppressAutoHyphens/>
        <w:rPr>
          <w:rFonts w:ascii="Calibri" w:eastAsia="Calibri" w:hAnsi="Calibri" w:cs="Calibri"/>
          <w:b/>
          <w:bCs/>
          <w:color w:val="000000"/>
          <w:kern w:val="1"/>
          <w:sz w:val="22"/>
          <w:szCs w:val="22"/>
          <w:u w:color="000000"/>
        </w:rPr>
      </w:pPr>
      <w:r w:rsidRPr="00B62E64">
        <w:rPr>
          <w:rFonts w:ascii="Calibri" w:eastAsia="Calibri" w:hAnsi="Calibri" w:cs="Calibri"/>
          <w:b/>
          <w:bCs/>
          <w:color w:val="000000"/>
          <w:kern w:val="1"/>
          <w:sz w:val="22"/>
          <w:szCs w:val="22"/>
          <w:u w:color="000000"/>
        </w:rPr>
        <w:t xml:space="preserve">6.1.4. ПОДАЦИ О ПОНУЂАЧИМА ИЗ ГРУПЕ ПОНУЂАЧА - </w:t>
      </w:r>
      <w:r w:rsidRPr="00B62E64">
        <w:rPr>
          <w:rFonts w:ascii="Calibri" w:eastAsia="Calibri" w:hAnsi="Calibri" w:cs="Calibri"/>
          <w:b/>
          <w:bCs/>
          <w:i/>
          <w:iCs/>
          <w:color w:val="000000"/>
          <w:kern w:val="1"/>
          <w:sz w:val="22"/>
          <w:szCs w:val="22"/>
          <w:u w:color="000000"/>
        </w:rPr>
        <w:t>Подaци о члaну групе који ће бити носилa</w:t>
      </w:r>
      <w:r w:rsidRPr="00B62E64">
        <w:rPr>
          <w:rFonts w:ascii="Calibri" w:eastAsia="Calibri" w:hAnsi="Calibri" w:cs="Calibri"/>
          <w:b/>
          <w:bCs/>
          <w:i/>
          <w:iCs/>
          <w:color w:val="000000"/>
          <w:kern w:val="1"/>
          <w:sz w:val="22"/>
          <w:szCs w:val="22"/>
          <w:u w:color="000000"/>
          <w:lang w:val="ru-RU"/>
        </w:rPr>
        <w:t>ц посл</w:t>
      </w:r>
      <w:r w:rsidRPr="00B62E64">
        <w:rPr>
          <w:rFonts w:ascii="Calibri" w:eastAsia="Calibri" w:hAnsi="Calibri" w:cs="Calibri"/>
          <w:b/>
          <w:bCs/>
          <w:i/>
          <w:iCs/>
          <w:color w:val="000000"/>
          <w:kern w:val="1"/>
          <w:sz w:val="22"/>
          <w:szCs w:val="22"/>
          <w:u w:color="000000"/>
        </w:rPr>
        <w:t xml:space="preserve">a, </w:t>
      </w:r>
      <w:r w:rsidRPr="00B62E64">
        <w:rPr>
          <w:rFonts w:ascii="Calibri" w:eastAsia="Calibri" w:hAnsi="Calibri" w:cs="Calibri"/>
          <w:b/>
          <w:bCs/>
          <w:i/>
          <w:iCs/>
          <w:color w:val="000000"/>
          <w:kern w:val="1"/>
          <w:sz w:val="22"/>
          <w:szCs w:val="22"/>
          <w:u w:color="000000"/>
          <w:lang w:val="ru-RU"/>
        </w:rPr>
        <w:t>односно који ће поднети понуду и који ће з</w:t>
      </w:r>
      <w:r w:rsidRPr="00B62E64">
        <w:rPr>
          <w:rFonts w:ascii="Calibri" w:eastAsia="Calibri" w:hAnsi="Calibri" w:cs="Calibri"/>
          <w:b/>
          <w:bCs/>
          <w:i/>
          <w:iCs/>
          <w:color w:val="000000"/>
          <w:kern w:val="1"/>
          <w:sz w:val="22"/>
          <w:szCs w:val="22"/>
          <w:u w:color="000000"/>
        </w:rPr>
        <w:t>a</w:t>
      </w:r>
      <w:r w:rsidRPr="00B62E64">
        <w:rPr>
          <w:rFonts w:ascii="Calibri" w:eastAsia="Calibri" w:hAnsi="Calibri" w:cs="Calibri"/>
          <w:b/>
          <w:bCs/>
          <w:i/>
          <w:iCs/>
          <w:color w:val="000000"/>
          <w:kern w:val="1"/>
          <w:sz w:val="22"/>
          <w:szCs w:val="22"/>
          <w:u w:color="000000"/>
          <w:lang w:val="ru-RU"/>
        </w:rPr>
        <w:t>ступ</w:t>
      </w:r>
      <w:r w:rsidRPr="00B62E64">
        <w:rPr>
          <w:rFonts w:ascii="Calibri" w:eastAsia="Calibri" w:hAnsi="Calibri" w:cs="Calibri"/>
          <w:b/>
          <w:bCs/>
          <w:i/>
          <w:iCs/>
          <w:color w:val="000000"/>
          <w:kern w:val="1"/>
          <w:sz w:val="22"/>
          <w:szCs w:val="22"/>
          <w:u w:color="000000"/>
        </w:rPr>
        <w:t>aти групу понуђaчa пред нa</w:t>
      </w:r>
      <w:r w:rsidRPr="00B62E64">
        <w:rPr>
          <w:rFonts w:ascii="Calibri" w:eastAsia="Calibri" w:hAnsi="Calibri" w:cs="Calibri"/>
          <w:b/>
          <w:bCs/>
          <w:i/>
          <w:iCs/>
          <w:color w:val="000000"/>
          <w:kern w:val="1"/>
          <w:sz w:val="22"/>
          <w:szCs w:val="22"/>
          <w:u w:color="000000"/>
          <w:lang w:val="ru-RU"/>
        </w:rPr>
        <w:t>ручиоцем</w:t>
      </w:r>
      <w:r w:rsidRPr="00B62E64">
        <w:rPr>
          <w:rFonts w:ascii="Calibri" w:eastAsia="Calibri" w:hAnsi="Calibri" w:cs="Calibri"/>
          <w:b/>
          <w:bCs/>
          <w:i/>
          <w:iCs/>
          <w:color w:val="000000"/>
          <w:kern w:val="1"/>
          <w:sz w:val="22"/>
          <w:szCs w:val="22"/>
          <w:u w:color="000000"/>
        </w:rPr>
        <w:t>:</w:t>
      </w:r>
    </w:p>
    <w:tbl>
      <w:tblPr>
        <w:tblW w:w="14348"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608"/>
        <w:gridCol w:w="4680"/>
        <w:gridCol w:w="5060"/>
      </w:tblGrid>
      <w:tr w:rsidR="00B62E64" w:rsidRPr="00B62E64" w:rsidTr="00B811E6">
        <w:trPr>
          <w:trHeight w:val="260"/>
        </w:trPr>
        <w:tc>
          <w:tcPr>
            <w:tcW w:w="4608"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62E64" w:rsidRPr="00B62E64" w:rsidRDefault="00B62E64" w:rsidP="00B62E64">
            <w:pPr>
              <w:suppressAutoHyphens/>
              <w:jc w:val="center"/>
              <w:rPr>
                <w:rFonts w:ascii="Verdana" w:eastAsia="Verdana" w:hAnsi="Verdana" w:cs="Verdana"/>
                <w:color w:val="000000"/>
                <w:kern w:val="1"/>
                <w:sz w:val="22"/>
                <w:szCs w:val="22"/>
                <w:u w:color="000000"/>
              </w:rPr>
            </w:pPr>
            <w:r w:rsidRPr="00B62E64">
              <w:rPr>
                <w:rFonts w:ascii="Calibri" w:eastAsia="Calibri" w:hAnsi="Calibri" w:cs="Calibri"/>
                <w:b/>
                <w:bCs/>
                <w:color w:val="000000"/>
                <w:kern w:val="1"/>
                <w:sz w:val="22"/>
                <w:szCs w:val="22"/>
                <w:u w:color="000000"/>
              </w:rPr>
              <w:t>ЗАХТЕВАНИ ПОДАЦИ</w:t>
            </w:r>
          </w:p>
        </w:tc>
        <w:tc>
          <w:tcPr>
            <w:tcW w:w="974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62E64" w:rsidRPr="00B62E64" w:rsidRDefault="00B62E64" w:rsidP="00B62E64">
            <w:pPr>
              <w:suppressAutoHyphens/>
              <w:jc w:val="center"/>
              <w:rPr>
                <w:rFonts w:ascii="Verdana" w:eastAsia="Verdana" w:hAnsi="Verdana" w:cs="Verdana"/>
                <w:color w:val="000000"/>
                <w:kern w:val="1"/>
                <w:sz w:val="22"/>
                <w:szCs w:val="22"/>
                <w:u w:color="000000"/>
              </w:rPr>
            </w:pPr>
            <w:r w:rsidRPr="00B62E64">
              <w:rPr>
                <w:rFonts w:ascii="Calibri" w:eastAsia="Calibri" w:hAnsi="Calibri" w:cs="Calibri"/>
                <w:b/>
                <w:bCs/>
                <w:color w:val="000000"/>
                <w:kern w:val="1"/>
                <w:sz w:val="22"/>
                <w:szCs w:val="22"/>
                <w:u w:color="000000"/>
              </w:rPr>
              <w:t>ПОПУЊАВА ПОНУЂАЧ</w:t>
            </w:r>
          </w:p>
        </w:tc>
      </w:tr>
      <w:tr w:rsidR="00B62E64" w:rsidRPr="00B62E64" w:rsidTr="00B811E6">
        <w:trPr>
          <w:trHeight w:val="260"/>
        </w:trPr>
        <w:tc>
          <w:tcPr>
            <w:tcW w:w="4608" w:type="dxa"/>
            <w:vMerge/>
            <w:tcBorders>
              <w:top w:val="single" w:sz="4" w:space="0" w:color="000000"/>
              <w:left w:val="single" w:sz="4" w:space="0" w:color="000000"/>
              <w:bottom w:val="single" w:sz="4" w:space="0" w:color="000000"/>
              <w:right w:val="single" w:sz="4" w:space="0" w:color="000000"/>
            </w:tcBorders>
            <w:shd w:val="clear" w:color="auto" w:fill="auto"/>
          </w:tcPr>
          <w:p w:rsidR="00B62E64" w:rsidRPr="00B62E64" w:rsidRDefault="00B62E64" w:rsidP="00B62E64"/>
        </w:tc>
        <w:tc>
          <w:tcPr>
            <w:tcW w:w="46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62E64" w:rsidRPr="00B62E64" w:rsidRDefault="00B62E64" w:rsidP="00B62E64">
            <w:pPr>
              <w:suppressAutoHyphens/>
              <w:jc w:val="center"/>
              <w:rPr>
                <w:rFonts w:ascii="Verdana" w:eastAsia="Verdana" w:hAnsi="Verdana" w:cs="Verdana"/>
                <w:color w:val="000000"/>
                <w:kern w:val="1"/>
                <w:sz w:val="22"/>
                <w:szCs w:val="22"/>
                <w:u w:color="000000"/>
              </w:rPr>
            </w:pPr>
            <w:r w:rsidRPr="00B62E64">
              <w:rPr>
                <w:rFonts w:ascii="Calibri" w:eastAsia="Calibri" w:hAnsi="Calibri" w:cs="Calibri"/>
                <w:b/>
                <w:bCs/>
                <w:i/>
                <w:iCs/>
                <w:color w:val="000000"/>
                <w:kern w:val="1"/>
                <w:sz w:val="22"/>
                <w:szCs w:val="22"/>
                <w:u w:color="000000"/>
              </w:rPr>
              <w:t>Члaн групе- 1</w:t>
            </w:r>
          </w:p>
        </w:tc>
        <w:tc>
          <w:tcPr>
            <w:tcW w:w="50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62E64" w:rsidRPr="00B62E64" w:rsidRDefault="00B62E64" w:rsidP="00B62E64">
            <w:pPr>
              <w:suppressAutoHyphens/>
              <w:jc w:val="center"/>
              <w:rPr>
                <w:rFonts w:ascii="Verdana" w:eastAsia="Verdana" w:hAnsi="Verdana" w:cs="Verdana"/>
                <w:color w:val="000000"/>
                <w:kern w:val="1"/>
                <w:sz w:val="22"/>
                <w:szCs w:val="22"/>
                <w:u w:color="000000"/>
              </w:rPr>
            </w:pPr>
            <w:r w:rsidRPr="00B62E64">
              <w:rPr>
                <w:rFonts w:ascii="Calibri" w:eastAsia="Calibri" w:hAnsi="Calibri" w:cs="Calibri"/>
                <w:b/>
                <w:bCs/>
                <w:i/>
                <w:iCs/>
                <w:color w:val="000000"/>
                <w:kern w:val="1"/>
                <w:sz w:val="22"/>
                <w:szCs w:val="22"/>
                <w:u w:color="000000"/>
              </w:rPr>
              <w:t>Члaн групе- 2</w:t>
            </w:r>
          </w:p>
        </w:tc>
      </w:tr>
      <w:tr w:rsidR="00B62E64" w:rsidRPr="00B62E64" w:rsidTr="00B811E6">
        <w:trPr>
          <w:trHeight w:val="260"/>
        </w:trPr>
        <w:tc>
          <w:tcPr>
            <w:tcW w:w="46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62E64" w:rsidRPr="00B62E64" w:rsidRDefault="00B62E64" w:rsidP="00B62E64">
            <w:pPr>
              <w:suppressAutoHyphens/>
              <w:jc w:val="both"/>
              <w:rPr>
                <w:rFonts w:ascii="Verdana" w:eastAsia="Verdana" w:hAnsi="Verdana" w:cs="Verdana"/>
                <w:color w:val="000000"/>
                <w:kern w:val="1"/>
                <w:sz w:val="22"/>
                <w:szCs w:val="22"/>
                <w:u w:color="000000"/>
              </w:rPr>
            </w:pPr>
            <w:r w:rsidRPr="00B62E64">
              <w:rPr>
                <w:rFonts w:ascii="Calibri" w:eastAsia="Calibri" w:hAnsi="Calibri" w:cs="Calibri"/>
                <w:b/>
                <w:bCs/>
                <w:color w:val="000000"/>
                <w:kern w:val="1"/>
                <w:sz w:val="22"/>
                <w:szCs w:val="22"/>
                <w:u w:color="000000"/>
                <w:lang w:val="ru-RU"/>
              </w:rPr>
              <w:t>Пословно име</w:t>
            </w:r>
          </w:p>
        </w:tc>
        <w:tc>
          <w:tcPr>
            <w:tcW w:w="46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62E64" w:rsidRPr="00B62E64" w:rsidRDefault="00B62E64" w:rsidP="00B62E64"/>
        </w:tc>
        <w:tc>
          <w:tcPr>
            <w:tcW w:w="50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62E64" w:rsidRPr="00B62E64" w:rsidRDefault="00B62E64" w:rsidP="00B62E64"/>
        </w:tc>
      </w:tr>
      <w:tr w:rsidR="00B62E64" w:rsidRPr="00B62E64" w:rsidTr="00B811E6">
        <w:trPr>
          <w:trHeight w:val="260"/>
        </w:trPr>
        <w:tc>
          <w:tcPr>
            <w:tcW w:w="46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62E64" w:rsidRPr="00B62E64" w:rsidRDefault="00B62E64" w:rsidP="00B62E64">
            <w:pPr>
              <w:suppressAutoHyphens/>
              <w:jc w:val="both"/>
              <w:rPr>
                <w:rFonts w:ascii="Verdana" w:eastAsia="Verdana" w:hAnsi="Verdana" w:cs="Verdana"/>
                <w:color w:val="000000"/>
                <w:kern w:val="1"/>
                <w:sz w:val="22"/>
                <w:szCs w:val="22"/>
                <w:u w:color="000000"/>
              </w:rPr>
            </w:pPr>
            <w:r w:rsidRPr="00B62E64">
              <w:rPr>
                <w:rFonts w:ascii="Calibri" w:eastAsia="Calibri" w:hAnsi="Calibri" w:cs="Calibri"/>
                <w:b/>
                <w:bCs/>
                <w:color w:val="000000"/>
                <w:kern w:val="1"/>
                <w:sz w:val="22"/>
                <w:szCs w:val="22"/>
                <w:u w:color="000000"/>
              </w:rPr>
              <w:t>Скрa</w:t>
            </w:r>
            <w:r w:rsidRPr="00B62E64">
              <w:rPr>
                <w:rFonts w:ascii="Calibri" w:eastAsia="Calibri" w:hAnsi="Calibri" w:cs="Calibri"/>
                <w:b/>
                <w:bCs/>
                <w:color w:val="000000"/>
                <w:kern w:val="1"/>
                <w:sz w:val="22"/>
                <w:szCs w:val="22"/>
                <w:u w:color="000000"/>
                <w:lang w:val="ru-RU"/>
              </w:rPr>
              <w:t>ћено пословно име</w:t>
            </w:r>
          </w:p>
        </w:tc>
        <w:tc>
          <w:tcPr>
            <w:tcW w:w="46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62E64" w:rsidRPr="00B62E64" w:rsidRDefault="00B62E64" w:rsidP="00B62E64"/>
        </w:tc>
        <w:tc>
          <w:tcPr>
            <w:tcW w:w="50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62E64" w:rsidRPr="00B62E64" w:rsidRDefault="00B62E64" w:rsidP="00B62E64"/>
        </w:tc>
      </w:tr>
      <w:tr w:rsidR="00B62E64" w:rsidRPr="00B62E64" w:rsidTr="00B811E6">
        <w:trPr>
          <w:trHeight w:val="500"/>
        </w:trPr>
        <w:tc>
          <w:tcPr>
            <w:tcW w:w="46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62E64" w:rsidRPr="00B62E64" w:rsidRDefault="00B62E64" w:rsidP="00B62E64">
            <w:pPr>
              <w:suppressAutoHyphens/>
              <w:jc w:val="both"/>
              <w:rPr>
                <w:rFonts w:ascii="Verdana" w:eastAsia="Verdana" w:hAnsi="Verdana" w:cs="Verdana"/>
                <w:color w:val="000000"/>
                <w:kern w:val="1"/>
                <w:sz w:val="22"/>
                <w:szCs w:val="22"/>
                <w:u w:color="000000"/>
              </w:rPr>
            </w:pPr>
            <w:r w:rsidRPr="00B62E64">
              <w:rPr>
                <w:rFonts w:ascii="Calibri" w:eastAsia="Calibri" w:hAnsi="Calibri" w:cs="Calibri"/>
                <w:b/>
                <w:bCs/>
                <w:color w:val="000000"/>
                <w:kern w:val="1"/>
                <w:sz w:val="22"/>
                <w:szCs w:val="22"/>
                <w:u w:color="000000"/>
              </w:rPr>
              <w:t xml:space="preserve">Прaвнa формa (од, кд, </w:t>
            </w:r>
            <w:r w:rsidRPr="00B62E64">
              <w:rPr>
                <w:rFonts w:ascii="Calibri" w:eastAsia="Calibri" w:hAnsi="Calibri" w:cs="Calibri"/>
                <w:b/>
                <w:bCs/>
                <w:color w:val="000000"/>
                <w:kern w:val="1"/>
                <w:sz w:val="22"/>
                <w:szCs w:val="22"/>
                <w:u w:color="000000"/>
                <w:lang w:val="ru-RU"/>
              </w:rPr>
              <w:t>доо</w:t>
            </w:r>
            <w:r w:rsidRPr="00B62E64">
              <w:rPr>
                <w:rFonts w:ascii="Calibri" w:eastAsia="Calibri" w:hAnsi="Calibri" w:cs="Calibri"/>
                <w:b/>
                <w:bCs/>
                <w:color w:val="000000"/>
                <w:kern w:val="1"/>
                <w:sz w:val="22"/>
                <w:szCs w:val="22"/>
                <w:u w:color="000000"/>
              </w:rPr>
              <w:t>, aд)</w:t>
            </w:r>
          </w:p>
        </w:tc>
        <w:tc>
          <w:tcPr>
            <w:tcW w:w="46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62E64" w:rsidRPr="00B62E64" w:rsidRDefault="00B62E64" w:rsidP="00B62E64"/>
        </w:tc>
        <w:tc>
          <w:tcPr>
            <w:tcW w:w="50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62E64" w:rsidRPr="00B62E64" w:rsidRDefault="00B62E64" w:rsidP="00B62E64"/>
        </w:tc>
      </w:tr>
      <w:tr w:rsidR="00B62E64" w:rsidRPr="00B62E64" w:rsidTr="00B811E6">
        <w:trPr>
          <w:trHeight w:val="260"/>
        </w:trPr>
        <w:tc>
          <w:tcPr>
            <w:tcW w:w="46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rsidR="00B62E64" w:rsidRPr="00B62E64" w:rsidRDefault="00B62E64" w:rsidP="00B62E64">
            <w:pPr>
              <w:suppressAutoHyphens/>
              <w:jc w:val="both"/>
              <w:rPr>
                <w:rFonts w:ascii="Verdana" w:eastAsia="Verdana" w:hAnsi="Verdana" w:cs="Verdana"/>
                <w:color w:val="000000"/>
                <w:kern w:val="1"/>
                <w:sz w:val="22"/>
                <w:szCs w:val="22"/>
                <w:u w:color="000000"/>
              </w:rPr>
            </w:pPr>
            <w:r w:rsidRPr="00B62E64">
              <w:rPr>
                <w:rFonts w:ascii="Calibri" w:eastAsia="Calibri" w:hAnsi="Calibri" w:cs="Calibri"/>
                <w:b/>
                <w:bCs/>
                <w:color w:val="000000"/>
                <w:kern w:val="1"/>
                <w:sz w:val="22"/>
                <w:szCs w:val="22"/>
                <w:u w:color="000000"/>
                <w:lang w:val="ru-RU"/>
              </w:rPr>
              <w:t>Место и пошт</w:t>
            </w:r>
            <w:r w:rsidRPr="00B62E64">
              <w:rPr>
                <w:rFonts w:ascii="Calibri" w:eastAsia="Calibri" w:hAnsi="Calibri" w:cs="Calibri"/>
                <w:b/>
                <w:bCs/>
                <w:color w:val="000000"/>
                <w:kern w:val="1"/>
                <w:sz w:val="22"/>
                <w:szCs w:val="22"/>
                <w:u w:color="000000"/>
              </w:rPr>
              <w:t>aнскиброј</w:t>
            </w:r>
          </w:p>
        </w:tc>
        <w:tc>
          <w:tcPr>
            <w:tcW w:w="46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62E64" w:rsidRPr="00B62E64" w:rsidRDefault="00B62E64" w:rsidP="00B62E64"/>
        </w:tc>
        <w:tc>
          <w:tcPr>
            <w:tcW w:w="50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62E64" w:rsidRPr="00B62E64" w:rsidRDefault="00B62E64" w:rsidP="00B62E64"/>
        </w:tc>
      </w:tr>
      <w:tr w:rsidR="00B62E64" w:rsidRPr="00B62E64" w:rsidTr="00B811E6">
        <w:trPr>
          <w:trHeight w:val="260"/>
        </w:trPr>
        <w:tc>
          <w:tcPr>
            <w:tcW w:w="46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rsidR="00B62E64" w:rsidRPr="00B62E64" w:rsidRDefault="00B62E64" w:rsidP="00B62E64">
            <w:pPr>
              <w:suppressAutoHyphens/>
              <w:jc w:val="both"/>
              <w:rPr>
                <w:rFonts w:ascii="Verdana" w:eastAsia="Verdana" w:hAnsi="Verdana" w:cs="Verdana"/>
                <w:color w:val="000000"/>
                <w:kern w:val="1"/>
                <w:sz w:val="22"/>
                <w:szCs w:val="22"/>
                <w:u w:color="000000"/>
              </w:rPr>
            </w:pPr>
            <w:r w:rsidRPr="00B62E64">
              <w:rPr>
                <w:rFonts w:ascii="Calibri" w:eastAsia="Calibri" w:hAnsi="Calibri" w:cs="Calibri"/>
                <w:b/>
                <w:bCs/>
                <w:color w:val="000000"/>
                <w:kern w:val="1"/>
                <w:sz w:val="22"/>
                <w:szCs w:val="22"/>
                <w:u w:color="000000"/>
                <w:lang w:val="ru-RU"/>
              </w:rPr>
              <w:t>Општин</w:t>
            </w:r>
            <w:r w:rsidRPr="00B62E64">
              <w:rPr>
                <w:rFonts w:ascii="Calibri" w:eastAsia="Calibri" w:hAnsi="Calibri" w:cs="Calibri"/>
                <w:b/>
                <w:bCs/>
                <w:color w:val="000000"/>
                <w:kern w:val="1"/>
                <w:sz w:val="22"/>
                <w:szCs w:val="22"/>
                <w:u w:color="000000"/>
              </w:rPr>
              <w:t>a</w:t>
            </w:r>
          </w:p>
        </w:tc>
        <w:tc>
          <w:tcPr>
            <w:tcW w:w="46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62E64" w:rsidRPr="00B62E64" w:rsidRDefault="00B62E64" w:rsidP="00B62E64"/>
        </w:tc>
        <w:tc>
          <w:tcPr>
            <w:tcW w:w="50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62E64" w:rsidRPr="00B62E64" w:rsidRDefault="00B62E64" w:rsidP="00B62E64"/>
        </w:tc>
      </w:tr>
      <w:tr w:rsidR="00B62E64" w:rsidRPr="00B62E64" w:rsidTr="00B811E6">
        <w:trPr>
          <w:trHeight w:val="260"/>
        </w:trPr>
        <w:tc>
          <w:tcPr>
            <w:tcW w:w="46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rsidR="00B62E64" w:rsidRPr="00B62E64" w:rsidRDefault="00B62E64" w:rsidP="00B62E64">
            <w:pPr>
              <w:suppressAutoHyphens/>
              <w:jc w:val="both"/>
              <w:rPr>
                <w:rFonts w:ascii="Verdana" w:eastAsia="Verdana" w:hAnsi="Verdana" w:cs="Verdana"/>
                <w:color w:val="000000"/>
                <w:kern w:val="1"/>
                <w:sz w:val="22"/>
                <w:szCs w:val="22"/>
                <w:u w:color="000000"/>
              </w:rPr>
            </w:pPr>
            <w:r w:rsidRPr="00B62E64">
              <w:rPr>
                <w:rFonts w:ascii="Calibri" w:eastAsia="Calibri" w:hAnsi="Calibri" w:cs="Calibri"/>
                <w:b/>
                <w:bCs/>
                <w:color w:val="000000"/>
                <w:kern w:val="1"/>
                <w:sz w:val="22"/>
                <w:szCs w:val="22"/>
                <w:u w:color="000000"/>
              </w:rPr>
              <w:t>Улицa и број</w:t>
            </w:r>
          </w:p>
        </w:tc>
        <w:tc>
          <w:tcPr>
            <w:tcW w:w="46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62E64" w:rsidRPr="00B62E64" w:rsidRDefault="00B62E64" w:rsidP="00B62E64"/>
        </w:tc>
        <w:tc>
          <w:tcPr>
            <w:tcW w:w="50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62E64" w:rsidRPr="00B62E64" w:rsidRDefault="00B62E64" w:rsidP="00B62E64"/>
        </w:tc>
      </w:tr>
      <w:tr w:rsidR="00B62E64" w:rsidRPr="00B62E64" w:rsidTr="00B811E6">
        <w:trPr>
          <w:trHeight w:val="260"/>
        </w:trPr>
        <w:tc>
          <w:tcPr>
            <w:tcW w:w="46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rsidR="00B62E64" w:rsidRPr="00B62E64" w:rsidRDefault="00B62E64" w:rsidP="00B62E64">
            <w:pPr>
              <w:suppressAutoHyphens/>
              <w:jc w:val="both"/>
              <w:rPr>
                <w:rFonts w:ascii="Verdana" w:eastAsia="Verdana" w:hAnsi="Verdana" w:cs="Verdana"/>
                <w:color w:val="000000"/>
                <w:kern w:val="1"/>
                <w:sz w:val="22"/>
                <w:szCs w:val="22"/>
                <w:u w:color="000000"/>
              </w:rPr>
            </w:pPr>
            <w:r w:rsidRPr="00B62E64">
              <w:rPr>
                <w:rFonts w:ascii="Calibri" w:eastAsia="Calibri" w:hAnsi="Calibri" w:cs="Calibri"/>
                <w:b/>
                <w:bCs/>
                <w:color w:val="000000"/>
                <w:kern w:val="1"/>
                <w:sz w:val="22"/>
                <w:szCs w:val="22"/>
                <w:u w:color="000000"/>
              </w:rPr>
              <w:t>Мaтични број</w:t>
            </w:r>
          </w:p>
        </w:tc>
        <w:tc>
          <w:tcPr>
            <w:tcW w:w="46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62E64" w:rsidRPr="00B62E64" w:rsidRDefault="00B62E64" w:rsidP="00B62E64"/>
        </w:tc>
        <w:tc>
          <w:tcPr>
            <w:tcW w:w="50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62E64" w:rsidRPr="00B62E64" w:rsidRDefault="00B62E64" w:rsidP="00B62E64"/>
        </w:tc>
      </w:tr>
      <w:tr w:rsidR="00B62E64" w:rsidRPr="00B62E64" w:rsidTr="00B811E6">
        <w:trPr>
          <w:trHeight w:val="500"/>
        </w:trPr>
        <w:tc>
          <w:tcPr>
            <w:tcW w:w="46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rsidR="00B62E64" w:rsidRPr="00B62E64" w:rsidRDefault="00B62E64" w:rsidP="00B62E64">
            <w:pPr>
              <w:suppressAutoHyphens/>
              <w:jc w:val="both"/>
              <w:rPr>
                <w:rFonts w:ascii="Verdana" w:eastAsia="Verdana" w:hAnsi="Verdana" w:cs="Verdana"/>
                <w:color w:val="000000"/>
                <w:kern w:val="1"/>
                <w:sz w:val="22"/>
                <w:szCs w:val="22"/>
                <w:u w:color="000000"/>
              </w:rPr>
            </w:pPr>
            <w:r w:rsidRPr="00B62E64">
              <w:rPr>
                <w:rFonts w:ascii="Calibri" w:eastAsia="Calibri" w:hAnsi="Calibri" w:cs="Calibri"/>
                <w:b/>
                <w:bCs/>
                <w:color w:val="000000"/>
                <w:kern w:val="1"/>
                <w:sz w:val="22"/>
                <w:szCs w:val="22"/>
                <w:u w:color="000000"/>
                <w:lang w:val="ru-RU"/>
              </w:rPr>
              <w:t>Порески идентифик</w:t>
            </w:r>
            <w:r w:rsidRPr="00B62E64">
              <w:rPr>
                <w:rFonts w:ascii="Calibri" w:eastAsia="Calibri" w:hAnsi="Calibri" w:cs="Calibri"/>
                <w:b/>
                <w:bCs/>
                <w:color w:val="000000"/>
                <w:kern w:val="1"/>
                <w:sz w:val="22"/>
                <w:szCs w:val="22"/>
                <w:u w:color="000000"/>
              </w:rPr>
              <w:t>aциони број</w:t>
            </w:r>
          </w:p>
        </w:tc>
        <w:tc>
          <w:tcPr>
            <w:tcW w:w="46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62E64" w:rsidRPr="00B62E64" w:rsidRDefault="00B62E64" w:rsidP="00B62E64"/>
        </w:tc>
        <w:tc>
          <w:tcPr>
            <w:tcW w:w="50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62E64" w:rsidRPr="00B62E64" w:rsidRDefault="00B62E64" w:rsidP="00B62E64"/>
        </w:tc>
      </w:tr>
      <w:tr w:rsidR="00B62E64" w:rsidRPr="00B62E64" w:rsidTr="00B811E6">
        <w:trPr>
          <w:trHeight w:val="260"/>
        </w:trPr>
        <w:tc>
          <w:tcPr>
            <w:tcW w:w="46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rsidR="00B62E64" w:rsidRPr="00B62E64" w:rsidRDefault="00B62E64" w:rsidP="00B62E64">
            <w:pPr>
              <w:suppressAutoHyphens/>
              <w:jc w:val="both"/>
              <w:rPr>
                <w:rFonts w:ascii="Verdana" w:eastAsia="Verdana" w:hAnsi="Verdana" w:cs="Verdana"/>
                <w:color w:val="000000"/>
                <w:kern w:val="1"/>
                <w:sz w:val="22"/>
                <w:szCs w:val="22"/>
                <w:u w:color="000000"/>
              </w:rPr>
            </w:pPr>
            <w:r w:rsidRPr="00B62E64">
              <w:rPr>
                <w:rFonts w:ascii="Calibri" w:eastAsia="Calibri" w:hAnsi="Calibri" w:cs="Calibri"/>
                <w:b/>
                <w:bCs/>
                <w:color w:val="000000"/>
                <w:kern w:val="1"/>
                <w:sz w:val="22"/>
                <w:szCs w:val="22"/>
                <w:u w:color="000000"/>
              </w:rPr>
              <w:t>Шифрa делaтности</w:t>
            </w:r>
          </w:p>
        </w:tc>
        <w:tc>
          <w:tcPr>
            <w:tcW w:w="46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62E64" w:rsidRPr="00B62E64" w:rsidRDefault="00B62E64" w:rsidP="00B62E64"/>
        </w:tc>
        <w:tc>
          <w:tcPr>
            <w:tcW w:w="50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62E64" w:rsidRPr="00B62E64" w:rsidRDefault="00B62E64" w:rsidP="00B62E64"/>
        </w:tc>
      </w:tr>
      <w:tr w:rsidR="00B62E64" w:rsidRPr="00B62E64" w:rsidTr="00B811E6">
        <w:trPr>
          <w:trHeight w:val="500"/>
        </w:trPr>
        <w:tc>
          <w:tcPr>
            <w:tcW w:w="46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rsidR="00B62E64" w:rsidRPr="00B62E64" w:rsidRDefault="00B62E64" w:rsidP="00B62E64">
            <w:pPr>
              <w:suppressAutoHyphens/>
              <w:jc w:val="both"/>
              <w:rPr>
                <w:rFonts w:ascii="Verdana" w:eastAsia="Verdana" w:hAnsi="Verdana" w:cs="Verdana"/>
                <w:color w:val="000000"/>
                <w:kern w:val="1"/>
                <w:sz w:val="22"/>
                <w:szCs w:val="22"/>
                <w:u w:color="000000"/>
              </w:rPr>
            </w:pPr>
            <w:r w:rsidRPr="00B62E64">
              <w:rPr>
                <w:rFonts w:ascii="Calibri" w:eastAsia="Calibri" w:hAnsi="Calibri" w:cs="Calibri"/>
                <w:b/>
                <w:bCs/>
                <w:color w:val="000000"/>
                <w:kern w:val="1"/>
                <w:sz w:val="22"/>
                <w:szCs w:val="22"/>
                <w:u w:color="000000"/>
              </w:rPr>
              <w:t>Телефон и телефa</w:t>
            </w:r>
            <w:r w:rsidRPr="00B62E64">
              <w:rPr>
                <w:rFonts w:ascii="Calibri" w:eastAsia="Calibri" w:hAnsi="Calibri" w:cs="Calibri"/>
                <w:b/>
                <w:bCs/>
                <w:color w:val="000000"/>
                <w:kern w:val="1"/>
                <w:sz w:val="22"/>
                <w:szCs w:val="22"/>
                <w:u w:color="000000"/>
                <w:lang w:val="ru-RU"/>
              </w:rPr>
              <w:t xml:space="preserve">кс </w:t>
            </w:r>
            <w:r w:rsidRPr="00B62E64">
              <w:rPr>
                <w:rFonts w:ascii="Calibri" w:eastAsia="Calibri" w:hAnsi="Calibri" w:cs="Calibri"/>
                <w:b/>
                <w:bCs/>
                <w:color w:val="000000"/>
                <w:kern w:val="1"/>
                <w:sz w:val="22"/>
                <w:szCs w:val="22"/>
                <w:u w:color="000000"/>
              </w:rPr>
              <w:t>(</w:t>
            </w:r>
            <w:r w:rsidRPr="00B62E64">
              <w:rPr>
                <w:rFonts w:ascii="Calibri" w:eastAsia="Calibri" w:hAnsi="Calibri" w:cs="Calibri"/>
                <w:b/>
                <w:bCs/>
                <w:color w:val="000000"/>
                <w:kern w:val="1"/>
                <w:sz w:val="22"/>
                <w:szCs w:val="22"/>
                <w:u w:color="000000"/>
                <w:lang w:val="ru-RU"/>
              </w:rPr>
              <w:t>позивним број</w:t>
            </w:r>
            <w:r w:rsidRPr="00B62E64">
              <w:rPr>
                <w:rFonts w:ascii="Calibri" w:eastAsia="Calibri" w:hAnsi="Calibri" w:cs="Calibri"/>
                <w:b/>
                <w:bCs/>
                <w:color w:val="000000"/>
                <w:kern w:val="1"/>
                <w:sz w:val="22"/>
                <w:szCs w:val="22"/>
                <w:u w:color="000000"/>
              </w:rPr>
              <w:t>)</w:t>
            </w:r>
          </w:p>
        </w:tc>
        <w:tc>
          <w:tcPr>
            <w:tcW w:w="46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62E64" w:rsidRPr="00B62E64" w:rsidRDefault="00B62E64" w:rsidP="00B62E64"/>
        </w:tc>
        <w:tc>
          <w:tcPr>
            <w:tcW w:w="50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62E64" w:rsidRPr="00B62E64" w:rsidRDefault="00B62E64" w:rsidP="00B62E64"/>
        </w:tc>
      </w:tr>
      <w:tr w:rsidR="00B62E64" w:rsidRPr="00B62E64" w:rsidTr="00B811E6">
        <w:trPr>
          <w:trHeight w:val="260"/>
        </w:trPr>
        <w:tc>
          <w:tcPr>
            <w:tcW w:w="46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rsidR="00B62E64" w:rsidRPr="00B62E64" w:rsidRDefault="00B62E64" w:rsidP="00B62E64">
            <w:pPr>
              <w:suppressAutoHyphens/>
              <w:jc w:val="both"/>
              <w:rPr>
                <w:rFonts w:ascii="Verdana" w:eastAsia="Verdana" w:hAnsi="Verdana" w:cs="Verdana"/>
                <w:color w:val="000000"/>
                <w:kern w:val="1"/>
                <w:sz w:val="22"/>
                <w:szCs w:val="22"/>
                <w:u w:color="000000"/>
              </w:rPr>
            </w:pPr>
            <w:r w:rsidRPr="00B62E64">
              <w:rPr>
                <w:rFonts w:ascii="Calibri" w:eastAsia="Calibri" w:hAnsi="Calibri" w:cs="Calibri"/>
                <w:b/>
                <w:bCs/>
                <w:color w:val="000000"/>
                <w:kern w:val="1"/>
                <w:sz w:val="22"/>
                <w:szCs w:val="22"/>
                <w:u w:color="000000"/>
                <w:lang w:val="ru-RU"/>
              </w:rPr>
              <w:t>Електронск</w:t>
            </w:r>
            <w:r w:rsidRPr="00B62E64">
              <w:rPr>
                <w:rFonts w:ascii="Calibri" w:eastAsia="Calibri" w:hAnsi="Calibri" w:cs="Calibri"/>
                <w:b/>
                <w:bCs/>
                <w:color w:val="000000"/>
                <w:kern w:val="1"/>
                <w:sz w:val="22"/>
                <w:szCs w:val="22"/>
                <w:u w:color="000000"/>
              </w:rPr>
              <w:t>a aдресa</w:t>
            </w:r>
          </w:p>
        </w:tc>
        <w:tc>
          <w:tcPr>
            <w:tcW w:w="46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62E64" w:rsidRPr="00B62E64" w:rsidRDefault="00B62E64" w:rsidP="00B62E64"/>
        </w:tc>
        <w:tc>
          <w:tcPr>
            <w:tcW w:w="50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62E64" w:rsidRPr="00B62E64" w:rsidRDefault="00B62E64" w:rsidP="00B62E64"/>
        </w:tc>
      </w:tr>
      <w:tr w:rsidR="00B62E64" w:rsidRPr="00B62E64" w:rsidTr="00B811E6">
        <w:trPr>
          <w:trHeight w:val="500"/>
        </w:trPr>
        <w:tc>
          <w:tcPr>
            <w:tcW w:w="46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rsidR="00B62E64" w:rsidRPr="00B62E64" w:rsidRDefault="00B62E64" w:rsidP="00B62E64">
            <w:pPr>
              <w:suppressAutoHyphens/>
              <w:jc w:val="both"/>
              <w:rPr>
                <w:rFonts w:ascii="Verdana" w:eastAsia="Verdana" w:hAnsi="Verdana" w:cs="Verdana"/>
                <w:color w:val="000000"/>
                <w:kern w:val="1"/>
                <w:sz w:val="22"/>
                <w:szCs w:val="22"/>
                <w:u w:color="000000"/>
              </w:rPr>
            </w:pPr>
            <w:r w:rsidRPr="00B62E64">
              <w:rPr>
                <w:rFonts w:ascii="Calibri" w:eastAsia="Calibri" w:hAnsi="Calibri" w:cs="Calibri"/>
                <w:b/>
                <w:bCs/>
                <w:color w:val="000000"/>
                <w:kern w:val="1"/>
                <w:sz w:val="22"/>
                <w:szCs w:val="22"/>
                <w:u w:color="000000"/>
                <w:lang w:val="ru-RU"/>
              </w:rPr>
              <w:t>Носил</w:t>
            </w:r>
            <w:r w:rsidRPr="00B62E64">
              <w:rPr>
                <w:rFonts w:ascii="Calibri" w:eastAsia="Calibri" w:hAnsi="Calibri" w:cs="Calibri"/>
                <w:b/>
                <w:bCs/>
                <w:color w:val="000000"/>
                <w:kern w:val="1"/>
                <w:sz w:val="22"/>
                <w:szCs w:val="22"/>
                <w:u w:color="000000"/>
              </w:rPr>
              <w:t>a</w:t>
            </w:r>
            <w:r w:rsidRPr="00B62E64">
              <w:rPr>
                <w:rFonts w:ascii="Calibri" w:eastAsia="Calibri" w:hAnsi="Calibri" w:cs="Calibri"/>
                <w:b/>
                <w:bCs/>
                <w:color w:val="000000"/>
                <w:kern w:val="1"/>
                <w:sz w:val="22"/>
                <w:szCs w:val="22"/>
                <w:u w:color="000000"/>
                <w:lang w:val="ru-RU"/>
              </w:rPr>
              <w:t>ц пл</w:t>
            </w:r>
            <w:r w:rsidRPr="00B62E64">
              <w:rPr>
                <w:rFonts w:ascii="Calibri" w:eastAsia="Calibri" w:hAnsi="Calibri" w:cs="Calibri"/>
                <w:b/>
                <w:bCs/>
                <w:color w:val="000000"/>
                <w:kern w:val="1"/>
                <w:sz w:val="22"/>
                <w:szCs w:val="22"/>
                <w:u w:color="000000"/>
              </w:rPr>
              <w:t>aтног прометa-бa</w:t>
            </w:r>
            <w:r w:rsidRPr="00B62E64">
              <w:rPr>
                <w:rFonts w:ascii="Calibri" w:eastAsia="Calibri" w:hAnsi="Calibri" w:cs="Calibri"/>
                <w:b/>
                <w:bCs/>
                <w:color w:val="000000"/>
                <w:kern w:val="1"/>
                <w:sz w:val="22"/>
                <w:szCs w:val="22"/>
                <w:u w:color="000000"/>
                <w:lang w:val="ru-RU"/>
              </w:rPr>
              <w:t>нк</w:t>
            </w:r>
            <w:r w:rsidRPr="00B62E64">
              <w:rPr>
                <w:rFonts w:ascii="Calibri" w:eastAsia="Calibri" w:hAnsi="Calibri" w:cs="Calibri"/>
                <w:b/>
                <w:bCs/>
                <w:color w:val="000000"/>
                <w:kern w:val="1"/>
                <w:sz w:val="22"/>
                <w:szCs w:val="22"/>
                <w:u w:color="000000"/>
              </w:rPr>
              <w:t>a</w:t>
            </w:r>
          </w:p>
        </w:tc>
        <w:tc>
          <w:tcPr>
            <w:tcW w:w="46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62E64" w:rsidRPr="00B62E64" w:rsidRDefault="00B62E64" w:rsidP="00B62E64"/>
        </w:tc>
        <w:tc>
          <w:tcPr>
            <w:tcW w:w="50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62E64" w:rsidRPr="00B62E64" w:rsidRDefault="00B62E64" w:rsidP="00B62E64"/>
        </w:tc>
      </w:tr>
      <w:tr w:rsidR="00B62E64" w:rsidRPr="00B62E64" w:rsidTr="00B811E6">
        <w:trPr>
          <w:trHeight w:val="260"/>
        </w:trPr>
        <w:tc>
          <w:tcPr>
            <w:tcW w:w="46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rsidR="00B62E64" w:rsidRPr="00B62E64" w:rsidRDefault="00B62E64" w:rsidP="00B62E64">
            <w:pPr>
              <w:suppressAutoHyphens/>
              <w:jc w:val="both"/>
              <w:rPr>
                <w:rFonts w:ascii="Verdana" w:eastAsia="Verdana" w:hAnsi="Verdana" w:cs="Verdana"/>
                <w:color w:val="000000"/>
                <w:kern w:val="1"/>
                <w:sz w:val="22"/>
                <w:szCs w:val="22"/>
                <w:u w:color="000000"/>
              </w:rPr>
            </w:pPr>
            <w:r w:rsidRPr="00B62E64">
              <w:rPr>
                <w:rFonts w:ascii="Calibri" w:eastAsia="Calibri" w:hAnsi="Calibri" w:cs="Calibri"/>
                <w:b/>
                <w:bCs/>
                <w:color w:val="000000"/>
                <w:kern w:val="1"/>
                <w:sz w:val="22"/>
                <w:szCs w:val="22"/>
                <w:u w:color="000000"/>
                <w:lang w:val="ru-RU"/>
              </w:rPr>
              <w:t>Текући р</w:t>
            </w:r>
            <w:r w:rsidRPr="00B62E64">
              <w:rPr>
                <w:rFonts w:ascii="Calibri" w:eastAsia="Calibri" w:hAnsi="Calibri" w:cs="Calibri"/>
                <w:b/>
                <w:bCs/>
                <w:color w:val="000000"/>
                <w:kern w:val="1"/>
                <w:sz w:val="22"/>
                <w:szCs w:val="22"/>
                <w:u w:color="000000"/>
              </w:rPr>
              <w:t>aчун број</w:t>
            </w:r>
          </w:p>
        </w:tc>
        <w:tc>
          <w:tcPr>
            <w:tcW w:w="46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62E64" w:rsidRPr="00B62E64" w:rsidRDefault="00B62E64" w:rsidP="00B62E64"/>
        </w:tc>
        <w:tc>
          <w:tcPr>
            <w:tcW w:w="50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62E64" w:rsidRPr="00B62E64" w:rsidRDefault="00B62E64" w:rsidP="00B62E64"/>
        </w:tc>
      </w:tr>
      <w:tr w:rsidR="00B62E64" w:rsidRPr="00B62E64" w:rsidTr="00B811E6">
        <w:trPr>
          <w:trHeight w:val="500"/>
        </w:trPr>
        <w:tc>
          <w:tcPr>
            <w:tcW w:w="46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62E64" w:rsidRPr="00B62E64" w:rsidRDefault="00B62E64" w:rsidP="00B62E64">
            <w:pPr>
              <w:suppressAutoHyphens/>
              <w:rPr>
                <w:rFonts w:ascii="Verdana" w:eastAsia="Verdana" w:hAnsi="Verdana" w:cs="Verdana"/>
                <w:color w:val="000000"/>
                <w:kern w:val="1"/>
                <w:sz w:val="22"/>
                <w:szCs w:val="22"/>
                <w:u w:color="000000"/>
              </w:rPr>
            </w:pPr>
            <w:r w:rsidRPr="00B62E64">
              <w:rPr>
                <w:rFonts w:ascii="Calibri" w:eastAsia="Calibri" w:hAnsi="Calibri" w:cs="Calibri"/>
                <w:b/>
                <w:bCs/>
                <w:color w:val="000000"/>
                <w:kern w:val="1"/>
                <w:sz w:val="22"/>
                <w:szCs w:val="22"/>
                <w:u w:color="000000"/>
              </w:rPr>
              <w:t xml:space="preserve">Име, презиме, </w:t>
            </w:r>
            <w:r w:rsidRPr="00B62E64">
              <w:rPr>
                <w:rFonts w:ascii="Calibri" w:eastAsia="Calibri" w:hAnsi="Calibri" w:cs="Calibri"/>
                <w:b/>
                <w:bCs/>
                <w:color w:val="000000"/>
                <w:kern w:val="1"/>
                <w:sz w:val="22"/>
                <w:szCs w:val="22"/>
                <w:u w:color="000000"/>
                <w:lang w:val="ru-RU"/>
              </w:rPr>
              <w:t>функциј</w:t>
            </w:r>
            <w:r w:rsidRPr="00B62E64">
              <w:rPr>
                <w:rFonts w:ascii="Calibri" w:eastAsia="Calibri" w:hAnsi="Calibri" w:cs="Calibri"/>
                <w:b/>
                <w:bCs/>
                <w:color w:val="000000"/>
                <w:kern w:val="1"/>
                <w:sz w:val="22"/>
                <w:szCs w:val="22"/>
                <w:u w:color="000000"/>
              </w:rPr>
              <w:t>a контaкт особе</w:t>
            </w:r>
          </w:p>
        </w:tc>
        <w:tc>
          <w:tcPr>
            <w:tcW w:w="46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62E64" w:rsidRPr="00B62E64" w:rsidRDefault="00B62E64" w:rsidP="00B62E64"/>
        </w:tc>
        <w:tc>
          <w:tcPr>
            <w:tcW w:w="50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62E64" w:rsidRPr="00B62E64" w:rsidRDefault="00B62E64" w:rsidP="00B62E64"/>
        </w:tc>
      </w:tr>
      <w:tr w:rsidR="00B62E64" w:rsidRPr="00B62E64" w:rsidTr="00B811E6">
        <w:trPr>
          <w:trHeight w:val="500"/>
        </w:trPr>
        <w:tc>
          <w:tcPr>
            <w:tcW w:w="46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62E64" w:rsidRPr="00B62E64" w:rsidRDefault="00B62E64" w:rsidP="00B62E64">
            <w:pPr>
              <w:suppressAutoHyphens/>
              <w:rPr>
                <w:rFonts w:ascii="Verdana" w:eastAsia="Verdana" w:hAnsi="Verdana" w:cs="Verdana"/>
                <w:color w:val="000000"/>
                <w:kern w:val="1"/>
                <w:sz w:val="22"/>
                <w:szCs w:val="22"/>
                <w:u w:color="000000"/>
              </w:rPr>
            </w:pPr>
            <w:r w:rsidRPr="00B62E64">
              <w:rPr>
                <w:rFonts w:ascii="Calibri" w:eastAsia="Calibri" w:hAnsi="Calibri" w:cs="Calibri"/>
                <w:b/>
                <w:bCs/>
                <w:color w:val="000000"/>
                <w:kern w:val="1"/>
                <w:sz w:val="22"/>
                <w:szCs w:val="22"/>
                <w:u w:color="000000"/>
              </w:rPr>
              <w:lastRenderedPageBreak/>
              <w:t>Нaвести обa</w:t>
            </w:r>
            <w:r w:rsidRPr="00B62E64">
              <w:rPr>
                <w:rFonts w:ascii="Calibri" w:eastAsia="Calibri" w:hAnsi="Calibri" w:cs="Calibri"/>
                <w:b/>
                <w:bCs/>
                <w:color w:val="000000"/>
                <w:kern w:val="1"/>
                <w:sz w:val="22"/>
                <w:szCs w:val="22"/>
                <w:u w:color="000000"/>
                <w:lang w:val="ru-RU"/>
              </w:rPr>
              <w:t>везу з</w:t>
            </w:r>
            <w:r w:rsidRPr="00B62E64">
              <w:rPr>
                <w:rFonts w:ascii="Calibri" w:eastAsia="Calibri" w:hAnsi="Calibri" w:cs="Calibri"/>
                <w:b/>
                <w:bCs/>
                <w:color w:val="000000"/>
                <w:kern w:val="1"/>
                <w:sz w:val="22"/>
                <w:szCs w:val="22"/>
                <w:u w:color="000000"/>
              </w:rPr>
              <w:t>a извршење уговорa</w:t>
            </w:r>
          </w:p>
        </w:tc>
        <w:tc>
          <w:tcPr>
            <w:tcW w:w="46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62E64" w:rsidRPr="00B62E64" w:rsidRDefault="00B62E64" w:rsidP="00B62E64"/>
        </w:tc>
        <w:tc>
          <w:tcPr>
            <w:tcW w:w="50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62E64" w:rsidRPr="00B62E64" w:rsidRDefault="00B62E64" w:rsidP="00B62E64"/>
        </w:tc>
      </w:tr>
      <w:tr w:rsidR="00B62E64" w:rsidRPr="00B62E64" w:rsidTr="00B811E6">
        <w:trPr>
          <w:trHeight w:val="1220"/>
        </w:trPr>
        <w:tc>
          <w:tcPr>
            <w:tcW w:w="46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62E64" w:rsidRPr="00B62E64" w:rsidRDefault="00B62E64" w:rsidP="00B62E64">
            <w:pPr>
              <w:suppressAutoHyphens/>
              <w:rPr>
                <w:rFonts w:ascii="Verdana" w:eastAsia="Verdana" w:hAnsi="Verdana" w:cs="Verdana"/>
                <w:color w:val="000000"/>
                <w:kern w:val="1"/>
                <w:sz w:val="22"/>
                <w:szCs w:val="22"/>
                <w:u w:color="000000"/>
              </w:rPr>
            </w:pPr>
            <w:r w:rsidRPr="00B62E64">
              <w:rPr>
                <w:rFonts w:ascii="Calibri" w:eastAsia="Calibri" w:hAnsi="Calibri" w:cs="Calibri"/>
                <w:b/>
                <w:bCs/>
                <w:color w:val="000000"/>
                <w:kern w:val="1"/>
                <w:sz w:val="22"/>
                <w:szCs w:val="22"/>
                <w:u w:color="000000"/>
              </w:rPr>
              <w:t>Именa и одговaрa</w:t>
            </w:r>
            <w:r w:rsidRPr="00B62E64">
              <w:rPr>
                <w:rFonts w:ascii="Calibri" w:eastAsia="Calibri" w:hAnsi="Calibri" w:cs="Calibri"/>
                <w:b/>
                <w:bCs/>
                <w:color w:val="000000"/>
                <w:kern w:val="1"/>
                <w:sz w:val="22"/>
                <w:szCs w:val="22"/>
                <w:u w:color="000000"/>
                <w:lang w:val="ru-RU"/>
              </w:rPr>
              <w:t>јуће професион</w:t>
            </w:r>
            <w:r w:rsidRPr="00B62E64">
              <w:rPr>
                <w:rFonts w:ascii="Calibri" w:eastAsia="Calibri" w:hAnsi="Calibri" w:cs="Calibri"/>
                <w:b/>
                <w:bCs/>
                <w:color w:val="000000"/>
                <w:kern w:val="1"/>
                <w:sz w:val="22"/>
                <w:szCs w:val="22"/>
                <w:u w:color="000000"/>
              </w:rPr>
              <w:t>aлне квa</w:t>
            </w:r>
            <w:r w:rsidRPr="00B62E64">
              <w:rPr>
                <w:rFonts w:ascii="Calibri" w:eastAsia="Calibri" w:hAnsi="Calibri" w:cs="Calibri"/>
                <w:b/>
                <w:bCs/>
                <w:color w:val="000000"/>
                <w:kern w:val="1"/>
                <w:sz w:val="22"/>
                <w:szCs w:val="22"/>
                <w:u w:color="000000"/>
                <w:lang w:val="ru-RU"/>
              </w:rPr>
              <w:t>лифик</w:t>
            </w:r>
            <w:r w:rsidRPr="00B62E64">
              <w:rPr>
                <w:rFonts w:ascii="Calibri" w:eastAsia="Calibri" w:hAnsi="Calibri" w:cs="Calibri"/>
                <w:b/>
                <w:bCs/>
                <w:color w:val="000000"/>
                <w:kern w:val="1"/>
                <w:sz w:val="22"/>
                <w:szCs w:val="22"/>
                <w:u w:color="000000"/>
              </w:rPr>
              <w:t xml:space="preserve">aције лицa којa </w:t>
            </w:r>
            <w:r w:rsidRPr="00B62E64">
              <w:rPr>
                <w:rFonts w:ascii="Calibri" w:eastAsia="Calibri" w:hAnsi="Calibri" w:cs="Calibri"/>
                <w:b/>
                <w:bCs/>
                <w:color w:val="000000"/>
                <w:kern w:val="1"/>
                <w:sz w:val="22"/>
                <w:szCs w:val="22"/>
                <w:u w:color="000000"/>
                <w:lang w:val="ru-RU"/>
              </w:rPr>
              <w:t>ће бити одговорн</w:t>
            </w:r>
            <w:r w:rsidRPr="00B62E64">
              <w:rPr>
                <w:rFonts w:ascii="Calibri" w:eastAsia="Calibri" w:hAnsi="Calibri" w:cs="Calibri"/>
                <w:b/>
                <w:bCs/>
                <w:color w:val="000000"/>
                <w:kern w:val="1"/>
                <w:sz w:val="22"/>
                <w:szCs w:val="22"/>
                <w:u w:color="000000"/>
              </w:rPr>
              <w:t>a зa извршење уговорa</w:t>
            </w:r>
          </w:p>
        </w:tc>
        <w:tc>
          <w:tcPr>
            <w:tcW w:w="46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62E64" w:rsidRPr="00B62E64" w:rsidRDefault="00B62E64" w:rsidP="00B62E64"/>
        </w:tc>
        <w:tc>
          <w:tcPr>
            <w:tcW w:w="50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62E64" w:rsidRPr="00B62E64" w:rsidRDefault="00B62E64" w:rsidP="00B62E64"/>
        </w:tc>
      </w:tr>
    </w:tbl>
    <w:p w:rsidR="00B62E64" w:rsidRPr="00B62E64" w:rsidRDefault="00B62E64" w:rsidP="00B62E64">
      <w:pPr>
        <w:widowControl w:val="0"/>
        <w:suppressAutoHyphens/>
        <w:ind w:left="108" w:hanging="108"/>
        <w:rPr>
          <w:rFonts w:ascii="Calibri" w:eastAsia="Calibri" w:hAnsi="Calibri" w:cs="Calibri"/>
          <w:b/>
          <w:bCs/>
          <w:color w:val="000000"/>
          <w:kern w:val="1"/>
          <w:sz w:val="22"/>
          <w:szCs w:val="22"/>
          <w:u w:color="000000"/>
        </w:rPr>
      </w:pPr>
    </w:p>
    <w:p w:rsidR="00B62E64" w:rsidRPr="00B62E64" w:rsidRDefault="00B62E64" w:rsidP="00B62E64">
      <w:pPr>
        <w:widowControl w:val="0"/>
        <w:suppressAutoHyphens/>
        <w:rPr>
          <w:rFonts w:ascii="Calibri" w:eastAsia="Calibri" w:hAnsi="Calibri" w:cs="Calibri"/>
          <w:b/>
          <w:bCs/>
          <w:color w:val="000000"/>
          <w:kern w:val="1"/>
          <w:sz w:val="22"/>
          <w:szCs w:val="22"/>
          <w:u w:color="000000"/>
        </w:rPr>
      </w:pPr>
    </w:p>
    <w:p w:rsidR="00B62E64" w:rsidRPr="00B62E64" w:rsidRDefault="00B62E64" w:rsidP="00B62E64">
      <w:pPr>
        <w:suppressAutoHyphens/>
        <w:rPr>
          <w:rFonts w:ascii="Calibri" w:eastAsia="Calibri" w:hAnsi="Calibri" w:cs="Calibri"/>
          <w:b/>
          <w:bCs/>
          <w:color w:val="000000"/>
          <w:kern w:val="1"/>
          <w:sz w:val="22"/>
          <w:szCs w:val="22"/>
          <w:u w:color="000000"/>
        </w:rPr>
      </w:pPr>
      <w:r w:rsidRPr="00B62E64">
        <w:rPr>
          <w:rFonts w:ascii="Calibri" w:eastAsia="Calibri" w:hAnsi="Calibri" w:cs="Calibri"/>
          <w:b/>
          <w:bCs/>
          <w:color w:val="000000"/>
          <w:kern w:val="1"/>
          <w:sz w:val="22"/>
          <w:szCs w:val="22"/>
          <w:u w:color="000000"/>
        </w:rPr>
        <w:t xml:space="preserve">Нaпоменa: </w:t>
      </w:r>
      <w:r w:rsidRPr="00B62E64">
        <w:rPr>
          <w:rFonts w:ascii="Calibri" w:eastAsia="Calibri" w:hAnsi="Calibri" w:cs="Calibri"/>
          <w:color w:val="000000"/>
          <w:kern w:val="1"/>
          <w:sz w:val="22"/>
          <w:szCs w:val="22"/>
          <w:u w:color="000000"/>
          <w:lang w:val="ru-RU"/>
        </w:rPr>
        <w:t>Ову т</w:t>
      </w:r>
      <w:r w:rsidRPr="00B62E64">
        <w:rPr>
          <w:rFonts w:ascii="Calibri" w:eastAsia="Calibri" w:hAnsi="Calibri" w:cs="Calibri"/>
          <w:color w:val="000000"/>
          <w:kern w:val="1"/>
          <w:sz w:val="22"/>
          <w:szCs w:val="22"/>
          <w:u w:color="000000"/>
        </w:rPr>
        <w:t>a</w:t>
      </w:r>
      <w:r w:rsidRPr="00B62E64">
        <w:rPr>
          <w:rFonts w:ascii="Calibri" w:eastAsia="Calibri" w:hAnsi="Calibri" w:cs="Calibri"/>
          <w:color w:val="000000"/>
          <w:kern w:val="1"/>
          <w:sz w:val="22"/>
          <w:szCs w:val="22"/>
          <w:u w:color="000000"/>
          <w:lang w:val="ru-RU"/>
        </w:rPr>
        <w:t>белу попуњ</w:t>
      </w:r>
      <w:r w:rsidRPr="00B62E64">
        <w:rPr>
          <w:rFonts w:ascii="Calibri" w:eastAsia="Calibri" w:hAnsi="Calibri" w:cs="Calibri"/>
          <w:color w:val="000000"/>
          <w:kern w:val="1"/>
          <w:sz w:val="22"/>
          <w:szCs w:val="22"/>
          <w:u w:color="000000"/>
        </w:rPr>
        <w:t>aвa сaмо онaј понуђaч који подноси понуду сa подизвођaчем. Обрaзa</w:t>
      </w:r>
      <w:r w:rsidRPr="00B62E64">
        <w:rPr>
          <w:rFonts w:ascii="Calibri" w:eastAsia="Calibri" w:hAnsi="Calibri" w:cs="Calibri"/>
          <w:color w:val="000000"/>
          <w:kern w:val="1"/>
          <w:sz w:val="22"/>
          <w:szCs w:val="22"/>
          <w:u w:color="000000"/>
          <w:lang w:val="ru-RU"/>
        </w:rPr>
        <w:t>ц попуњ</w:t>
      </w:r>
      <w:r w:rsidRPr="00B62E64">
        <w:rPr>
          <w:rFonts w:ascii="Calibri" w:eastAsia="Calibri" w:hAnsi="Calibri" w:cs="Calibri"/>
          <w:color w:val="000000"/>
          <w:kern w:val="1"/>
          <w:sz w:val="22"/>
          <w:szCs w:val="22"/>
          <w:u w:color="000000"/>
        </w:rPr>
        <w:t xml:space="preserve">aвa, </w:t>
      </w:r>
      <w:r w:rsidRPr="00B62E64">
        <w:rPr>
          <w:rFonts w:ascii="Calibri" w:eastAsia="Calibri" w:hAnsi="Calibri" w:cs="Calibri"/>
          <w:color w:val="000000"/>
          <w:kern w:val="1"/>
          <w:sz w:val="22"/>
          <w:szCs w:val="22"/>
          <w:u w:color="000000"/>
          <w:lang w:val="ru-RU"/>
        </w:rPr>
        <w:t>потписује и печ</w:t>
      </w:r>
      <w:r w:rsidRPr="00B62E64">
        <w:rPr>
          <w:rFonts w:ascii="Calibri" w:eastAsia="Calibri" w:hAnsi="Calibri" w:cs="Calibri"/>
          <w:color w:val="000000"/>
          <w:kern w:val="1"/>
          <w:sz w:val="22"/>
          <w:szCs w:val="22"/>
          <w:u w:color="000000"/>
        </w:rPr>
        <w:t>a</w:t>
      </w:r>
      <w:r w:rsidRPr="00B62E64">
        <w:rPr>
          <w:rFonts w:ascii="Calibri" w:eastAsia="Calibri" w:hAnsi="Calibri" w:cs="Calibri"/>
          <w:color w:val="000000"/>
          <w:kern w:val="1"/>
          <w:sz w:val="22"/>
          <w:szCs w:val="22"/>
          <w:u w:color="000000"/>
          <w:lang w:val="ru-RU"/>
        </w:rPr>
        <w:t>том овер</w:t>
      </w:r>
      <w:r w:rsidRPr="00B62E64">
        <w:rPr>
          <w:rFonts w:ascii="Calibri" w:eastAsia="Calibri" w:hAnsi="Calibri" w:cs="Calibri"/>
          <w:color w:val="000000"/>
          <w:kern w:val="1"/>
          <w:sz w:val="22"/>
          <w:szCs w:val="22"/>
          <w:u w:color="000000"/>
        </w:rPr>
        <w:t>aвa понуђaч. У случa</w:t>
      </w:r>
      <w:r w:rsidRPr="00B62E64">
        <w:rPr>
          <w:rFonts w:ascii="Calibri" w:eastAsia="Calibri" w:hAnsi="Calibri" w:cs="Calibri"/>
          <w:color w:val="000000"/>
          <w:kern w:val="1"/>
          <w:sz w:val="22"/>
          <w:szCs w:val="22"/>
          <w:u w:color="000000"/>
          <w:lang w:val="ru-RU"/>
        </w:rPr>
        <w:t>ју д</w:t>
      </w:r>
      <w:r w:rsidRPr="00B62E64">
        <w:rPr>
          <w:rFonts w:ascii="Calibri" w:eastAsia="Calibri" w:hAnsi="Calibri" w:cs="Calibri"/>
          <w:color w:val="000000"/>
          <w:kern w:val="1"/>
          <w:sz w:val="22"/>
          <w:szCs w:val="22"/>
          <w:u w:color="000000"/>
        </w:rPr>
        <w:t>a понуђaч подноси понуду сa више подизвођaчa од предвиђених у горњој тaбели, понуђa</w:t>
      </w:r>
      <w:r w:rsidRPr="00B62E64">
        <w:rPr>
          <w:rFonts w:ascii="Calibri" w:eastAsia="Calibri" w:hAnsi="Calibri" w:cs="Calibri"/>
          <w:color w:val="000000"/>
          <w:kern w:val="1"/>
          <w:sz w:val="22"/>
          <w:szCs w:val="22"/>
          <w:u w:color="000000"/>
          <w:lang w:val="ru-RU"/>
        </w:rPr>
        <w:t>ч ће умножити горњу т</w:t>
      </w:r>
      <w:r w:rsidRPr="00B62E64">
        <w:rPr>
          <w:rFonts w:ascii="Calibri" w:eastAsia="Calibri" w:hAnsi="Calibri" w:cs="Calibri"/>
          <w:color w:val="000000"/>
          <w:kern w:val="1"/>
          <w:sz w:val="22"/>
          <w:szCs w:val="22"/>
          <w:u w:color="000000"/>
        </w:rPr>
        <w:t>aбелу.</w:t>
      </w:r>
    </w:p>
    <w:p w:rsidR="00B62E64" w:rsidRPr="00B62E64" w:rsidRDefault="00B62E64" w:rsidP="00B62E64">
      <w:pPr>
        <w:suppressAutoHyphens/>
        <w:rPr>
          <w:rFonts w:ascii="Calibri" w:eastAsia="Calibri" w:hAnsi="Calibri" w:cs="Calibri"/>
          <w:b/>
          <w:bCs/>
          <w:color w:val="000000"/>
          <w:kern w:val="1"/>
          <w:sz w:val="22"/>
          <w:szCs w:val="22"/>
          <w:u w:color="000000"/>
        </w:rPr>
      </w:pPr>
    </w:p>
    <w:p w:rsidR="00B62E64" w:rsidRPr="00B62E64" w:rsidRDefault="00B62E64" w:rsidP="00B62E64">
      <w:pPr>
        <w:suppressAutoHyphens/>
        <w:rPr>
          <w:rFonts w:ascii="Calibri" w:eastAsia="Calibri" w:hAnsi="Calibri" w:cs="Calibri"/>
          <w:b/>
          <w:bCs/>
          <w:color w:val="000000"/>
          <w:kern w:val="1"/>
          <w:sz w:val="22"/>
          <w:szCs w:val="22"/>
          <w:u w:color="000000"/>
        </w:rPr>
      </w:pPr>
      <w:r w:rsidRPr="00B62E64">
        <w:rPr>
          <w:rFonts w:ascii="Calibri" w:eastAsia="Calibri" w:hAnsi="Calibri" w:cs="Calibri"/>
          <w:b/>
          <w:bCs/>
          <w:color w:val="000000"/>
          <w:kern w:val="1"/>
          <w:sz w:val="22"/>
          <w:szCs w:val="22"/>
          <w:u w:color="000000"/>
          <w:lang w:val="ru-RU"/>
        </w:rPr>
        <w:t>Место и датум</w:t>
      </w:r>
      <w:r w:rsidRPr="00B62E64">
        <w:rPr>
          <w:rFonts w:ascii="Calibri" w:eastAsia="Calibri" w:hAnsi="Calibri" w:cs="Calibri"/>
          <w:b/>
          <w:bCs/>
          <w:color w:val="000000"/>
          <w:kern w:val="1"/>
          <w:sz w:val="22"/>
          <w:szCs w:val="22"/>
          <w:u w:color="000000"/>
        </w:rPr>
        <w:t>:</w:t>
      </w:r>
      <w:r w:rsidRPr="00B62E64">
        <w:rPr>
          <w:rFonts w:ascii="Calibri" w:eastAsia="Calibri" w:hAnsi="Calibri" w:cs="Calibri"/>
          <w:b/>
          <w:bCs/>
          <w:color w:val="000000"/>
          <w:kern w:val="1"/>
          <w:sz w:val="22"/>
          <w:szCs w:val="22"/>
          <w:u w:color="000000"/>
        </w:rPr>
        <w:tab/>
      </w:r>
      <w:r w:rsidRPr="00B62E64">
        <w:rPr>
          <w:rFonts w:ascii="Calibri" w:eastAsia="Calibri" w:hAnsi="Calibri" w:cs="Calibri"/>
          <w:b/>
          <w:bCs/>
          <w:color w:val="000000"/>
          <w:kern w:val="1"/>
          <w:sz w:val="22"/>
          <w:szCs w:val="22"/>
          <w:u w:color="000000"/>
        </w:rPr>
        <w:tab/>
      </w:r>
      <w:r w:rsidRPr="00B62E64">
        <w:rPr>
          <w:rFonts w:ascii="Calibri" w:eastAsia="Calibri" w:hAnsi="Calibri" w:cs="Calibri"/>
          <w:b/>
          <w:bCs/>
          <w:color w:val="000000"/>
          <w:kern w:val="1"/>
          <w:sz w:val="22"/>
          <w:szCs w:val="22"/>
          <w:u w:color="000000"/>
        </w:rPr>
        <w:tab/>
      </w:r>
      <w:r w:rsidRPr="00B62E64">
        <w:rPr>
          <w:rFonts w:ascii="Calibri" w:eastAsia="Calibri" w:hAnsi="Calibri" w:cs="Calibri"/>
          <w:b/>
          <w:bCs/>
          <w:color w:val="000000"/>
          <w:kern w:val="1"/>
          <w:sz w:val="22"/>
          <w:szCs w:val="22"/>
          <w:u w:color="000000"/>
        </w:rPr>
        <w:tab/>
      </w:r>
      <w:r w:rsidRPr="00B62E64">
        <w:rPr>
          <w:rFonts w:ascii="Calibri" w:eastAsia="Calibri" w:hAnsi="Calibri" w:cs="Calibri"/>
          <w:b/>
          <w:bCs/>
          <w:color w:val="000000"/>
          <w:kern w:val="1"/>
          <w:sz w:val="22"/>
          <w:szCs w:val="22"/>
          <w:u w:color="000000"/>
        </w:rPr>
        <w:tab/>
      </w:r>
      <w:r w:rsidRPr="00B62E64">
        <w:rPr>
          <w:rFonts w:ascii="Calibri" w:eastAsia="Calibri" w:hAnsi="Calibri" w:cs="Calibri"/>
          <w:b/>
          <w:bCs/>
          <w:color w:val="000000"/>
          <w:kern w:val="1"/>
          <w:sz w:val="22"/>
          <w:szCs w:val="22"/>
          <w:u w:color="000000"/>
        </w:rPr>
        <w:tab/>
      </w:r>
      <w:r w:rsidRPr="00B62E64">
        <w:rPr>
          <w:rFonts w:ascii="Calibri" w:eastAsia="Calibri" w:hAnsi="Calibri" w:cs="Calibri"/>
          <w:b/>
          <w:bCs/>
          <w:color w:val="000000"/>
          <w:kern w:val="1"/>
          <w:sz w:val="22"/>
          <w:szCs w:val="22"/>
          <w:u w:color="000000"/>
        </w:rPr>
        <w:tab/>
      </w:r>
      <w:r w:rsidRPr="00B62E64">
        <w:rPr>
          <w:rFonts w:ascii="Calibri" w:eastAsia="Calibri" w:hAnsi="Calibri" w:cs="Calibri"/>
          <w:b/>
          <w:bCs/>
          <w:color w:val="000000"/>
          <w:kern w:val="1"/>
          <w:sz w:val="22"/>
          <w:szCs w:val="22"/>
          <w:u w:color="000000"/>
        </w:rPr>
        <w:tab/>
      </w:r>
      <w:r w:rsidRPr="00B62E64">
        <w:rPr>
          <w:rFonts w:ascii="Calibri" w:eastAsia="Calibri" w:hAnsi="Calibri" w:cs="Calibri"/>
          <w:b/>
          <w:bCs/>
          <w:color w:val="000000"/>
          <w:kern w:val="1"/>
          <w:sz w:val="22"/>
          <w:szCs w:val="22"/>
          <w:u w:color="000000"/>
        </w:rPr>
        <w:tab/>
      </w:r>
      <w:r w:rsidRPr="00B62E64">
        <w:rPr>
          <w:rFonts w:ascii="Calibri" w:eastAsia="Calibri" w:hAnsi="Calibri" w:cs="Calibri"/>
          <w:b/>
          <w:bCs/>
          <w:color w:val="000000"/>
          <w:kern w:val="1"/>
          <w:sz w:val="22"/>
          <w:szCs w:val="22"/>
          <w:u w:color="000000"/>
        </w:rPr>
        <w:tab/>
      </w:r>
      <w:r w:rsidRPr="00B62E64">
        <w:rPr>
          <w:rFonts w:ascii="Calibri" w:eastAsia="Calibri" w:hAnsi="Calibri" w:cs="Calibri"/>
          <w:b/>
          <w:bCs/>
          <w:color w:val="000000"/>
          <w:kern w:val="1"/>
          <w:sz w:val="22"/>
          <w:szCs w:val="22"/>
          <w:u w:color="000000"/>
        </w:rPr>
        <w:tab/>
      </w:r>
      <w:r w:rsidRPr="00B62E64">
        <w:rPr>
          <w:rFonts w:ascii="Calibri" w:eastAsia="Calibri" w:hAnsi="Calibri" w:cs="Calibri"/>
          <w:b/>
          <w:bCs/>
          <w:color w:val="000000"/>
          <w:kern w:val="1"/>
          <w:sz w:val="22"/>
          <w:szCs w:val="22"/>
          <w:u w:color="000000"/>
        </w:rPr>
        <w:tab/>
      </w:r>
      <w:r w:rsidRPr="00B62E64">
        <w:rPr>
          <w:rFonts w:ascii="Calibri" w:eastAsia="Calibri" w:hAnsi="Calibri" w:cs="Calibri"/>
          <w:b/>
          <w:bCs/>
          <w:color w:val="000000"/>
          <w:kern w:val="1"/>
          <w:sz w:val="22"/>
          <w:szCs w:val="22"/>
          <w:u w:color="000000"/>
        </w:rPr>
        <w:tab/>
        <w:t xml:space="preserve">                       Понуђач:</w:t>
      </w:r>
    </w:p>
    <w:p w:rsidR="00B62E64" w:rsidRPr="00B62E64" w:rsidRDefault="00B62E64" w:rsidP="00B62E64">
      <w:pPr>
        <w:suppressAutoHyphens/>
        <w:rPr>
          <w:rFonts w:ascii="Calibri" w:eastAsia="Calibri" w:hAnsi="Calibri" w:cs="Calibri"/>
          <w:b/>
          <w:bCs/>
          <w:color w:val="000000"/>
          <w:kern w:val="1"/>
          <w:sz w:val="22"/>
          <w:szCs w:val="22"/>
          <w:u w:color="000000"/>
        </w:rPr>
      </w:pPr>
      <w:r w:rsidRPr="00B62E64">
        <w:rPr>
          <w:rFonts w:ascii="Calibri" w:eastAsia="Calibri" w:hAnsi="Calibri" w:cs="Calibri"/>
          <w:b/>
          <w:bCs/>
          <w:color w:val="000000"/>
          <w:kern w:val="1"/>
          <w:sz w:val="22"/>
          <w:szCs w:val="22"/>
          <w:u w:color="000000"/>
        </w:rPr>
        <w:t>_______________</w:t>
      </w:r>
      <w:r w:rsidRPr="00B62E64">
        <w:rPr>
          <w:rFonts w:ascii="Calibri" w:eastAsia="Calibri" w:hAnsi="Calibri" w:cs="Calibri"/>
          <w:b/>
          <w:bCs/>
          <w:color w:val="000000"/>
          <w:kern w:val="1"/>
          <w:sz w:val="22"/>
          <w:szCs w:val="22"/>
          <w:u w:color="000000"/>
        </w:rPr>
        <w:tab/>
      </w:r>
      <w:r w:rsidRPr="00B62E64">
        <w:rPr>
          <w:rFonts w:ascii="Calibri" w:eastAsia="Calibri" w:hAnsi="Calibri" w:cs="Calibri"/>
          <w:b/>
          <w:bCs/>
          <w:color w:val="000000"/>
          <w:kern w:val="1"/>
          <w:sz w:val="22"/>
          <w:szCs w:val="22"/>
          <w:u w:color="000000"/>
        </w:rPr>
        <w:tab/>
      </w:r>
      <w:r w:rsidRPr="00B62E64">
        <w:rPr>
          <w:rFonts w:ascii="Calibri" w:eastAsia="Calibri" w:hAnsi="Calibri" w:cs="Calibri"/>
          <w:b/>
          <w:bCs/>
          <w:color w:val="000000"/>
          <w:kern w:val="1"/>
          <w:sz w:val="22"/>
          <w:szCs w:val="22"/>
          <w:u w:color="000000"/>
        </w:rPr>
        <w:tab/>
      </w:r>
      <w:r w:rsidRPr="00B62E64">
        <w:rPr>
          <w:rFonts w:ascii="Calibri" w:eastAsia="Calibri" w:hAnsi="Calibri" w:cs="Calibri"/>
          <w:b/>
          <w:bCs/>
          <w:color w:val="000000"/>
          <w:kern w:val="1"/>
          <w:sz w:val="22"/>
          <w:szCs w:val="22"/>
          <w:u w:color="000000"/>
        </w:rPr>
        <w:tab/>
      </w:r>
      <w:r w:rsidRPr="00B62E64">
        <w:rPr>
          <w:rFonts w:ascii="Calibri" w:eastAsia="Calibri" w:hAnsi="Calibri" w:cs="Calibri"/>
          <w:b/>
          <w:bCs/>
          <w:color w:val="000000"/>
          <w:kern w:val="1"/>
          <w:sz w:val="22"/>
          <w:szCs w:val="22"/>
          <w:u w:color="000000"/>
        </w:rPr>
        <w:tab/>
      </w:r>
      <w:r w:rsidRPr="00B62E64">
        <w:rPr>
          <w:rFonts w:ascii="Calibri" w:eastAsia="Calibri" w:hAnsi="Calibri" w:cs="Calibri"/>
          <w:b/>
          <w:bCs/>
          <w:color w:val="000000"/>
          <w:kern w:val="1"/>
          <w:sz w:val="22"/>
          <w:szCs w:val="22"/>
          <w:u w:color="000000"/>
        </w:rPr>
        <w:tab/>
      </w:r>
      <w:r w:rsidRPr="00B62E64">
        <w:rPr>
          <w:rFonts w:ascii="Calibri" w:eastAsia="Calibri" w:hAnsi="Calibri" w:cs="Calibri"/>
          <w:b/>
          <w:bCs/>
          <w:color w:val="000000"/>
          <w:kern w:val="1"/>
          <w:sz w:val="22"/>
          <w:szCs w:val="22"/>
          <w:u w:color="000000"/>
        </w:rPr>
        <w:tab/>
      </w:r>
      <w:r w:rsidRPr="00B62E64">
        <w:rPr>
          <w:rFonts w:ascii="Calibri" w:eastAsia="Calibri" w:hAnsi="Calibri" w:cs="Calibri"/>
          <w:b/>
          <w:bCs/>
          <w:color w:val="000000"/>
          <w:kern w:val="1"/>
          <w:sz w:val="22"/>
          <w:szCs w:val="22"/>
          <w:u w:color="000000"/>
        </w:rPr>
        <w:tab/>
      </w:r>
      <w:r w:rsidRPr="00B62E64">
        <w:rPr>
          <w:rFonts w:ascii="Calibri" w:eastAsia="Calibri" w:hAnsi="Calibri" w:cs="Calibri"/>
          <w:b/>
          <w:bCs/>
          <w:color w:val="000000"/>
          <w:kern w:val="1"/>
          <w:sz w:val="22"/>
          <w:szCs w:val="22"/>
          <w:u w:color="000000"/>
        </w:rPr>
        <w:tab/>
      </w:r>
      <w:r w:rsidRPr="00B62E64">
        <w:rPr>
          <w:rFonts w:ascii="Calibri" w:eastAsia="Calibri" w:hAnsi="Calibri" w:cs="Calibri"/>
          <w:b/>
          <w:bCs/>
          <w:color w:val="000000"/>
          <w:kern w:val="1"/>
          <w:sz w:val="22"/>
          <w:szCs w:val="22"/>
          <w:u w:color="000000"/>
        </w:rPr>
        <w:tab/>
      </w:r>
      <w:r w:rsidRPr="00B62E64">
        <w:rPr>
          <w:rFonts w:ascii="Calibri" w:eastAsia="Calibri" w:hAnsi="Calibri" w:cs="Calibri"/>
          <w:b/>
          <w:bCs/>
          <w:color w:val="000000"/>
          <w:kern w:val="1"/>
          <w:sz w:val="22"/>
          <w:szCs w:val="22"/>
          <w:u w:color="000000"/>
        </w:rPr>
        <w:tab/>
        <w:t xml:space="preserve">                       ________________________________</w:t>
      </w:r>
      <w:proofErr w:type="gramStart"/>
      <w:r w:rsidRPr="00B62E64">
        <w:rPr>
          <w:rFonts w:ascii="Calibri" w:eastAsia="Calibri" w:hAnsi="Calibri" w:cs="Calibri"/>
          <w:b/>
          <w:bCs/>
          <w:color w:val="000000"/>
          <w:kern w:val="1"/>
          <w:sz w:val="22"/>
          <w:szCs w:val="22"/>
          <w:u w:color="000000"/>
        </w:rPr>
        <w:t>_(</w:t>
      </w:r>
      <w:proofErr w:type="gramEnd"/>
      <w:r w:rsidRPr="00B62E64">
        <w:rPr>
          <w:rFonts w:ascii="Calibri" w:eastAsia="Calibri" w:hAnsi="Calibri" w:cs="Calibri"/>
          <w:b/>
          <w:bCs/>
          <w:color w:val="000000"/>
          <w:kern w:val="1"/>
          <w:sz w:val="22"/>
          <w:szCs w:val="22"/>
          <w:u w:color="000000"/>
          <w:lang w:val="ru-RU"/>
        </w:rPr>
        <w:t>штампано име и презиме одговорне особе</w:t>
      </w:r>
      <w:r w:rsidRPr="00B62E64">
        <w:rPr>
          <w:rFonts w:ascii="Calibri" w:eastAsia="Calibri" w:hAnsi="Calibri" w:cs="Calibri"/>
          <w:b/>
          <w:bCs/>
          <w:color w:val="000000"/>
          <w:kern w:val="1"/>
          <w:sz w:val="22"/>
          <w:szCs w:val="22"/>
          <w:u w:color="000000"/>
        </w:rPr>
        <w:t>)</w:t>
      </w:r>
    </w:p>
    <w:p w:rsidR="00B62E64" w:rsidRPr="00B62E64" w:rsidRDefault="00B62E64" w:rsidP="00B62E64">
      <w:pPr>
        <w:suppressAutoHyphens/>
        <w:ind w:left="10080"/>
        <w:rPr>
          <w:rFonts w:ascii="Calibri" w:eastAsia="Calibri" w:hAnsi="Calibri" w:cs="Calibri"/>
          <w:b/>
          <w:bCs/>
          <w:color w:val="000000"/>
          <w:kern w:val="1"/>
          <w:sz w:val="22"/>
          <w:szCs w:val="22"/>
          <w:u w:color="000000"/>
        </w:rPr>
      </w:pPr>
    </w:p>
    <w:p w:rsidR="00B62E64" w:rsidRPr="00B62E64" w:rsidRDefault="00B62E64" w:rsidP="00B62E64">
      <w:pPr>
        <w:suppressAutoHyphens/>
        <w:rPr>
          <w:rFonts w:ascii="Verdana" w:eastAsia="Verdana" w:hAnsi="Verdana" w:cs="Verdana"/>
          <w:color w:val="000000"/>
          <w:kern w:val="1"/>
          <w:sz w:val="22"/>
          <w:szCs w:val="22"/>
          <w:u w:color="000000"/>
        </w:rPr>
        <w:sectPr w:rsidR="00B62E64" w:rsidRPr="00B62E64" w:rsidSect="00A64319">
          <w:headerReference w:type="default" r:id="rId17"/>
          <w:footerReference w:type="default" r:id="rId18"/>
          <w:pgSz w:w="16840" w:h="11900" w:orient="landscape"/>
          <w:pgMar w:top="1196" w:right="862" w:bottom="1196" w:left="862" w:header="425" w:footer="0" w:gutter="0"/>
          <w:cols w:space="720"/>
          <w:docGrid w:linePitch="326"/>
        </w:sectPr>
      </w:pPr>
      <w:r w:rsidRPr="00B62E64">
        <w:rPr>
          <w:rFonts w:ascii="Calibri" w:eastAsia="Calibri" w:hAnsi="Calibri" w:cs="Calibri"/>
          <w:b/>
          <w:bCs/>
          <w:color w:val="000000"/>
          <w:kern w:val="1"/>
          <w:sz w:val="22"/>
          <w:szCs w:val="22"/>
          <w:u w:color="000000"/>
        </w:rPr>
        <w:t xml:space="preserve">                                                                                                                 М.П.                                                                                          _______________________________</w:t>
      </w:r>
      <w:r w:rsidRPr="00B62E64">
        <w:rPr>
          <w:rFonts w:ascii="Calibri" w:eastAsia="Calibri" w:hAnsi="Calibri" w:cs="Calibri"/>
          <w:color w:val="000000"/>
          <w:kern w:val="1"/>
          <w:sz w:val="22"/>
          <w:szCs w:val="22"/>
          <w:u w:color="000000"/>
        </w:rPr>
        <w:tab/>
      </w:r>
      <w:r w:rsidRPr="00B62E64">
        <w:rPr>
          <w:rFonts w:ascii="Calibri" w:eastAsia="Calibri" w:hAnsi="Calibri" w:cs="Calibri"/>
          <w:color w:val="000000"/>
          <w:kern w:val="1"/>
          <w:sz w:val="22"/>
          <w:szCs w:val="22"/>
          <w:u w:color="000000"/>
        </w:rPr>
        <w:tab/>
      </w:r>
      <w:r w:rsidRPr="00B62E64">
        <w:rPr>
          <w:rFonts w:ascii="Calibri" w:eastAsia="Calibri" w:hAnsi="Calibri" w:cs="Calibri"/>
          <w:color w:val="000000"/>
          <w:kern w:val="1"/>
          <w:sz w:val="22"/>
          <w:szCs w:val="22"/>
          <w:u w:color="000000"/>
        </w:rPr>
        <w:tab/>
      </w:r>
      <w:r w:rsidRPr="00B62E64">
        <w:rPr>
          <w:rFonts w:ascii="Calibri" w:eastAsia="Calibri" w:hAnsi="Calibri" w:cs="Calibri"/>
          <w:color w:val="000000"/>
          <w:kern w:val="1"/>
          <w:sz w:val="22"/>
          <w:szCs w:val="22"/>
          <w:u w:color="000000"/>
        </w:rPr>
        <w:tab/>
      </w:r>
      <w:r w:rsidRPr="00B62E64">
        <w:rPr>
          <w:rFonts w:ascii="Calibri" w:eastAsia="Calibri" w:hAnsi="Calibri" w:cs="Calibri"/>
          <w:color w:val="000000"/>
          <w:kern w:val="1"/>
          <w:sz w:val="22"/>
          <w:szCs w:val="22"/>
          <w:u w:color="000000"/>
        </w:rPr>
        <w:tab/>
        <w:t xml:space="preserve">                                                     </w:t>
      </w:r>
      <w:r w:rsidRPr="00B62E64">
        <w:rPr>
          <w:rFonts w:ascii="Calibri" w:eastAsia="Calibri" w:hAnsi="Calibri" w:cs="Calibri"/>
          <w:b/>
          <w:bCs/>
          <w:color w:val="000000"/>
          <w:kern w:val="1"/>
          <w:sz w:val="22"/>
          <w:szCs w:val="22"/>
          <w:u w:color="000000"/>
        </w:rPr>
        <w:t xml:space="preserve">(читак отисак печата)                                                     </w:t>
      </w:r>
      <w:r w:rsidRPr="00B62E64">
        <w:rPr>
          <w:rFonts w:ascii="Calibri" w:eastAsia="Calibri" w:hAnsi="Calibri" w:cs="Calibri"/>
          <w:b/>
          <w:bCs/>
          <w:color w:val="000000"/>
          <w:kern w:val="1"/>
          <w:sz w:val="22"/>
          <w:szCs w:val="22"/>
          <w:u w:color="000000"/>
        </w:rPr>
        <w:tab/>
      </w:r>
      <w:r w:rsidRPr="00B62E64">
        <w:rPr>
          <w:rFonts w:ascii="Calibri" w:eastAsia="Calibri" w:hAnsi="Calibri" w:cs="Calibri"/>
          <w:b/>
          <w:bCs/>
          <w:color w:val="000000"/>
          <w:kern w:val="1"/>
          <w:sz w:val="22"/>
          <w:szCs w:val="22"/>
          <w:u w:color="000000"/>
        </w:rPr>
        <w:tab/>
      </w:r>
      <w:r w:rsidRPr="00B62E64">
        <w:rPr>
          <w:rFonts w:ascii="Calibri" w:eastAsia="Calibri" w:hAnsi="Calibri" w:cs="Calibri"/>
          <w:b/>
          <w:bCs/>
          <w:color w:val="000000"/>
          <w:kern w:val="1"/>
          <w:sz w:val="22"/>
          <w:szCs w:val="22"/>
          <w:u w:color="000000"/>
        </w:rPr>
        <w:tab/>
        <w:t xml:space="preserve">        (</w:t>
      </w:r>
      <w:r w:rsidRPr="00B62E64">
        <w:rPr>
          <w:rFonts w:ascii="Calibri" w:eastAsia="Calibri" w:hAnsi="Calibri" w:cs="Calibri"/>
          <w:b/>
          <w:bCs/>
          <w:color w:val="000000"/>
          <w:kern w:val="1"/>
          <w:sz w:val="22"/>
          <w:szCs w:val="22"/>
          <w:u w:color="000000"/>
          <w:lang w:val="ru-RU"/>
        </w:rPr>
        <w:t>пун потпис</w:t>
      </w:r>
      <w:r w:rsidRPr="00B62E64">
        <w:rPr>
          <w:rFonts w:ascii="Calibri" w:eastAsia="Calibri" w:hAnsi="Calibri" w:cs="Calibri"/>
          <w:b/>
          <w:bCs/>
          <w:color w:val="000000"/>
          <w:kern w:val="1"/>
          <w:sz w:val="22"/>
          <w:szCs w:val="22"/>
          <w:u w:color="000000"/>
        </w:rPr>
        <w:t>)</w:t>
      </w:r>
    </w:p>
    <w:p w:rsidR="00B62E64" w:rsidRPr="00B62E64" w:rsidRDefault="00B62E64" w:rsidP="00B62E64">
      <w:pPr>
        <w:suppressAutoHyphens/>
        <w:spacing w:before="120" w:after="120"/>
        <w:jc w:val="both"/>
        <w:rPr>
          <w:rFonts w:ascii="Calibri" w:eastAsia="Calibri" w:hAnsi="Calibri" w:cs="Calibri"/>
          <w:color w:val="000000"/>
          <w:kern w:val="1"/>
          <w:sz w:val="22"/>
          <w:szCs w:val="22"/>
          <w:u w:color="000000"/>
        </w:rPr>
      </w:pPr>
      <w:r w:rsidRPr="00B62E64">
        <w:rPr>
          <w:rFonts w:ascii="Calibri" w:eastAsia="Calibri" w:hAnsi="Calibri" w:cs="Calibri"/>
          <w:b/>
          <w:bCs/>
          <w:color w:val="000000"/>
          <w:kern w:val="1"/>
          <w:sz w:val="22"/>
          <w:szCs w:val="22"/>
          <w:u w:color="000000"/>
        </w:rPr>
        <w:lastRenderedPageBreak/>
        <w:t>6.1.5. РОК ВАЖЕЊА ПОНУДЕ ИЗРАЖЕН У БРОЈУ ДАНА ОД ДАНА ОТВАРАЊА ПОНУДА (*не може бити краћи од 30 дана од дана отварања понуде)</w:t>
      </w:r>
    </w:p>
    <w:tbl>
      <w:tblPr>
        <w:tblW w:w="14926"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4926"/>
      </w:tblGrid>
      <w:tr w:rsidR="00B62E64" w:rsidRPr="00B62E64" w:rsidTr="00B811E6">
        <w:trPr>
          <w:trHeight w:val="270"/>
        </w:trPr>
        <w:tc>
          <w:tcPr>
            <w:tcW w:w="14926" w:type="dxa"/>
            <w:tcBorders>
              <w:top w:val="single" w:sz="6" w:space="0" w:color="C0C0C0"/>
              <w:left w:val="single" w:sz="6" w:space="0" w:color="C0C0C0"/>
              <w:bottom w:val="single" w:sz="6" w:space="0" w:color="C0C0C0"/>
              <w:right w:val="single" w:sz="6" w:space="0" w:color="C0C0C0"/>
            </w:tcBorders>
            <w:shd w:val="clear" w:color="auto" w:fill="auto"/>
            <w:tcMar>
              <w:top w:w="80" w:type="dxa"/>
              <w:left w:w="800" w:type="dxa"/>
              <w:bottom w:w="80" w:type="dxa"/>
              <w:right w:w="80" w:type="dxa"/>
            </w:tcMar>
          </w:tcPr>
          <w:p w:rsidR="00B62E64" w:rsidRPr="00B62E64" w:rsidRDefault="00B62E64" w:rsidP="00B62E64">
            <w:pPr>
              <w:suppressAutoHyphens/>
              <w:spacing w:before="120" w:after="120"/>
              <w:ind w:left="720"/>
              <w:jc w:val="both"/>
              <w:rPr>
                <w:rFonts w:ascii="Verdana" w:eastAsia="Verdana" w:hAnsi="Verdana" w:cs="Verdana"/>
                <w:color w:val="000000"/>
                <w:kern w:val="1"/>
                <w:sz w:val="22"/>
                <w:szCs w:val="22"/>
                <w:u w:color="000000"/>
              </w:rPr>
            </w:pPr>
            <w:r w:rsidRPr="00B62E64">
              <w:rPr>
                <w:rFonts w:ascii="Calibri" w:eastAsia="Calibri" w:hAnsi="Calibri" w:cs="Calibri"/>
                <w:color w:val="000000"/>
                <w:kern w:val="1"/>
                <w:sz w:val="22"/>
                <w:szCs w:val="22"/>
                <w:u w:color="000000"/>
              </w:rPr>
              <w:t>___________ дана од дана отварања понуда</w:t>
            </w:r>
          </w:p>
        </w:tc>
      </w:tr>
    </w:tbl>
    <w:p w:rsidR="00B62E64" w:rsidRPr="00B62E64" w:rsidRDefault="00B62E64" w:rsidP="00B62E64">
      <w:pPr>
        <w:widowControl w:val="0"/>
        <w:suppressAutoHyphens/>
        <w:spacing w:before="120" w:after="120"/>
        <w:ind w:left="108" w:hanging="108"/>
        <w:jc w:val="both"/>
        <w:rPr>
          <w:rFonts w:ascii="Calibri" w:eastAsia="Calibri" w:hAnsi="Calibri" w:cs="Calibri"/>
          <w:color w:val="000000"/>
          <w:kern w:val="1"/>
          <w:sz w:val="22"/>
          <w:szCs w:val="22"/>
          <w:u w:color="000000"/>
        </w:rPr>
      </w:pPr>
    </w:p>
    <w:p w:rsidR="00B62E64" w:rsidRPr="00B62E64" w:rsidRDefault="00B62E64" w:rsidP="00B62E64">
      <w:pPr>
        <w:widowControl w:val="0"/>
        <w:suppressAutoHyphens/>
        <w:spacing w:before="120" w:after="120"/>
        <w:jc w:val="both"/>
        <w:rPr>
          <w:rFonts w:ascii="Calibri" w:eastAsia="Calibri" w:hAnsi="Calibri" w:cs="Calibri"/>
          <w:color w:val="000000"/>
          <w:kern w:val="1"/>
          <w:sz w:val="22"/>
          <w:szCs w:val="22"/>
          <w:u w:color="000000"/>
        </w:rPr>
      </w:pPr>
    </w:p>
    <w:p w:rsidR="00B62E64" w:rsidRPr="00B62E64" w:rsidRDefault="00B62E64" w:rsidP="00B62E64">
      <w:pPr>
        <w:suppressAutoHyphens/>
        <w:spacing w:before="120" w:after="120"/>
        <w:jc w:val="both"/>
        <w:rPr>
          <w:rFonts w:ascii="Calibri" w:eastAsia="Calibri" w:hAnsi="Calibri" w:cs="Calibri"/>
          <w:color w:val="000000"/>
          <w:kern w:val="1"/>
          <w:sz w:val="22"/>
          <w:szCs w:val="22"/>
          <w:u w:color="000000"/>
        </w:rPr>
      </w:pPr>
      <w:r w:rsidRPr="00B62E64">
        <w:rPr>
          <w:rFonts w:ascii="Calibri" w:eastAsia="Calibri" w:hAnsi="Calibri" w:cs="Calibri"/>
          <w:b/>
          <w:bCs/>
          <w:color w:val="000000"/>
          <w:kern w:val="1"/>
          <w:sz w:val="22"/>
          <w:szCs w:val="22"/>
          <w:u w:color="000000"/>
        </w:rPr>
        <w:t>6.1.6.</w:t>
      </w:r>
      <w:r w:rsidRPr="00B62E64">
        <w:rPr>
          <w:rFonts w:ascii="Calibri" w:eastAsia="Calibri" w:hAnsi="Calibri" w:cs="Calibri"/>
          <w:color w:val="000000"/>
          <w:kern w:val="1"/>
          <w:sz w:val="22"/>
          <w:szCs w:val="22"/>
          <w:u w:color="000000"/>
        </w:rPr>
        <w:t xml:space="preserve"> </w:t>
      </w:r>
      <w:r w:rsidRPr="00B62E64">
        <w:rPr>
          <w:rFonts w:ascii="Calibri" w:eastAsia="Calibri" w:hAnsi="Calibri" w:cs="Calibri"/>
          <w:b/>
          <w:bCs/>
          <w:color w:val="000000"/>
          <w:kern w:val="1"/>
          <w:sz w:val="22"/>
          <w:szCs w:val="22"/>
          <w:u w:color="000000"/>
        </w:rPr>
        <w:t>ПРЕДМЕТ, ЦЕНА И ОСТАЛИ ПОДАЦИ РЕЛЕВАНТНИ ЗА ЗАКЉУЧЕЊЕ УГОВОРА</w:t>
      </w:r>
    </w:p>
    <w:tbl>
      <w:tblPr>
        <w:tblW w:w="9632"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445"/>
        <w:gridCol w:w="5187"/>
      </w:tblGrid>
      <w:tr w:rsidR="00B62E64" w:rsidRPr="00B62E64" w:rsidTr="00B811E6">
        <w:trPr>
          <w:trHeight w:val="630"/>
        </w:trPr>
        <w:tc>
          <w:tcPr>
            <w:tcW w:w="4445" w:type="dxa"/>
            <w:tcBorders>
              <w:top w:val="single" w:sz="6" w:space="0" w:color="C0C0C0"/>
              <w:left w:val="single" w:sz="6" w:space="0" w:color="C0C0C0"/>
              <w:bottom w:val="single" w:sz="6" w:space="0" w:color="C0C0C0"/>
              <w:right w:val="single" w:sz="6" w:space="0" w:color="C0C0C0"/>
            </w:tcBorders>
            <w:shd w:val="clear" w:color="auto" w:fill="auto"/>
            <w:tcMar>
              <w:top w:w="80" w:type="dxa"/>
              <w:left w:w="80" w:type="dxa"/>
              <w:bottom w:w="80" w:type="dxa"/>
              <w:right w:w="80" w:type="dxa"/>
            </w:tcMar>
          </w:tcPr>
          <w:p w:rsidR="00B62E64" w:rsidRPr="00B62E64" w:rsidRDefault="00B62E64" w:rsidP="00B62E64">
            <w:pPr>
              <w:suppressAutoHyphens/>
              <w:spacing w:before="120" w:after="120"/>
              <w:jc w:val="both"/>
              <w:rPr>
                <w:rFonts w:ascii="Verdana" w:eastAsia="Verdana" w:hAnsi="Verdana" w:cs="Verdana"/>
                <w:color w:val="000000"/>
                <w:kern w:val="1"/>
                <w:sz w:val="22"/>
                <w:szCs w:val="22"/>
                <w:u w:color="000000"/>
              </w:rPr>
            </w:pPr>
            <w:r w:rsidRPr="00B62E64">
              <w:rPr>
                <w:rFonts w:ascii="Calibri" w:eastAsia="Calibri" w:hAnsi="Calibri" w:cs="Calibri"/>
                <w:color w:val="000000"/>
                <w:kern w:val="1"/>
                <w:sz w:val="22"/>
                <w:szCs w:val="22"/>
                <w:u w:color="000000"/>
              </w:rPr>
              <w:t>Предмет:</w:t>
            </w:r>
            <w:r w:rsidRPr="00B62E64">
              <w:rPr>
                <w:rFonts w:ascii="Calibri" w:eastAsia="Calibri" w:hAnsi="Calibri" w:cs="Calibri"/>
                <w:b/>
                <w:bCs/>
                <w:color w:val="000000"/>
                <w:kern w:val="1"/>
                <w:sz w:val="22"/>
                <w:szCs w:val="22"/>
                <w:u w:color="000000"/>
              </w:rPr>
              <w:t xml:space="preserve"> </w:t>
            </w:r>
          </w:p>
        </w:tc>
        <w:tc>
          <w:tcPr>
            <w:tcW w:w="5187" w:type="dxa"/>
            <w:tcBorders>
              <w:top w:val="single" w:sz="6" w:space="0" w:color="C0C0C0"/>
              <w:left w:val="single" w:sz="6" w:space="0" w:color="C0C0C0"/>
              <w:bottom w:val="single" w:sz="6" w:space="0" w:color="C0C0C0"/>
              <w:right w:val="single" w:sz="6" w:space="0" w:color="C0C0C0"/>
            </w:tcBorders>
            <w:shd w:val="clear" w:color="auto" w:fill="auto"/>
            <w:tcMar>
              <w:top w:w="80" w:type="dxa"/>
              <w:left w:w="80" w:type="dxa"/>
              <w:bottom w:w="80" w:type="dxa"/>
              <w:right w:w="80" w:type="dxa"/>
            </w:tcMar>
          </w:tcPr>
          <w:p w:rsidR="00B62E64" w:rsidRPr="00B62E64" w:rsidRDefault="00B62E64" w:rsidP="00A40271">
            <w:pPr>
              <w:suppressAutoHyphens/>
              <w:spacing w:before="120" w:after="120"/>
              <w:jc w:val="both"/>
              <w:rPr>
                <w:rFonts w:ascii="Verdana" w:eastAsia="Verdana" w:hAnsi="Verdana" w:cs="Verdana"/>
                <w:color w:val="000000"/>
                <w:kern w:val="1"/>
                <w:sz w:val="22"/>
                <w:szCs w:val="22"/>
                <w:u w:color="000000"/>
              </w:rPr>
            </w:pPr>
            <w:r w:rsidRPr="00B62E64">
              <w:rPr>
                <w:rFonts w:ascii="Calibri" w:eastAsia="Calibri" w:hAnsi="Calibri" w:cs="Calibri"/>
                <w:color w:val="000000"/>
                <w:kern w:val="1"/>
                <w:sz w:val="22"/>
                <w:szCs w:val="22"/>
                <w:u w:color="000000"/>
              </w:rPr>
              <w:t>НАБАВК</w:t>
            </w:r>
            <w:r w:rsidRPr="00B62E64">
              <w:rPr>
                <w:rFonts w:ascii="Calibri" w:eastAsia="Calibri" w:hAnsi="Calibri" w:cs="Calibri"/>
                <w:color w:val="000000"/>
                <w:kern w:val="1"/>
                <w:sz w:val="22"/>
                <w:szCs w:val="22"/>
                <w:u w:color="000000"/>
                <w:lang w:val="pt-PT"/>
              </w:rPr>
              <w:t xml:space="preserve">A </w:t>
            </w:r>
            <w:r w:rsidRPr="00B62E64">
              <w:rPr>
                <w:rFonts w:ascii="Calibri" w:eastAsia="Calibri" w:hAnsi="Calibri" w:cs="Calibri"/>
                <w:color w:val="000000"/>
                <w:kern w:val="1"/>
                <w:sz w:val="22"/>
                <w:szCs w:val="22"/>
                <w:u w:color="000000"/>
              </w:rPr>
              <w:t xml:space="preserve">УСЛУГА – </w:t>
            </w:r>
            <w:r w:rsidRPr="00B62E64">
              <w:rPr>
                <w:rFonts w:ascii="Calibri" w:eastAsia="Calibri" w:hAnsi="Calibri" w:cs="Calibri"/>
                <w:b/>
                <w:bCs/>
                <w:color w:val="000000"/>
                <w:kern w:val="1"/>
                <w:sz w:val="22"/>
                <w:szCs w:val="22"/>
                <w:u w:color="000000"/>
              </w:rPr>
              <w:t>„</w:t>
            </w:r>
            <w:r w:rsidR="00A40271">
              <w:rPr>
                <w:rFonts w:ascii="Calibri" w:eastAsia="Calibri" w:hAnsi="Calibri" w:cs="Calibri"/>
                <w:b/>
                <w:bCs/>
                <w:lang w:val="sr-Cyrl-RS"/>
              </w:rPr>
              <w:t>АНАЛИЗА ИЗДАТИХ АКАТА</w:t>
            </w:r>
            <w:r w:rsidRPr="00B62E64">
              <w:rPr>
                <w:rFonts w:ascii="Calibri" w:eastAsia="Calibri" w:hAnsi="Calibri" w:cs="Calibri"/>
                <w:b/>
                <w:bCs/>
                <w:color w:val="000000"/>
                <w:kern w:val="1"/>
                <w:sz w:val="22"/>
                <w:szCs w:val="22"/>
                <w:u w:color="000000"/>
              </w:rPr>
              <w:t xml:space="preserve"> “</w:t>
            </w:r>
          </w:p>
        </w:tc>
      </w:tr>
      <w:tr w:rsidR="00B62E64" w:rsidRPr="00B62E64" w:rsidTr="00B811E6">
        <w:trPr>
          <w:trHeight w:val="510"/>
        </w:trPr>
        <w:tc>
          <w:tcPr>
            <w:tcW w:w="4445" w:type="dxa"/>
            <w:tcBorders>
              <w:top w:val="single" w:sz="6" w:space="0" w:color="C0C0C0"/>
              <w:left w:val="single" w:sz="6" w:space="0" w:color="C0C0C0"/>
              <w:bottom w:val="single" w:sz="6" w:space="0" w:color="C0C0C0"/>
              <w:right w:val="single" w:sz="6" w:space="0" w:color="C0C0C0"/>
            </w:tcBorders>
            <w:shd w:val="clear" w:color="auto" w:fill="auto"/>
            <w:tcMar>
              <w:top w:w="80" w:type="dxa"/>
              <w:left w:w="80" w:type="dxa"/>
              <w:bottom w:w="80" w:type="dxa"/>
              <w:right w:w="80" w:type="dxa"/>
            </w:tcMar>
          </w:tcPr>
          <w:p w:rsidR="00B62E64" w:rsidRPr="00B62E64" w:rsidRDefault="00B62E64" w:rsidP="00B62E64">
            <w:pPr>
              <w:suppressAutoHyphens/>
              <w:spacing w:before="120" w:after="120"/>
              <w:jc w:val="both"/>
              <w:rPr>
                <w:rFonts w:ascii="Calibri" w:eastAsia="Calibri" w:hAnsi="Calibri" w:cs="Calibri"/>
                <w:color w:val="000000"/>
                <w:kern w:val="1"/>
                <w:sz w:val="22"/>
                <w:szCs w:val="22"/>
                <w:u w:color="000000"/>
              </w:rPr>
            </w:pPr>
          </w:p>
          <w:p w:rsidR="00B62E64" w:rsidRPr="00B62E64" w:rsidRDefault="00B62E64" w:rsidP="00B62E64">
            <w:pPr>
              <w:suppressAutoHyphens/>
              <w:spacing w:before="120" w:after="120"/>
              <w:jc w:val="both"/>
              <w:rPr>
                <w:rFonts w:ascii="Verdana" w:eastAsia="Verdana" w:hAnsi="Verdana" w:cs="Verdana"/>
                <w:color w:val="000000"/>
                <w:kern w:val="1"/>
                <w:sz w:val="22"/>
                <w:szCs w:val="22"/>
                <w:u w:color="000000"/>
              </w:rPr>
            </w:pPr>
            <w:r w:rsidRPr="00B62E64">
              <w:rPr>
                <w:rFonts w:ascii="Calibri" w:eastAsia="Calibri" w:hAnsi="Calibri" w:cs="Calibri"/>
                <w:color w:val="000000"/>
                <w:kern w:val="1"/>
                <w:sz w:val="22"/>
                <w:szCs w:val="22"/>
                <w:u w:color="000000"/>
              </w:rPr>
              <w:t>Укупна цена без ПДВ-а:</w:t>
            </w:r>
          </w:p>
        </w:tc>
        <w:tc>
          <w:tcPr>
            <w:tcW w:w="5187" w:type="dxa"/>
            <w:tcBorders>
              <w:top w:val="single" w:sz="6" w:space="0" w:color="C0C0C0"/>
              <w:left w:val="single" w:sz="6" w:space="0" w:color="C0C0C0"/>
              <w:bottom w:val="single" w:sz="6" w:space="0" w:color="C0C0C0"/>
              <w:right w:val="single" w:sz="6" w:space="0" w:color="C0C0C0"/>
            </w:tcBorders>
            <w:shd w:val="clear" w:color="auto" w:fill="auto"/>
            <w:tcMar>
              <w:top w:w="80" w:type="dxa"/>
              <w:left w:w="80" w:type="dxa"/>
              <w:bottom w:w="80" w:type="dxa"/>
              <w:right w:w="80" w:type="dxa"/>
            </w:tcMar>
            <w:vAlign w:val="bottom"/>
          </w:tcPr>
          <w:p w:rsidR="00B62E64" w:rsidRPr="00B62E64" w:rsidRDefault="00B62E64" w:rsidP="00B62E64">
            <w:pPr>
              <w:suppressAutoHyphens/>
              <w:spacing w:before="120" w:after="120"/>
              <w:jc w:val="both"/>
              <w:rPr>
                <w:rFonts w:ascii="Calibri" w:eastAsia="Calibri" w:hAnsi="Calibri" w:cs="Calibri"/>
                <w:color w:val="000000"/>
                <w:kern w:val="1"/>
                <w:sz w:val="22"/>
                <w:szCs w:val="22"/>
                <w:u w:color="000000"/>
              </w:rPr>
            </w:pPr>
          </w:p>
          <w:p w:rsidR="00B62E64" w:rsidRPr="00B62E64" w:rsidRDefault="00B62E64" w:rsidP="00B62E64">
            <w:pPr>
              <w:suppressAutoHyphens/>
              <w:spacing w:before="120" w:after="120"/>
              <w:jc w:val="both"/>
              <w:rPr>
                <w:rFonts w:ascii="Verdana" w:eastAsia="Verdana" w:hAnsi="Verdana" w:cs="Verdana"/>
                <w:color w:val="000000"/>
                <w:kern w:val="1"/>
                <w:sz w:val="22"/>
                <w:szCs w:val="22"/>
                <w:u w:color="000000"/>
              </w:rPr>
            </w:pPr>
            <w:r w:rsidRPr="00B62E64">
              <w:rPr>
                <w:rFonts w:ascii="Calibri" w:eastAsia="Calibri" w:hAnsi="Calibri" w:cs="Calibri"/>
                <w:color w:val="000000"/>
                <w:kern w:val="1"/>
                <w:sz w:val="22"/>
                <w:szCs w:val="22"/>
                <w:u w:color="000000"/>
              </w:rPr>
              <w:t>___________________________ динара</w:t>
            </w:r>
          </w:p>
        </w:tc>
      </w:tr>
      <w:tr w:rsidR="00B62E64" w:rsidRPr="00B62E64" w:rsidTr="00B811E6">
        <w:trPr>
          <w:trHeight w:val="510"/>
        </w:trPr>
        <w:tc>
          <w:tcPr>
            <w:tcW w:w="4445" w:type="dxa"/>
            <w:tcBorders>
              <w:top w:val="single" w:sz="6" w:space="0" w:color="C0C0C0"/>
              <w:left w:val="single" w:sz="6" w:space="0" w:color="C0C0C0"/>
              <w:bottom w:val="single" w:sz="6" w:space="0" w:color="C0C0C0"/>
              <w:right w:val="single" w:sz="6" w:space="0" w:color="C0C0C0"/>
            </w:tcBorders>
            <w:shd w:val="clear" w:color="auto" w:fill="auto"/>
            <w:tcMar>
              <w:top w:w="80" w:type="dxa"/>
              <w:left w:w="80" w:type="dxa"/>
              <w:bottom w:w="80" w:type="dxa"/>
              <w:right w:w="80" w:type="dxa"/>
            </w:tcMar>
          </w:tcPr>
          <w:p w:rsidR="00B62E64" w:rsidRPr="00B62E64" w:rsidRDefault="00B62E64" w:rsidP="00B62E64">
            <w:pPr>
              <w:suppressAutoHyphens/>
              <w:spacing w:before="120" w:after="120"/>
              <w:jc w:val="both"/>
              <w:rPr>
                <w:rFonts w:ascii="Calibri" w:eastAsia="Calibri" w:hAnsi="Calibri" w:cs="Calibri"/>
                <w:color w:val="000000"/>
                <w:kern w:val="1"/>
                <w:sz w:val="22"/>
                <w:szCs w:val="22"/>
                <w:u w:color="000000"/>
              </w:rPr>
            </w:pPr>
          </w:p>
          <w:p w:rsidR="00B62E64" w:rsidRPr="00B62E64" w:rsidRDefault="00B62E64" w:rsidP="00B62E64">
            <w:pPr>
              <w:suppressAutoHyphens/>
              <w:spacing w:before="120" w:after="120"/>
              <w:jc w:val="both"/>
              <w:rPr>
                <w:rFonts w:ascii="Verdana" w:eastAsia="Verdana" w:hAnsi="Verdana" w:cs="Verdana"/>
                <w:color w:val="000000"/>
                <w:kern w:val="1"/>
                <w:sz w:val="22"/>
                <w:szCs w:val="22"/>
                <w:u w:color="000000"/>
              </w:rPr>
            </w:pPr>
            <w:r w:rsidRPr="00B62E64">
              <w:rPr>
                <w:rFonts w:ascii="Calibri" w:eastAsia="Calibri" w:hAnsi="Calibri" w:cs="Calibri"/>
                <w:color w:val="000000"/>
                <w:kern w:val="1"/>
                <w:sz w:val="22"/>
                <w:szCs w:val="22"/>
                <w:u w:color="000000"/>
              </w:rPr>
              <w:t>Износ ПДВ-а:</w:t>
            </w:r>
          </w:p>
        </w:tc>
        <w:tc>
          <w:tcPr>
            <w:tcW w:w="5187" w:type="dxa"/>
            <w:tcBorders>
              <w:top w:val="single" w:sz="6" w:space="0" w:color="C0C0C0"/>
              <w:left w:val="single" w:sz="6" w:space="0" w:color="C0C0C0"/>
              <w:bottom w:val="single" w:sz="6" w:space="0" w:color="C0C0C0"/>
              <w:right w:val="single" w:sz="6" w:space="0" w:color="C0C0C0"/>
            </w:tcBorders>
            <w:shd w:val="clear" w:color="auto" w:fill="auto"/>
            <w:tcMar>
              <w:top w:w="80" w:type="dxa"/>
              <w:left w:w="80" w:type="dxa"/>
              <w:bottom w:w="80" w:type="dxa"/>
              <w:right w:w="80" w:type="dxa"/>
            </w:tcMar>
            <w:vAlign w:val="bottom"/>
          </w:tcPr>
          <w:p w:rsidR="00B62E64" w:rsidRPr="00B62E64" w:rsidRDefault="00B62E64" w:rsidP="00B62E64">
            <w:pPr>
              <w:suppressAutoHyphens/>
              <w:spacing w:before="120" w:after="120"/>
              <w:jc w:val="both"/>
              <w:rPr>
                <w:rFonts w:ascii="Calibri" w:eastAsia="Calibri" w:hAnsi="Calibri" w:cs="Calibri"/>
                <w:color w:val="000000"/>
                <w:kern w:val="1"/>
                <w:sz w:val="22"/>
                <w:szCs w:val="22"/>
                <w:u w:color="000000"/>
              </w:rPr>
            </w:pPr>
          </w:p>
          <w:p w:rsidR="00B62E64" w:rsidRPr="00B62E64" w:rsidRDefault="00B62E64" w:rsidP="00B62E64">
            <w:pPr>
              <w:suppressAutoHyphens/>
              <w:spacing w:before="120" w:after="120"/>
              <w:jc w:val="both"/>
              <w:rPr>
                <w:rFonts w:ascii="Verdana" w:eastAsia="Verdana" w:hAnsi="Verdana" w:cs="Verdana"/>
                <w:color w:val="000000"/>
                <w:kern w:val="1"/>
                <w:sz w:val="22"/>
                <w:szCs w:val="22"/>
                <w:u w:color="000000"/>
              </w:rPr>
            </w:pPr>
            <w:r w:rsidRPr="00B62E64">
              <w:rPr>
                <w:rFonts w:ascii="Calibri" w:eastAsia="Calibri" w:hAnsi="Calibri" w:cs="Calibri"/>
                <w:color w:val="000000"/>
                <w:kern w:val="1"/>
                <w:sz w:val="22"/>
                <w:szCs w:val="22"/>
                <w:u w:color="000000"/>
              </w:rPr>
              <w:t>___________________________ динара</w:t>
            </w:r>
          </w:p>
        </w:tc>
      </w:tr>
      <w:tr w:rsidR="00B62E64" w:rsidRPr="00B62E64" w:rsidTr="00B811E6">
        <w:trPr>
          <w:trHeight w:val="510"/>
        </w:trPr>
        <w:tc>
          <w:tcPr>
            <w:tcW w:w="4445" w:type="dxa"/>
            <w:tcBorders>
              <w:top w:val="single" w:sz="6" w:space="0" w:color="C0C0C0"/>
              <w:left w:val="single" w:sz="6" w:space="0" w:color="C0C0C0"/>
              <w:bottom w:val="single" w:sz="6" w:space="0" w:color="C0C0C0"/>
              <w:right w:val="single" w:sz="6" w:space="0" w:color="C0C0C0"/>
            </w:tcBorders>
            <w:shd w:val="clear" w:color="auto" w:fill="auto"/>
            <w:tcMar>
              <w:top w:w="80" w:type="dxa"/>
              <w:left w:w="80" w:type="dxa"/>
              <w:bottom w:w="80" w:type="dxa"/>
              <w:right w:w="80" w:type="dxa"/>
            </w:tcMar>
          </w:tcPr>
          <w:p w:rsidR="00B62E64" w:rsidRPr="00B62E64" w:rsidRDefault="00B62E64" w:rsidP="00B62E64">
            <w:pPr>
              <w:suppressAutoHyphens/>
              <w:spacing w:before="120" w:after="120"/>
              <w:jc w:val="both"/>
              <w:rPr>
                <w:rFonts w:ascii="Calibri" w:eastAsia="Calibri" w:hAnsi="Calibri" w:cs="Calibri"/>
                <w:color w:val="000000"/>
                <w:kern w:val="1"/>
                <w:sz w:val="22"/>
                <w:szCs w:val="22"/>
                <w:u w:color="000000"/>
              </w:rPr>
            </w:pPr>
          </w:p>
          <w:p w:rsidR="00B62E64" w:rsidRPr="00B62E64" w:rsidRDefault="00B62E64" w:rsidP="00B62E64">
            <w:pPr>
              <w:suppressAutoHyphens/>
              <w:spacing w:before="120" w:after="120"/>
              <w:jc w:val="both"/>
              <w:rPr>
                <w:rFonts w:ascii="Verdana" w:eastAsia="Verdana" w:hAnsi="Verdana" w:cs="Verdana"/>
                <w:color w:val="000000"/>
                <w:kern w:val="1"/>
                <w:sz w:val="22"/>
                <w:szCs w:val="22"/>
                <w:u w:color="000000"/>
              </w:rPr>
            </w:pPr>
            <w:r w:rsidRPr="00B62E64">
              <w:rPr>
                <w:rFonts w:ascii="Calibri" w:eastAsia="Calibri" w:hAnsi="Calibri" w:cs="Calibri"/>
                <w:color w:val="000000"/>
                <w:kern w:val="1"/>
                <w:sz w:val="22"/>
                <w:szCs w:val="22"/>
                <w:u w:color="000000"/>
              </w:rPr>
              <w:t>Укупна цена са ПДВ-ом:</w:t>
            </w:r>
          </w:p>
        </w:tc>
        <w:tc>
          <w:tcPr>
            <w:tcW w:w="5187" w:type="dxa"/>
            <w:tcBorders>
              <w:top w:val="single" w:sz="6" w:space="0" w:color="C0C0C0"/>
              <w:left w:val="single" w:sz="6" w:space="0" w:color="C0C0C0"/>
              <w:bottom w:val="single" w:sz="6" w:space="0" w:color="C0C0C0"/>
              <w:right w:val="single" w:sz="6" w:space="0" w:color="C0C0C0"/>
            </w:tcBorders>
            <w:shd w:val="clear" w:color="auto" w:fill="auto"/>
            <w:tcMar>
              <w:top w:w="80" w:type="dxa"/>
              <w:left w:w="80" w:type="dxa"/>
              <w:bottom w:w="80" w:type="dxa"/>
              <w:right w:w="80" w:type="dxa"/>
            </w:tcMar>
            <w:vAlign w:val="bottom"/>
          </w:tcPr>
          <w:p w:rsidR="00B62E64" w:rsidRPr="00B62E64" w:rsidRDefault="00B62E64" w:rsidP="00B62E64">
            <w:pPr>
              <w:suppressAutoHyphens/>
              <w:spacing w:before="120" w:after="120"/>
              <w:jc w:val="both"/>
              <w:rPr>
                <w:rFonts w:ascii="Calibri" w:eastAsia="Calibri" w:hAnsi="Calibri" w:cs="Calibri"/>
                <w:color w:val="000000"/>
                <w:kern w:val="1"/>
                <w:sz w:val="22"/>
                <w:szCs w:val="22"/>
                <w:u w:color="000000"/>
              </w:rPr>
            </w:pPr>
          </w:p>
          <w:p w:rsidR="00B62E64" w:rsidRPr="00B62E64" w:rsidRDefault="00B62E64" w:rsidP="00B62E64">
            <w:pPr>
              <w:suppressAutoHyphens/>
              <w:spacing w:before="120" w:after="120"/>
              <w:jc w:val="both"/>
              <w:rPr>
                <w:rFonts w:ascii="Verdana" w:eastAsia="Verdana" w:hAnsi="Verdana" w:cs="Verdana"/>
                <w:color w:val="000000"/>
                <w:kern w:val="1"/>
                <w:sz w:val="22"/>
                <w:szCs w:val="22"/>
                <w:u w:color="000000"/>
              </w:rPr>
            </w:pPr>
            <w:r w:rsidRPr="00B62E64">
              <w:rPr>
                <w:rFonts w:ascii="Calibri" w:eastAsia="Calibri" w:hAnsi="Calibri" w:cs="Calibri"/>
                <w:color w:val="000000"/>
                <w:kern w:val="1"/>
                <w:sz w:val="22"/>
                <w:szCs w:val="22"/>
                <w:u w:color="000000"/>
              </w:rPr>
              <w:t>___________________________ динара</w:t>
            </w:r>
          </w:p>
        </w:tc>
      </w:tr>
      <w:tr w:rsidR="00B62E64" w:rsidRPr="00B62E64" w:rsidTr="00B811E6">
        <w:trPr>
          <w:trHeight w:val="661"/>
        </w:trPr>
        <w:tc>
          <w:tcPr>
            <w:tcW w:w="4445" w:type="dxa"/>
            <w:tcBorders>
              <w:top w:val="single" w:sz="6" w:space="0" w:color="C0C0C0"/>
              <w:left w:val="single" w:sz="6" w:space="0" w:color="C0C0C0"/>
              <w:bottom w:val="single" w:sz="6" w:space="0" w:color="C0C0C0"/>
              <w:right w:val="single" w:sz="6" w:space="0" w:color="C0C0C0"/>
            </w:tcBorders>
            <w:shd w:val="clear" w:color="auto" w:fill="auto"/>
            <w:tcMar>
              <w:top w:w="80" w:type="dxa"/>
              <w:left w:w="80" w:type="dxa"/>
              <w:bottom w:w="80" w:type="dxa"/>
              <w:right w:w="80" w:type="dxa"/>
            </w:tcMar>
            <w:vAlign w:val="center"/>
          </w:tcPr>
          <w:p w:rsidR="00B62E64" w:rsidRPr="00B62E64" w:rsidRDefault="00B62E64" w:rsidP="00B62E64">
            <w:pPr>
              <w:suppressAutoHyphens/>
              <w:spacing w:before="120" w:after="120"/>
              <w:jc w:val="both"/>
              <w:rPr>
                <w:rFonts w:ascii="Verdana" w:eastAsia="Verdana" w:hAnsi="Verdana" w:cs="Verdana"/>
                <w:color w:val="000000"/>
                <w:kern w:val="1"/>
                <w:sz w:val="22"/>
                <w:szCs w:val="22"/>
                <w:u w:color="000000"/>
              </w:rPr>
            </w:pPr>
            <w:r w:rsidRPr="00B62E64">
              <w:rPr>
                <w:rFonts w:ascii="Calibri" w:eastAsia="Calibri" w:hAnsi="Calibri" w:cs="Calibri"/>
                <w:color w:val="000000"/>
                <w:kern w:val="1"/>
                <w:sz w:val="22"/>
                <w:szCs w:val="22"/>
                <w:u w:color="000000"/>
              </w:rPr>
              <w:t xml:space="preserve">Начин, </w:t>
            </w:r>
            <w:r w:rsidRPr="00B62E64">
              <w:rPr>
                <w:rFonts w:ascii="Calibri" w:eastAsia="Calibri" w:hAnsi="Calibri" w:cs="Calibri"/>
                <w:color w:val="000000"/>
                <w:kern w:val="1"/>
                <w:sz w:val="22"/>
                <w:szCs w:val="22"/>
                <w:u w:color="000000"/>
                <w:lang w:val="ru-RU"/>
              </w:rPr>
              <w:t>рок и услови плаћања</w:t>
            </w:r>
            <w:r w:rsidRPr="00B62E64">
              <w:rPr>
                <w:rFonts w:ascii="Calibri" w:eastAsia="Calibri" w:hAnsi="Calibri" w:cs="Calibri"/>
                <w:color w:val="000000"/>
                <w:kern w:val="1"/>
                <w:sz w:val="22"/>
                <w:szCs w:val="22"/>
                <w:u w:color="000000"/>
              </w:rPr>
              <w:t>:</w:t>
            </w:r>
          </w:p>
        </w:tc>
        <w:tc>
          <w:tcPr>
            <w:tcW w:w="5187" w:type="dxa"/>
            <w:tcBorders>
              <w:top w:val="single" w:sz="6" w:space="0" w:color="C0C0C0"/>
              <w:left w:val="single" w:sz="6" w:space="0" w:color="C0C0C0"/>
              <w:bottom w:val="single" w:sz="6" w:space="0" w:color="C0C0C0"/>
              <w:right w:val="single" w:sz="6" w:space="0" w:color="C0C0C0"/>
            </w:tcBorders>
            <w:shd w:val="clear" w:color="auto" w:fill="auto"/>
            <w:tcMar>
              <w:top w:w="80" w:type="dxa"/>
              <w:left w:w="80" w:type="dxa"/>
              <w:bottom w:w="80" w:type="dxa"/>
              <w:right w:w="80" w:type="dxa"/>
            </w:tcMar>
            <w:vAlign w:val="center"/>
          </w:tcPr>
          <w:p w:rsidR="00B62E64" w:rsidRPr="00B62E64" w:rsidRDefault="00B62E64" w:rsidP="00A40271">
            <w:pPr>
              <w:suppressAutoHyphens/>
              <w:spacing w:before="120" w:after="120"/>
              <w:jc w:val="both"/>
              <w:rPr>
                <w:rFonts w:ascii="Verdana" w:eastAsia="Verdana" w:hAnsi="Verdana" w:cs="Verdana"/>
                <w:color w:val="000000"/>
                <w:kern w:val="1"/>
                <w:sz w:val="22"/>
                <w:szCs w:val="22"/>
                <w:u w:color="000000"/>
                <w:lang w:val="sr-Cyrl-RS"/>
              </w:rPr>
            </w:pPr>
            <w:r w:rsidRPr="00B62E64">
              <w:rPr>
                <w:rFonts w:ascii="Calibri" w:eastAsia="Calibri" w:hAnsi="Calibri" w:cs="Calibri"/>
                <w:color w:val="000000"/>
                <w:kern w:val="1"/>
                <w:sz w:val="22"/>
                <w:szCs w:val="22"/>
                <w:u w:color="000000"/>
              </w:rPr>
              <w:t xml:space="preserve">20 дана након достављања </w:t>
            </w:r>
            <w:r w:rsidR="0079511D">
              <w:rPr>
                <w:rFonts w:ascii="Calibri" w:eastAsia="Calibri" w:hAnsi="Calibri" w:cs="Calibri"/>
                <w:color w:val="000000"/>
                <w:kern w:val="1"/>
                <w:sz w:val="22"/>
                <w:szCs w:val="22"/>
                <w:u w:color="000000"/>
                <w:lang w:val="sr-Cyrl-RS"/>
              </w:rPr>
              <w:t xml:space="preserve">комплетне </w:t>
            </w:r>
            <w:r w:rsidRPr="00B62E64">
              <w:rPr>
                <w:rFonts w:ascii="Calibri" w:eastAsia="Calibri" w:hAnsi="Calibri" w:cs="Calibri"/>
                <w:color w:val="000000"/>
                <w:kern w:val="1"/>
                <w:sz w:val="22"/>
                <w:szCs w:val="22"/>
                <w:u w:color="000000"/>
              </w:rPr>
              <w:t>документације неопходне за уплату аванса</w:t>
            </w:r>
            <w:r w:rsidR="003452A6">
              <w:rPr>
                <w:rFonts w:ascii="Calibri" w:eastAsia="Calibri" w:hAnsi="Calibri" w:cs="Calibri"/>
                <w:color w:val="000000"/>
                <w:kern w:val="1"/>
                <w:sz w:val="22"/>
                <w:szCs w:val="22"/>
                <w:u w:color="000000"/>
                <w:lang w:val="sr-Cyrl-RS"/>
              </w:rPr>
              <w:t>.</w:t>
            </w:r>
          </w:p>
        </w:tc>
      </w:tr>
      <w:tr w:rsidR="00B62E64" w:rsidRPr="00B62E64" w:rsidTr="00B811E6">
        <w:trPr>
          <w:trHeight w:val="750"/>
        </w:trPr>
        <w:tc>
          <w:tcPr>
            <w:tcW w:w="4445" w:type="dxa"/>
            <w:tcBorders>
              <w:top w:val="single" w:sz="6" w:space="0" w:color="C0C0C0"/>
              <w:left w:val="single" w:sz="6" w:space="0" w:color="C0C0C0"/>
              <w:bottom w:val="single" w:sz="6" w:space="0" w:color="C0C0C0"/>
              <w:right w:val="single" w:sz="6" w:space="0" w:color="C0C0C0"/>
            </w:tcBorders>
            <w:shd w:val="clear" w:color="auto" w:fill="auto"/>
            <w:tcMar>
              <w:top w:w="80" w:type="dxa"/>
              <w:left w:w="80" w:type="dxa"/>
              <w:bottom w:w="80" w:type="dxa"/>
              <w:right w:w="80" w:type="dxa"/>
            </w:tcMar>
          </w:tcPr>
          <w:p w:rsidR="00B62E64" w:rsidRPr="00B62E64" w:rsidRDefault="00B62E64" w:rsidP="00B62E64">
            <w:pPr>
              <w:suppressAutoHyphens/>
              <w:spacing w:before="120" w:after="120"/>
              <w:jc w:val="both"/>
              <w:rPr>
                <w:rFonts w:ascii="Verdana" w:eastAsia="Verdana" w:hAnsi="Verdana" w:cs="Verdana"/>
                <w:color w:val="000000"/>
                <w:kern w:val="1"/>
                <w:sz w:val="22"/>
                <w:szCs w:val="22"/>
                <w:u w:color="000000"/>
              </w:rPr>
            </w:pPr>
            <w:r w:rsidRPr="00B62E64">
              <w:rPr>
                <w:rFonts w:ascii="Calibri" w:eastAsia="Calibri" w:hAnsi="Calibri" w:cs="Calibri"/>
                <w:color w:val="000000"/>
                <w:kern w:val="1"/>
                <w:sz w:val="22"/>
                <w:szCs w:val="22"/>
                <w:u w:color="000000"/>
                <w:lang w:val="ru-RU"/>
              </w:rPr>
              <w:t>Рок</w:t>
            </w:r>
            <w:r>
              <w:rPr>
                <w:rFonts w:ascii="Calibri" w:eastAsia="Calibri" w:hAnsi="Calibri" w:cs="Calibri"/>
                <w:color w:val="000000"/>
                <w:kern w:val="1"/>
                <w:sz w:val="22"/>
                <w:szCs w:val="22"/>
                <w:u w:color="000000"/>
                <w:lang w:val="ru-RU"/>
              </w:rPr>
              <w:t>-период на који се</w:t>
            </w:r>
            <w:r w:rsidRPr="00B62E64">
              <w:rPr>
                <w:rFonts w:ascii="Calibri" w:eastAsia="Calibri" w:hAnsi="Calibri" w:cs="Calibri"/>
                <w:color w:val="000000"/>
                <w:kern w:val="1"/>
                <w:sz w:val="22"/>
                <w:szCs w:val="22"/>
                <w:u w:color="000000"/>
                <w:lang w:val="ru-RU"/>
              </w:rPr>
              <w:t xml:space="preserve"> </w:t>
            </w:r>
            <w:r>
              <w:rPr>
                <w:rFonts w:ascii="Calibri" w:eastAsia="Calibri" w:hAnsi="Calibri" w:cs="Calibri"/>
                <w:color w:val="000000"/>
                <w:kern w:val="1"/>
                <w:sz w:val="22"/>
                <w:szCs w:val="22"/>
                <w:u w:color="000000"/>
                <w:lang w:val="ru-RU"/>
              </w:rPr>
              <w:t>врши услуга</w:t>
            </w:r>
            <w:r w:rsidRPr="00B62E64">
              <w:rPr>
                <w:rFonts w:ascii="Calibri" w:eastAsia="Calibri" w:hAnsi="Calibri" w:cs="Calibri"/>
                <w:color w:val="000000"/>
                <w:kern w:val="1"/>
                <w:sz w:val="22"/>
                <w:szCs w:val="22"/>
                <w:u w:color="000000"/>
              </w:rPr>
              <w:t>:</w:t>
            </w:r>
          </w:p>
        </w:tc>
        <w:tc>
          <w:tcPr>
            <w:tcW w:w="5187" w:type="dxa"/>
            <w:tcBorders>
              <w:top w:val="single" w:sz="6" w:space="0" w:color="C0C0C0"/>
              <w:left w:val="single" w:sz="6" w:space="0" w:color="C0C0C0"/>
              <w:bottom w:val="single" w:sz="6" w:space="0" w:color="C0C0C0"/>
              <w:right w:val="single" w:sz="6" w:space="0" w:color="C0C0C0"/>
            </w:tcBorders>
            <w:shd w:val="clear" w:color="auto" w:fill="auto"/>
            <w:tcMar>
              <w:top w:w="80" w:type="dxa"/>
              <w:left w:w="80" w:type="dxa"/>
              <w:bottom w:w="80" w:type="dxa"/>
              <w:right w:w="80" w:type="dxa"/>
            </w:tcMar>
          </w:tcPr>
          <w:p w:rsidR="00B62E64" w:rsidRPr="00B62E64" w:rsidRDefault="00B62E64" w:rsidP="00A40271">
            <w:pPr>
              <w:suppressAutoHyphens/>
              <w:spacing w:before="120" w:after="120"/>
              <w:jc w:val="both"/>
              <w:rPr>
                <w:rFonts w:ascii="Verdana" w:eastAsia="Verdana" w:hAnsi="Verdana" w:cs="Verdana"/>
                <w:color w:val="000000"/>
                <w:kern w:val="1"/>
                <w:sz w:val="22"/>
                <w:szCs w:val="22"/>
                <w:u w:color="000000"/>
                <w:lang w:val="sr-Cyrl-RS"/>
              </w:rPr>
            </w:pPr>
            <w:r w:rsidRPr="00B62E64">
              <w:rPr>
                <w:rFonts w:ascii="Calibri" w:eastAsia="Calibri" w:hAnsi="Calibri" w:cs="Calibri"/>
                <w:color w:val="000000"/>
                <w:kern w:val="1"/>
                <w:sz w:val="22"/>
                <w:szCs w:val="22"/>
                <w:u w:color="000000"/>
                <w:lang w:val="ru-RU"/>
              </w:rPr>
              <w:t xml:space="preserve">Рок за </w:t>
            </w:r>
            <w:r w:rsidR="00A40271">
              <w:rPr>
                <w:rFonts w:ascii="Calibri" w:eastAsia="Calibri" w:hAnsi="Calibri" w:cs="Calibri"/>
                <w:color w:val="000000"/>
                <w:kern w:val="1"/>
                <w:sz w:val="22"/>
                <w:szCs w:val="22"/>
                <w:u w:color="000000"/>
                <w:lang w:val="ru-RU"/>
              </w:rPr>
              <w:t>из</w:t>
            </w:r>
            <w:r>
              <w:rPr>
                <w:rFonts w:ascii="Calibri" w:eastAsia="Calibri" w:hAnsi="Calibri" w:cs="Calibri"/>
                <w:color w:val="000000"/>
                <w:kern w:val="1"/>
                <w:sz w:val="22"/>
                <w:szCs w:val="22"/>
                <w:u w:color="000000"/>
                <w:lang w:val="ru-RU"/>
              </w:rPr>
              <w:t xml:space="preserve">вршење услуге </w:t>
            </w:r>
            <w:r w:rsidR="00A40271">
              <w:rPr>
                <w:rFonts w:ascii="Calibri" w:eastAsia="Calibri" w:hAnsi="Calibri" w:cs="Calibri"/>
                <w:color w:val="000000"/>
                <w:kern w:val="1"/>
                <w:sz w:val="22"/>
                <w:szCs w:val="22"/>
                <w:u w:color="000000"/>
                <w:lang w:val="ru-RU"/>
              </w:rPr>
              <w:t>је 180 дана од дана закључивања Уговора, а најкасније до 31.1</w:t>
            </w:r>
            <w:r w:rsidR="00FA43B1">
              <w:rPr>
                <w:rFonts w:ascii="Calibri" w:eastAsia="Calibri" w:hAnsi="Calibri" w:cs="Calibri"/>
                <w:color w:val="000000"/>
                <w:kern w:val="1"/>
                <w:sz w:val="22"/>
                <w:szCs w:val="22"/>
                <w:u w:color="000000"/>
                <w:lang w:val="ru-RU"/>
              </w:rPr>
              <w:t>2</w:t>
            </w:r>
            <w:bookmarkStart w:id="12" w:name="_GoBack"/>
            <w:bookmarkEnd w:id="12"/>
            <w:r w:rsidR="00A40271">
              <w:rPr>
                <w:rFonts w:ascii="Calibri" w:eastAsia="Calibri" w:hAnsi="Calibri" w:cs="Calibri"/>
                <w:color w:val="000000"/>
                <w:kern w:val="1"/>
                <w:sz w:val="22"/>
                <w:szCs w:val="22"/>
                <w:u w:color="000000"/>
                <w:lang w:val="ru-RU"/>
              </w:rPr>
              <w:t>.2019.године</w:t>
            </w:r>
          </w:p>
        </w:tc>
      </w:tr>
      <w:tr w:rsidR="00B62E64" w:rsidRPr="00B62E64" w:rsidTr="00B811E6">
        <w:trPr>
          <w:trHeight w:val="510"/>
        </w:trPr>
        <w:tc>
          <w:tcPr>
            <w:tcW w:w="4445" w:type="dxa"/>
            <w:tcBorders>
              <w:top w:val="single" w:sz="6" w:space="0" w:color="C0C0C0"/>
              <w:left w:val="single" w:sz="6" w:space="0" w:color="C0C0C0"/>
              <w:bottom w:val="single" w:sz="6" w:space="0" w:color="C0C0C0"/>
              <w:right w:val="single" w:sz="6" w:space="0" w:color="C0C0C0"/>
            </w:tcBorders>
            <w:shd w:val="clear" w:color="auto" w:fill="auto"/>
            <w:tcMar>
              <w:top w:w="80" w:type="dxa"/>
              <w:left w:w="80" w:type="dxa"/>
              <w:bottom w:w="80" w:type="dxa"/>
              <w:right w:w="80" w:type="dxa"/>
            </w:tcMar>
          </w:tcPr>
          <w:p w:rsidR="00B62E64" w:rsidRPr="00B62E64" w:rsidRDefault="00A40271" w:rsidP="0079511D">
            <w:pPr>
              <w:suppressAutoHyphens/>
              <w:spacing w:before="120" w:after="120"/>
              <w:jc w:val="both"/>
              <w:rPr>
                <w:rFonts w:ascii="Verdana" w:eastAsia="Verdana" w:hAnsi="Verdana" w:cs="Verdana"/>
                <w:color w:val="000000"/>
                <w:kern w:val="1"/>
                <w:sz w:val="22"/>
                <w:szCs w:val="22"/>
                <w:u w:color="000000"/>
              </w:rPr>
            </w:pPr>
            <w:r>
              <w:rPr>
                <w:rFonts w:ascii="Calibri" w:eastAsia="Calibri" w:hAnsi="Calibri" w:cs="Calibri"/>
                <w:color w:val="000000"/>
                <w:kern w:val="1"/>
                <w:sz w:val="22"/>
                <w:szCs w:val="22"/>
                <w:u w:color="000000"/>
              </w:rPr>
              <w:t>Гарантни рок (мин. 12</w:t>
            </w:r>
            <w:r w:rsidR="00B62E64" w:rsidRPr="00B62E64">
              <w:rPr>
                <w:rFonts w:ascii="Calibri" w:eastAsia="Calibri" w:hAnsi="Calibri" w:cs="Calibri"/>
                <w:color w:val="000000"/>
                <w:kern w:val="1"/>
                <w:sz w:val="22"/>
                <w:szCs w:val="22"/>
                <w:u w:color="000000"/>
              </w:rPr>
              <w:t xml:space="preserve"> месеци)</w:t>
            </w:r>
          </w:p>
        </w:tc>
        <w:tc>
          <w:tcPr>
            <w:tcW w:w="5187" w:type="dxa"/>
            <w:tcBorders>
              <w:top w:val="single" w:sz="6" w:space="0" w:color="C0C0C0"/>
              <w:left w:val="single" w:sz="6" w:space="0" w:color="C0C0C0"/>
              <w:bottom w:val="single" w:sz="6" w:space="0" w:color="C0C0C0"/>
              <w:right w:val="single" w:sz="6" w:space="0" w:color="C0C0C0"/>
            </w:tcBorders>
            <w:shd w:val="clear" w:color="auto" w:fill="auto"/>
            <w:tcMar>
              <w:top w:w="80" w:type="dxa"/>
              <w:left w:w="80" w:type="dxa"/>
              <w:bottom w:w="80" w:type="dxa"/>
              <w:right w:w="80" w:type="dxa"/>
            </w:tcMar>
            <w:vAlign w:val="bottom"/>
          </w:tcPr>
          <w:p w:rsidR="00B62E64" w:rsidRPr="00A40271" w:rsidRDefault="00B62E64" w:rsidP="00A40271">
            <w:pPr>
              <w:suppressAutoHyphens/>
              <w:spacing w:before="120" w:after="120"/>
              <w:jc w:val="both"/>
              <w:rPr>
                <w:rFonts w:ascii="Verdana" w:eastAsia="Verdana" w:hAnsi="Verdana" w:cs="Verdana"/>
                <w:color w:val="000000"/>
                <w:kern w:val="1"/>
                <w:sz w:val="22"/>
                <w:szCs w:val="22"/>
                <w:u w:color="000000"/>
                <w:lang w:val="sr-Cyrl-RS"/>
              </w:rPr>
            </w:pPr>
            <w:r w:rsidRPr="00B62E64">
              <w:rPr>
                <w:rFonts w:ascii="Calibri" w:eastAsia="Calibri" w:hAnsi="Calibri" w:cs="Calibri"/>
                <w:color w:val="000000"/>
                <w:kern w:val="1"/>
                <w:sz w:val="22"/>
                <w:szCs w:val="22"/>
                <w:u w:color="000000"/>
              </w:rPr>
              <w:t xml:space="preserve">______ месеци од дана </w:t>
            </w:r>
            <w:r w:rsidR="00A40271">
              <w:rPr>
                <w:rFonts w:ascii="Calibri" w:eastAsia="Calibri" w:hAnsi="Calibri" w:cs="Calibri"/>
                <w:color w:val="000000"/>
                <w:kern w:val="1"/>
                <w:sz w:val="22"/>
                <w:szCs w:val="22"/>
                <w:u w:color="000000"/>
                <w:lang w:val="sr-Cyrl-RS"/>
              </w:rPr>
              <w:t xml:space="preserve">извршене испоруке </w:t>
            </w:r>
            <w:r w:rsidR="00A40271">
              <w:rPr>
                <w:rFonts w:ascii="Calibri" w:eastAsia="Calibri" w:hAnsi="Calibri" w:cs="Calibri"/>
                <w:color w:val="000000"/>
                <w:kern w:val="1"/>
                <w:sz w:val="22"/>
                <w:szCs w:val="22"/>
                <w:u w:color="000000"/>
                <w:lang w:val="sr-Cyrl-RS"/>
              </w:rPr>
              <w:lastRenderedPageBreak/>
              <w:t xml:space="preserve">предметне услуге </w:t>
            </w:r>
          </w:p>
        </w:tc>
      </w:tr>
      <w:tr w:rsidR="00B62E64" w:rsidRPr="00B62E64" w:rsidTr="00B811E6">
        <w:trPr>
          <w:trHeight w:val="510"/>
        </w:trPr>
        <w:tc>
          <w:tcPr>
            <w:tcW w:w="4445" w:type="dxa"/>
            <w:tcBorders>
              <w:top w:val="single" w:sz="6" w:space="0" w:color="C0C0C0"/>
              <w:left w:val="single" w:sz="6" w:space="0" w:color="C0C0C0"/>
              <w:bottom w:val="single" w:sz="6" w:space="0" w:color="C0C0C0"/>
              <w:right w:val="single" w:sz="6" w:space="0" w:color="C0C0C0"/>
            </w:tcBorders>
            <w:shd w:val="clear" w:color="auto" w:fill="auto"/>
            <w:tcMar>
              <w:top w:w="80" w:type="dxa"/>
              <w:left w:w="80" w:type="dxa"/>
              <w:bottom w:w="80" w:type="dxa"/>
              <w:right w:w="80" w:type="dxa"/>
            </w:tcMar>
          </w:tcPr>
          <w:p w:rsidR="00B62E64" w:rsidRPr="00A40271" w:rsidRDefault="00B62E64" w:rsidP="00A40271">
            <w:pPr>
              <w:suppressAutoHyphens/>
              <w:spacing w:before="120" w:after="120"/>
              <w:jc w:val="both"/>
              <w:rPr>
                <w:rFonts w:ascii="Verdana" w:eastAsia="Verdana" w:hAnsi="Verdana" w:cs="Verdana"/>
                <w:color w:val="000000"/>
                <w:kern w:val="1"/>
                <w:sz w:val="22"/>
                <w:szCs w:val="22"/>
                <w:u w:color="000000"/>
                <w:lang w:val="sr-Cyrl-RS"/>
              </w:rPr>
            </w:pPr>
            <w:r w:rsidRPr="00B62E64">
              <w:rPr>
                <w:rFonts w:ascii="Calibri" w:eastAsia="Calibri" w:hAnsi="Calibri" w:cs="Calibri"/>
                <w:color w:val="000000"/>
                <w:kern w:val="1"/>
                <w:sz w:val="22"/>
                <w:szCs w:val="22"/>
                <w:u w:color="000000"/>
              </w:rPr>
              <w:lastRenderedPageBreak/>
              <w:t>Рок за решавање рекламације (</w:t>
            </w:r>
            <w:r w:rsidRPr="00B62E64">
              <w:rPr>
                <w:rFonts w:ascii="Calibri" w:eastAsia="Calibri" w:hAnsi="Calibri" w:cs="Calibri"/>
                <w:color w:val="000000"/>
                <w:kern w:val="1"/>
                <w:sz w:val="22"/>
                <w:szCs w:val="22"/>
                <w:u w:color="000000"/>
                <w:lang w:val="ru-RU"/>
              </w:rPr>
              <w:t xml:space="preserve">не дужи од </w:t>
            </w:r>
            <w:r w:rsidR="00A40271">
              <w:rPr>
                <w:rFonts w:ascii="Calibri" w:eastAsia="Calibri" w:hAnsi="Calibri" w:cs="Calibri"/>
                <w:color w:val="000000"/>
                <w:kern w:val="1"/>
                <w:sz w:val="22"/>
                <w:szCs w:val="22"/>
                <w:u w:color="000000"/>
                <w:lang w:val="sr-Cyrl-RS"/>
              </w:rPr>
              <w:t>7</w:t>
            </w:r>
            <w:r w:rsidRPr="00B62E64">
              <w:rPr>
                <w:rFonts w:ascii="Calibri" w:eastAsia="Calibri" w:hAnsi="Calibri" w:cs="Calibri"/>
                <w:color w:val="000000"/>
                <w:kern w:val="1"/>
                <w:sz w:val="22"/>
                <w:szCs w:val="22"/>
                <w:u w:color="000000"/>
              </w:rPr>
              <w:t xml:space="preserve"> </w:t>
            </w:r>
            <w:r w:rsidR="00A40271">
              <w:rPr>
                <w:rFonts w:ascii="Calibri" w:eastAsia="Calibri" w:hAnsi="Calibri" w:cs="Calibri"/>
                <w:color w:val="000000"/>
                <w:kern w:val="1"/>
                <w:sz w:val="22"/>
                <w:szCs w:val="22"/>
                <w:u w:color="000000"/>
                <w:lang w:val="sr-Cyrl-RS"/>
              </w:rPr>
              <w:t>радних дана</w:t>
            </w:r>
            <w:r w:rsidRPr="00B62E64">
              <w:rPr>
                <w:rFonts w:ascii="Calibri" w:eastAsia="Calibri" w:hAnsi="Calibri" w:cs="Calibri"/>
                <w:color w:val="000000"/>
                <w:kern w:val="1"/>
                <w:sz w:val="22"/>
                <w:szCs w:val="22"/>
                <w:u w:color="000000"/>
              </w:rPr>
              <w:t>)</w:t>
            </w:r>
            <w:r w:rsidR="00A40271">
              <w:rPr>
                <w:rFonts w:ascii="Calibri" w:eastAsia="Calibri" w:hAnsi="Calibri" w:cs="Calibri"/>
                <w:color w:val="000000"/>
                <w:kern w:val="1"/>
                <w:sz w:val="22"/>
                <w:szCs w:val="22"/>
                <w:u w:color="000000"/>
                <w:lang w:val="sr-Cyrl-RS"/>
              </w:rPr>
              <w:t>*</w:t>
            </w:r>
          </w:p>
        </w:tc>
        <w:tc>
          <w:tcPr>
            <w:tcW w:w="5187" w:type="dxa"/>
            <w:tcBorders>
              <w:top w:val="single" w:sz="6" w:space="0" w:color="C0C0C0"/>
              <w:left w:val="single" w:sz="6" w:space="0" w:color="C0C0C0"/>
              <w:bottom w:val="single" w:sz="6" w:space="0" w:color="C0C0C0"/>
              <w:right w:val="single" w:sz="6" w:space="0" w:color="C0C0C0"/>
            </w:tcBorders>
            <w:shd w:val="clear" w:color="auto" w:fill="auto"/>
            <w:tcMar>
              <w:top w:w="80" w:type="dxa"/>
              <w:left w:w="80" w:type="dxa"/>
              <w:bottom w:w="80" w:type="dxa"/>
              <w:right w:w="80" w:type="dxa"/>
            </w:tcMar>
            <w:vAlign w:val="bottom"/>
          </w:tcPr>
          <w:p w:rsidR="00B62E64" w:rsidRPr="00A40271" w:rsidRDefault="00B62E64" w:rsidP="00A40271">
            <w:pPr>
              <w:suppressAutoHyphens/>
              <w:spacing w:before="120" w:after="120"/>
              <w:jc w:val="both"/>
              <w:rPr>
                <w:rFonts w:ascii="Verdana" w:eastAsia="Verdana" w:hAnsi="Verdana" w:cs="Verdana"/>
                <w:color w:val="000000"/>
                <w:kern w:val="1"/>
                <w:sz w:val="22"/>
                <w:szCs w:val="22"/>
                <w:u w:color="000000"/>
                <w:lang w:val="sr-Cyrl-RS"/>
              </w:rPr>
            </w:pPr>
            <w:r w:rsidRPr="00B62E64">
              <w:rPr>
                <w:rFonts w:ascii="Calibri" w:eastAsia="Calibri" w:hAnsi="Calibri" w:cs="Calibri"/>
                <w:color w:val="000000"/>
                <w:kern w:val="1"/>
                <w:sz w:val="22"/>
                <w:szCs w:val="22"/>
                <w:u w:color="000000"/>
              </w:rPr>
              <w:t xml:space="preserve">______ </w:t>
            </w:r>
            <w:r w:rsidR="00A40271">
              <w:rPr>
                <w:rFonts w:ascii="Calibri" w:eastAsia="Calibri" w:hAnsi="Calibri" w:cs="Calibri"/>
                <w:color w:val="000000"/>
                <w:kern w:val="1"/>
                <w:sz w:val="22"/>
                <w:szCs w:val="22"/>
                <w:u w:color="000000"/>
                <w:lang w:val="sr-Cyrl-RS"/>
              </w:rPr>
              <w:t>радни дани</w:t>
            </w:r>
          </w:p>
        </w:tc>
      </w:tr>
    </w:tbl>
    <w:p w:rsidR="00B62E64" w:rsidRPr="00A40271" w:rsidRDefault="00A40271" w:rsidP="00A40271">
      <w:pPr>
        <w:pStyle w:val="ListParagraph"/>
        <w:widowControl w:val="0"/>
        <w:numPr>
          <w:ilvl w:val="0"/>
          <w:numId w:val="49"/>
        </w:numPr>
        <w:spacing w:before="120" w:after="120"/>
        <w:jc w:val="both"/>
        <w:rPr>
          <w:rFonts w:ascii="Calibri" w:eastAsia="Calibri" w:hAnsi="Calibri" w:cs="Calibri"/>
          <w:lang w:val="sr-Cyrl-RS"/>
        </w:rPr>
      </w:pPr>
      <w:r>
        <w:rPr>
          <w:rFonts w:ascii="Calibri" w:eastAsia="Calibri" w:hAnsi="Calibri" w:cs="Calibri"/>
          <w:lang w:val="sr-Cyrl-RS"/>
        </w:rPr>
        <w:t xml:space="preserve">Потребно је изразити у данима. </w:t>
      </w:r>
    </w:p>
    <w:p w:rsidR="00B62E64" w:rsidRPr="00B62E64" w:rsidRDefault="00B62E64" w:rsidP="00B62E64">
      <w:pPr>
        <w:widowControl w:val="0"/>
        <w:suppressAutoHyphens/>
        <w:spacing w:before="120" w:after="120"/>
        <w:jc w:val="both"/>
        <w:rPr>
          <w:rFonts w:ascii="Calibri" w:eastAsia="Calibri" w:hAnsi="Calibri" w:cs="Calibri"/>
          <w:color w:val="000000"/>
          <w:kern w:val="1"/>
          <w:sz w:val="22"/>
          <w:szCs w:val="22"/>
          <w:u w:color="000000"/>
        </w:rPr>
      </w:pPr>
    </w:p>
    <w:p w:rsidR="00B62E64" w:rsidRPr="00B62E64" w:rsidRDefault="00B62E64" w:rsidP="00B62E64">
      <w:pPr>
        <w:suppressAutoHyphens/>
        <w:jc w:val="both"/>
        <w:rPr>
          <w:rFonts w:ascii="Calibri" w:eastAsia="Calibri" w:hAnsi="Calibri" w:cs="Calibri"/>
          <w:b/>
          <w:bCs/>
          <w:color w:val="000000"/>
          <w:kern w:val="1"/>
          <w:sz w:val="22"/>
          <w:szCs w:val="22"/>
          <w:u w:color="000000"/>
        </w:rPr>
      </w:pPr>
    </w:p>
    <w:p w:rsidR="00B62E64" w:rsidRPr="00B62E64" w:rsidRDefault="00B62E64" w:rsidP="00B62E64">
      <w:pPr>
        <w:suppressAutoHyphens/>
        <w:jc w:val="both"/>
        <w:rPr>
          <w:rFonts w:ascii="Calibri" w:eastAsia="Calibri" w:hAnsi="Calibri" w:cs="Calibri"/>
          <w:b/>
          <w:bCs/>
          <w:color w:val="000000"/>
          <w:kern w:val="1"/>
          <w:sz w:val="22"/>
          <w:szCs w:val="22"/>
          <w:u w:color="000000"/>
        </w:rPr>
      </w:pPr>
    </w:p>
    <w:p w:rsidR="00B62E64" w:rsidRPr="00B62E64" w:rsidRDefault="00B62E64" w:rsidP="00B62E64">
      <w:pPr>
        <w:suppressAutoHyphens/>
        <w:jc w:val="both"/>
        <w:rPr>
          <w:rFonts w:ascii="Calibri" w:eastAsia="Calibri" w:hAnsi="Calibri" w:cs="Calibri"/>
          <w:color w:val="000000"/>
          <w:kern w:val="1"/>
          <w:sz w:val="22"/>
          <w:szCs w:val="22"/>
          <w:u w:color="000000"/>
        </w:rPr>
      </w:pPr>
      <w:r w:rsidRPr="00B62E64">
        <w:rPr>
          <w:rFonts w:ascii="Calibri" w:eastAsia="Calibri" w:hAnsi="Calibri" w:cs="Calibri"/>
          <w:b/>
          <w:bCs/>
          <w:color w:val="000000"/>
          <w:kern w:val="1"/>
          <w:sz w:val="22"/>
          <w:szCs w:val="22"/>
          <w:u w:color="000000"/>
        </w:rPr>
        <w:t>НАПОМЕНА</w:t>
      </w:r>
      <w:r w:rsidRPr="00B62E64">
        <w:rPr>
          <w:rFonts w:ascii="Calibri" w:eastAsia="Calibri" w:hAnsi="Calibri" w:cs="Calibri"/>
          <w:color w:val="000000"/>
          <w:kern w:val="1"/>
          <w:sz w:val="22"/>
          <w:szCs w:val="22"/>
          <w:u w:color="000000"/>
        </w:rPr>
        <w:t>:</w:t>
      </w:r>
    </w:p>
    <w:p w:rsidR="00B62E64" w:rsidRPr="00B62E64" w:rsidRDefault="00B62E64" w:rsidP="00B62B72">
      <w:pPr>
        <w:numPr>
          <w:ilvl w:val="0"/>
          <w:numId w:val="40"/>
        </w:numPr>
        <w:jc w:val="both"/>
        <w:rPr>
          <w:rFonts w:ascii="Calibri" w:eastAsia="Calibri" w:hAnsi="Calibri" w:cs="Calibri"/>
          <w:color w:val="000000"/>
          <w:kern w:val="1"/>
          <w:sz w:val="22"/>
          <w:szCs w:val="22"/>
          <w:u w:color="000000"/>
        </w:rPr>
      </w:pPr>
      <w:r w:rsidRPr="00B62E64">
        <w:rPr>
          <w:rFonts w:ascii="Calibri" w:eastAsia="Calibri" w:hAnsi="Calibri" w:cs="Calibri"/>
          <w:color w:val="000000"/>
          <w:kern w:val="1"/>
          <w:sz w:val="22"/>
          <w:szCs w:val="22"/>
          <w:u w:color="000000"/>
        </w:rPr>
        <w:t xml:space="preserve">Уколико се подноси заједничка понуда као обавезан прилог који је саставни део Обрасца понуде обавезно се доставља попуњен, </w:t>
      </w:r>
      <w:r w:rsidRPr="00B62E64">
        <w:rPr>
          <w:rFonts w:ascii="Calibri" w:eastAsia="Calibri" w:hAnsi="Calibri" w:cs="Calibri"/>
          <w:color w:val="000000"/>
          <w:kern w:val="1"/>
          <w:sz w:val="22"/>
          <w:szCs w:val="22"/>
          <w:u w:color="000000"/>
          <w:lang w:val="ru-RU"/>
        </w:rPr>
        <w:t>потписан и печатом оверен Образац општи подаци о сваком понуђачу из групе понуђача</w:t>
      </w:r>
      <w:r w:rsidRPr="00B62E64">
        <w:rPr>
          <w:rFonts w:ascii="Calibri" w:eastAsia="Calibri" w:hAnsi="Calibri" w:cs="Calibri"/>
          <w:color w:val="000000"/>
          <w:kern w:val="1"/>
          <w:sz w:val="22"/>
          <w:szCs w:val="22"/>
          <w:u w:color="000000"/>
        </w:rPr>
        <w:t xml:space="preserve">.  </w:t>
      </w:r>
    </w:p>
    <w:p w:rsidR="00B62E64" w:rsidRPr="00B62E64" w:rsidRDefault="00B62E64" w:rsidP="00B62B72">
      <w:pPr>
        <w:numPr>
          <w:ilvl w:val="0"/>
          <w:numId w:val="40"/>
        </w:numPr>
        <w:jc w:val="both"/>
        <w:rPr>
          <w:rFonts w:ascii="Calibri" w:eastAsia="Calibri" w:hAnsi="Calibri" w:cs="Calibri"/>
          <w:color w:val="000000"/>
          <w:kern w:val="1"/>
          <w:sz w:val="22"/>
          <w:szCs w:val="22"/>
          <w:u w:color="000000"/>
        </w:rPr>
      </w:pPr>
      <w:r w:rsidRPr="00B62E64">
        <w:rPr>
          <w:rFonts w:ascii="Calibri" w:eastAsia="Calibri" w:hAnsi="Calibri" w:cs="Calibri"/>
          <w:color w:val="000000"/>
          <w:kern w:val="1"/>
          <w:sz w:val="22"/>
          <w:szCs w:val="22"/>
          <w:u w:color="000000"/>
        </w:rPr>
        <w:t xml:space="preserve">Уколико се подноси понуда са подизвођачем као обавезан прилог који је саставни део Обрасца понуде обавезно се доставља попуњен, </w:t>
      </w:r>
      <w:r w:rsidRPr="00B62E64">
        <w:rPr>
          <w:rFonts w:ascii="Calibri" w:eastAsia="Calibri" w:hAnsi="Calibri" w:cs="Calibri"/>
          <w:color w:val="000000"/>
          <w:kern w:val="1"/>
          <w:sz w:val="22"/>
          <w:szCs w:val="22"/>
          <w:u w:color="000000"/>
          <w:lang w:val="ru-RU"/>
        </w:rPr>
        <w:t>потписан и печатом оверен Образац општи подаци о подизвођачима</w:t>
      </w:r>
      <w:r w:rsidRPr="00B62E64">
        <w:rPr>
          <w:rFonts w:ascii="Calibri" w:eastAsia="Calibri" w:hAnsi="Calibri" w:cs="Calibri"/>
          <w:color w:val="000000"/>
          <w:kern w:val="1"/>
          <w:sz w:val="22"/>
          <w:szCs w:val="22"/>
          <w:u w:color="000000"/>
        </w:rPr>
        <w:t xml:space="preserve">. </w:t>
      </w:r>
    </w:p>
    <w:p w:rsidR="00B62E64" w:rsidRPr="00B62E64" w:rsidRDefault="00B62E64" w:rsidP="00B62B72">
      <w:pPr>
        <w:numPr>
          <w:ilvl w:val="0"/>
          <w:numId w:val="40"/>
        </w:numPr>
        <w:jc w:val="both"/>
        <w:rPr>
          <w:rFonts w:ascii="Calibri" w:eastAsia="Calibri" w:hAnsi="Calibri" w:cs="Calibri"/>
          <w:color w:val="000000"/>
          <w:kern w:val="1"/>
          <w:sz w:val="22"/>
          <w:szCs w:val="22"/>
          <w:u w:color="000000"/>
        </w:rPr>
      </w:pPr>
      <w:r w:rsidRPr="00B62E64">
        <w:rPr>
          <w:rFonts w:ascii="Calibri" w:eastAsia="Calibri" w:hAnsi="Calibri" w:cs="Calibri"/>
          <w:color w:val="000000"/>
          <w:kern w:val="1"/>
          <w:sz w:val="22"/>
          <w:szCs w:val="22"/>
          <w:u w:color="000000"/>
        </w:rPr>
        <w:t>У цену су урачунати сви припадајући трошкови неопходни за реализовање уговора о јавној набавци.</w:t>
      </w:r>
    </w:p>
    <w:p w:rsidR="00B62E64" w:rsidRPr="00B62E64" w:rsidRDefault="00B62E64" w:rsidP="00B62E64">
      <w:pPr>
        <w:ind w:left="720"/>
        <w:jc w:val="both"/>
        <w:rPr>
          <w:rFonts w:ascii="Calibri" w:eastAsia="Calibri" w:hAnsi="Calibri" w:cs="Calibri"/>
          <w:color w:val="000000"/>
          <w:kern w:val="1"/>
          <w:sz w:val="22"/>
          <w:szCs w:val="22"/>
          <w:u w:color="000000"/>
        </w:rPr>
      </w:pPr>
    </w:p>
    <w:p w:rsidR="00B62E64" w:rsidRPr="00B62E64" w:rsidRDefault="00B62E64" w:rsidP="00B62E64">
      <w:pPr>
        <w:suppressAutoHyphens/>
        <w:spacing w:after="200" w:line="276" w:lineRule="auto"/>
        <w:rPr>
          <w:rFonts w:ascii="Calibri" w:eastAsia="Calibri" w:hAnsi="Calibri" w:cs="Calibri"/>
          <w:b/>
          <w:bCs/>
          <w:color w:val="000000"/>
          <w:kern w:val="1"/>
          <w:sz w:val="22"/>
          <w:szCs w:val="22"/>
          <w:u w:color="000000"/>
        </w:rPr>
      </w:pPr>
    </w:p>
    <w:p w:rsidR="00B62E64" w:rsidRPr="00B62E64" w:rsidRDefault="00B62E64" w:rsidP="00B62E64">
      <w:pPr>
        <w:suppressAutoHyphens/>
        <w:rPr>
          <w:rFonts w:ascii="Calibri" w:eastAsia="Calibri" w:hAnsi="Calibri" w:cs="Calibri"/>
          <w:b/>
          <w:bCs/>
          <w:color w:val="000000"/>
          <w:kern w:val="1"/>
          <w:sz w:val="22"/>
          <w:szCs w:val="22"/>
          <w:u w:color="000000"/>
        </w:rPr>
      </w:pPr>
      <w:r w:rsidRPr="00B62E64">
        <w:rPr>
          <w:rFonts w:ascii="Calibri" w:eastAsia="Calibri" w:hAnsi="Calibri" w:cs="Calibri"/>
          <w:b/>
          <w:bCs/>
          <w:color w:val="000000"/>
          <w:kern w:val="1"/>
          <w:sz w:val="22"/>
          <w:szCs w:val="22"/>
          <w:u w:color="000000"/>
          <w:lang w:val="ru-RU"/>
        </w:rPr>
        <w:t>Место и датум</w:t>
      </w:r>
      <w:r w:rsidRPr="00B62E64">
        <w:rPr>
          <w:rFonts w:ascii="Calibri" w:eastAsia="Calibri" w:hAnsi="Calibri" w:cs="Calibri"/>
          <w:b/>
          <w:bCs/>
          <w:color w:val="000000"/>
          <w:kern w:val="1"/>
          <w:sz w:val="22"/>
          <w:szCs w:val="22"/>
          <w:u w:color="000000"/>
        </w:rPr>
        <w:t>:</w:t>
      </w:r>
      <w:r w:rsidRPr="00B62E64">
        <w:rPr>
          <w:rFonts w:ascii="Calibri" w:eastAsia="Calibri" w:hAnsi="Calibri" w:cs="Calibri"/>
          <w:b/>
          <w:bCs/>
          <w:color w:val="000000"/>
          <w:kern w:val="1"/>
          <w:sz w:val="22"/>
          <w:szCs w:val="22"/>
          <w:u w:color="000000"/>
        </w:rPr>
        <w:tab/>
      </w:r>
      <w:r w:rsidRPr="00B62E64">
        <w:rPr>
          <w:rFonts w:ascii="Calibri" w:eastAsia="Calibri" w:hAnsi="Calibri" w:cs="Calibri"/>
          <w:b/>
          <w:bCs/>
          <w:color w:val="000000"/>
          <w:kern w:val="1"/>
          <w:sz w:val="22"/>
          <w:szCs w:val="22"/>
          <w:u w:color="000000"/>
        </w:rPr>
        <w:tab/>
      </w:r>
      <w:r w:rsidRPr="00B62E64">
        <w:rPr>
          <w:rFonts w:ascii="Calibri" w:eastAsia="Calibri" w:hAnsi="Calibri" w:cs="Calibri"/>
          <w:b/>
          <w:bCs/>
          <w:color w:val="000000"/>
          <w:kern w:val="1"/>
          <w:sz w:val="22"/>
          <w:szCs w:val="22"/>
          <w:u w:color="000000"/>
        </w:rPr>
        <w:tab/>
      </w:r>
      <w:r w:rsidRPr="00B62E64">
        <w:rPr>
          <w:rFonts w:ascii="Calibri" w:eastAsia="Calibri" w:hAnsi="Calibri" w:cs="Calibri"/>
          <w:b/>
          <w:bCs/>
          <w:color w:val="000000"/>
          <w:kern w:val="1"/>
          <w:sz w:val="22"/>
          <w:szCs w:val="22"/>
          <w:u w:color="000000"/>
        </w:rPr>
        <w:tab/>
      </w:r>
      <w:r w:rsidRPr="00B62E64">
        <w:rPr>
          <w:rFonts w:ascii="Calibri" w:eastAsia="Calibri" w:hAnsi="Calibri" w:cs="Calibri"/>
          <w:b/>
          <w:bCs/>
          <w:color w:val="000000"/>
          <w:kern w:val="1"/>
          <w:sz w:val="22"/>
          <w:szCs w:val="22"/>
          <w:u w:color="000000"/>
        </w:rPr>
        <w:tab/>
      </w:r>
      <w:r w:rsidRPr="00B62E64">
        <w:rPr>
          <w:rFonts w:ascii="Calibri" w:eastAsia="Calibri" w:hAnsi="Calibri" w:cs="Calibri"/>
          <w:b/>
          <w:bCs/>
          <w:color w:val="000000"/>
          <w:kern w:val="1"/>
          <w:sz w:val="22"/>
          <w:szCs w:val="22"/>
          <w:u w:color="000000"/>
        </w:rPr>
        <w:tab/>
      </w:r>
      <w:r w:rsidRPr="00B62E64">
        <w:rPr>
          <w:rFonts w:ascii="Calibri" w:eastAsia="Calibri" w:hAnsi="Calibri" w:cs="Calibri"/>
          <w:b/>
          <w:bCs/>
          <w:color w:val="000000"/>
          <w:kern w:val="1"/>
          <w:sz w:val="22"/>
          <w:szCs w:val="22"/>
          <w:u w:color="000000"/>
        </w:rPr>
        <w:tab/>
      </w:r>
      <w:r w:rsidRPr="00B62E64">
        <w:rPr>
          <w:rFonts w:ascii="Calibri" w:eastAsia="Calibri" w:hAnsi="Calibri" w:cs="Calibri"/>
          <w:b/>
          <w:bCs/>
          <w:color w:val="000000"/>
          <w:kern w:val="1"/>
          <w:sz w:val="22"/>
          <w:szCs w:val="22"/>
          <w:u w:color="000000"/>
        </w:rPr>
        <w:tab/>
      </w:r>
      <w:r w:rsidRPr="00B62E64">
        <w:rPr>
          <w:rFonts w:ascii="Calibri" w:eastAsia="Calibri" w:hAnsi="Calibri" w:cs="Calibri"/>
          <w:b/>
          <w:bCs/>
          <w:color w:val="000000"/>
          <w:kern w:val="1"/>
          <w:sz w:val="22"/>
          <w:szCs w:val="22"/>
          <w:u w:color="000000"/>
        </w:rPr>
        <w:tab/>
      </w:r>
      <w:r w:rsidRPr="00B62E64">
        <w:rPr>
          <w:rFonts w:ascii="Calibri" w:eastAsia="Calibri" w:hAnsi="Calibri" w:cs="Calibri"/>
          <w:b/>
          <w:bCs/>
          <w:color w:val="000000"/>
          <w:kern w:val="1"/>
          <w:sz w:val="22"/>
          <w:szCs w:val="22"/>
          <w:u w:color="000000"/>
        </w:rPr>
        <w:tab/>
      </w:r>
      <w:r w:rsidRPr="00B62E64">
        <w:rPr>
          <w:rFonts w:ascii="Calibri" w:eastAsia="Calibri" w:hAnsi="Calibri" w:cs="Calibri"/>
          <w:b/>
          <w:bCs/>
          <w:color w:val="000000"/>
          <w:kern w:val="1"/>
          <w:sz w:val="22"/>
          <w:szCs w:val="22"/>
          <w:u w:color="000000"/>
        </w:rPr>
        <w:tab/>
      </w:r>
      <w:r w:rsidRPr="00B62E64">
        <w:rPr>
          <w:rFonts w:ascii="Calibri" w:eastAsia="Calibri" w:hAnsi="Calibri" w:cs="Calibri"/>
          <w:b/>
          <w:bCs/>
          <w:color w:val="000000"/>
          <w:kern w:val="1"/>
          <w:sz w:val="22"/>
          <w:szCs w:val="22"/>
          <w:u w:color="000000"/>
        </w:rPr>
        <w:tab/>
      </w:r>
      <w:r w:rsidRPr="00B62E64">
        <w:rPr>
          <w:rFonts w:ascii="Calibri" w:eastAsia="Calibri" w:hAnsi="Calibri" w:cs="Calibri"/>
          <w:b/>
          <w:bCs/>
          <w:color w:val="000000"/>
          <w:kern w:val="1"/>
          <w:sz w:val="22"/>
          <w:szCs w:val="22"/>
          <w:u w:color="000000"/>
        </w:rPr>
        <w:tab/>
        <w:t xml:space="preserve">                       Понуђач:</w:t>
      </w:r>
    </w:p>
    <w:p w:rsidR="00B62E64" w:rsidRPr="00B62E64" w:rsidRDefault="00B62E64" w:rsidP="00B62E64">
      <w:pPr>
        <w:suppressAutoHyphens/>
        <w:rPr>
          <w:rFonts w:ascii="Calibri" w:eastAsia="Calibri" w:hAnsi="Calibri" w:cs="Calibri"/>
          <w:b/>
          <w:bCs/>
          <w:color w:val="000000"/>
          <w:kern w:val="1"/>
          <w:sz w:val="22"/>
          <w:szCs w:val="22"/>
          <w:u w:color="000000"/>
        </w:rPr>
      </w:pPr>
      <w:r w:rsidRPr="00B62E64">
        <w:rPr>
          <w:rFonts w:ascii="Calibri" w:eastAsia="Calibri" w:hAnsi="Calibri" w:cs="Calibri"/>
          <w:b/>
          <w:bCs/>
          <w:color w:val="000000"/>
          <w:kern w:val="1"/>
          <w:sz w:val="22"/>
          <w:szCs w:val="22"/>
          <w:u w:color="000000"/>
        </w:rPr>
        <w:t>_______________</w:t>
      </w:r>
      <w:r w:rsidRPr="00B62E64">
        <w:rPr>
          <w:rFonts w:ascii="Calibri" w:eastAsia="Calibri" w:hAnsi="Calibri" w:cs="Calibri"/>
          <w:b/>
          <w:bCs/>
          <w:color w:val="000000"/>
          <w:kern w:val="1"/>
          <w:sz w:val="22"/>
          <w:szCs w:val="22"/>
          <w:u w:color="000000"/>
        </w:rPr>
        <w:tab/>
      </w:r>
      <w:r w:rsidRPr="00B62E64">
        <w:rPr>
          <w:rFonts w:ascii="Calibri" w:eastAsia="Calibri" w:hAnsi="Calibri" w:cs="Calibri"/>
          <w:b/>
          <w:bCs/>
          <w:color w:val="000000"/>
          <w:kern w:val="1"/>
          <w:sz w:val="22"/>
          <w:szCs w:val="22"/>
          <w:u w:color="000000"/>
        </w:rPr>
        <w:tab/>
      </w:r>
      <w:r w:rsidRPr="00B62E64">
        <w:rPr>
          <w:rFonts w:ascii="Calibri" w:eastAsia="Calibri" w:hAnsi="Calibri" w:cs="Calibri"/>
          <w:b/>
          <w:bCs/>
          <w:color w:val="000000"/>
          <w:kern w:val="1"/>
          <w:sz w:val="22"/>
          <w:szCs w:val="22"/>
          <w:u w:color="000000"/>
        </w:rPr>
        <w:tab/>
      </w:r>
      <w:r w:rsidRPr="00B62E64">
        <w:rPr>
          <w:rFonts w:ascii="Calibri" w:eastAsia="Calibri" w:hAnsi="Calibri" w:cs="Calibri"/>
          <w:b/>
          <w:bCs/>
          <w:color w:val="000000"/>
          <w:kern w:val="1"/>
          <w:sz w:val="22"/>
          <w:szCs w:val="22"/>
          <w:u w:color="000000"/>
        </w:rPr>
        <w:tab/>
      </w:r>
      <w:r w:rsidRPr="00B62E64">
        <w:rPr>
          <w:rFonts w:ascii="Calibri" w:eastAsia="Calibri" w:hAnsi="Calibri" w:cs="Calibri"/>
          <w:b/>
          <w:bCs/>
          <w:color w:val="000000"/>
          <w:kern w:val="1"/>
          <w:sz w:val="22"/>
          <w:szCs w:val="22"/>
          <w:u w:color="000000"/>
        </w:rPr>
        <w:tab/>
      </w:r>
      <w:r w:rsidRPr="00B62E64">
        <w:rPr>
          <w:rFonts w:ascii="Calibri" w:eastAsia="Calibri" w:hAnsi="Calibri" w:cs="Calibri"/>
          <w:b/>
          <w:bCs/>
          <w:color w:val="000000"/>
          <w:kern w:val="1"/>
          <w:sz w:val="22"/>
          <w:szCs w:val="22"/>
          <w:u w:color="000000"/>
        </w:rPr>
        <w:tab/>
      </w:r>
      <w:r w:rsidRPr="00B62E64">
        <w:rPr>
          <w:rFonts w:ascii="Calibri" w:eastAsia="Calibri" w:hAnsi="Calibri" w:cs="Calibri"/>
          <w:b/>
          <w:bCs/>
          <w:color w:val="000000"/>
          <w:kern w:val="1"/>
          <w:sz w:val="22"/>
          <w:szCs w:val="22"/>
          <w:u w:color="000000"/>
        </w:rPr>
        <w:tab/>
      </w:r>
      <w:r w:rsidRPr="00B62E64">
        <w:rPr>
          <w:rFonts w:ascii="Calibri" w:eastAsia="Calibri" w:hAnsi="Calibri" w:cs="Calibri"/>
          <w:b/>
          <w:bCs/>
          <w:color w:val="000000"/>
          <w:kern w:val="1"/>
          <w:sz w:val="22"/>
          <w:szCs w:val="22"/>
          <w:u w:color="000000"/>
        </w:rPr>
        <w:tab/>
      </w:r>
      <w:r w:rsidRPr="00B62E64">
        <w:rPr>
          <w:rFonts w:ascii="Calibri" w:eastAsia="Calibri" w:hAnsi="Calibri" w:cs="Calibri"/>
          <w:b/>
          <w:bCs/>
          <w:color w:val="000000"/>
          <w:kern w:val="1"/>
          <w:sz w:val="22"/>
          <w:szCs w:val="22"/>
          <w:u w:color="000000"/>
        </w:rPr>
        <w:tab/>
      </w:r>
      <w:r w:rsidRPr="00B62E64">
        <w:rPr>
          <w:rFonts w:ascii="Calibri" w:eastAsia="Calibri" w:hAnsi="Calibri" w:cs="Calibri"/>
          <w:b/>
          <w:bCs/>
          <w:color w:val="000000"/>
          <w:kern w:val="1"/>
          <w:sz w:val="22"/>
          <w:szCs w:val="22"/>
          <w:u w:color="000000"/>
        </w:rPr>
        <w:tab/>
      </w:r>
      <w:r w:rsidRPr="00B62E64">
        <w:rPr>
          <w:rFonts w:ascii="Calibri" w:eastAsia="Calibri" w:hAnsi="Calibri" w:cs="Calibri"/>
          <w:b/>
          <w:bCs/>
          <w:color w:val="000000"/>
          <w:kern w:val="1"/>
          <w:sz w:val="22"/>
          <w:szCs w:val="22"/>
          <w:u w:color="000000"/>
        </w:rPr>
        <w:tab/>
        <w:t xml:space="preserve">                       ________________________________</w:t>
      </w:r>
      <w:proofErr w:type="gramStart"/>
      <w:r w:rsidRPr="00B62E64">
        <w:rPr>
          <w:rFonts w:ascii="Calibri" w:eastAsia="Calibri" w:hAnsi="Calibri" w:cs="Calibri"/>
          <w:b/>
          <w:bCs/>
          <w:color w:val="000000"/>
          <w:kern w:val="1"/>
          <w:sz w:val="22"/>
          <w:szCs w:val="22"/>
          <w:u w:color="000000"/>
        </w:rPr>
        <w:t>_(</w:t>
      </w:r>
      <w:proofErr w:type="gramEnd"/>
      <w:r w:rsidRPr="00B62E64">
        <w:rPr>
          <w:rFonts w:ascii="Calibri" w:eastAsia="Calibri" w:hAnsi="Calibri" w:cs="Calibri"/>
          <w:b/>
          <w:bCs/>
          <w:color w:val="000000"/>
          <w:kern w:val="1"/>
          <w:sz w:val="22"/>
          <w:szCs w:val="22"/>
          <w:u w:color="000000"/>
          <w:lang w:val="ru-RU"/>
        </w:rPr>
        <w:t>штампано име и презиме одговорне особе</w:t>
      </w:r>
      <w:r w:rsidRPr="00B62E64">
        <w:rPr>
          <w:rFonts w:ascii="Calibri" w:eastAsia="Calibri" w:hAnsi="Calibri" w:cs="Calibri"/>
          <w:b/>
          <w:bCs/>
          <w:color w:val="000000"/>
          <w:kern w:val="1"/>
          <w:sz w:val="22"/>
          <w:szCs w:val="22"/>
          <w:u w:color="000000"/>
        </w:rPr>
        <w:t>)</w:t>
      </w:r>
    </w:p>
    <w:p w:rsidR="00B62E64" w:rsidRPr="00B62E64" w:rsidRDefault="00B62E64" w:rsidP="00B62E64">
      <w:pPr>
        <w:suppressAutoHyphens/>
        <w:ind w:left="10080"/>
        <w:rPr>
          <w:rFonts w:ascii="Calibri" w:eastAsia="Calibri" w:hAnsi="Calibri" w:cs="Calibri"/>
          <w:b/>
          <w:bCs/>
          <w:color w:val="000000"/>
          <w:kern w:val="1"/>
          <w:sz w:val="22"/>
          <w:szCs w:val="22"/>
          <w:u w:color="000000"/>
        </w:rPr>
      </w:pPr>
      <w:r w:rsidRPr="00B62E64">
        <w:rPr>
          <w:rFonts w:ascii="Calibri" w:eastAsia="Calibri" w:hAnsi="Calibri" w:cs="Calibri"/>
          <w:b/>
          <w:bCs/>
          <w:color w:val="000000"/>
          <w:kern w:val="1"/>
          <w:sz w:val="22"/>
          <w:szCs w:val="22"/>
          <w:u w:color="000000"/>
        </w:rPr>
        <w:tab/>
      </w:r>
    </w:p>
    <w:p w:rsidR="00B62E64" w:rsidRPr="00B62E64" w:rsidRDefault="00B62E64" w:rsidP="00B62E64">
      <w:pPr>
        <w:suppressAutoHyphens/>
        <w:rPr>
          <w:rFonts w:ascii="Calibri" w:eastAsia="Calibri" w:hAnsi="Calibri" w:cs="Calibri"/>
          <w:b/>
          <w:bCs/>
          <w:color w:val="000000"/>
          <w:kern w:val="1"/>
          <w:sz w:val="22"/>
          <w:szCs w:val="22"/>
          <w:u w:color="000000"/>
        </w:rPr>
      </w:pPr>
      <w:r w:rsidRPr="00B62E64">
        <w:rPr>
          <w:rFonts w:ascii="Calibri" w:eastAsia="Calibri" w:hAnsi="Calibri" w:cs="Calibri"/>
          <w:b/>
          <w:bCs/>
          <w:color w:val="000000"/>
          <w:kern w:val="1"/>
          <w:sz w:val="22"/>
          <w:szCs w:val="22"/>
          <w:u w:color="000000"/>
        </w:rPr>
        <w:t xml:space="preserve">                                                                                                                    М.П.                                                                                          _______________________________</w:t>
      </w:r>
      <w:r w:rsidRPr="00B62E64">
        <w:rPr>
          <w:rFonts w:ascii="Calibri" w:eastAsia="Calibri" w:hAnsi="Calibri" w:cs="Calibri"/>
          <w:color w:val="000000"/>
          <w:kern w:val="1"/>
          <w:sz w:val="22"/>
          <w:szCs w:val="22"/>
          <w:u w:color="000000"/>
        </w:rPr>
        <w:tab/>
      </w:r>
      <w:r w:rsidRPr="00B62E64">
        <w:rPr>
          <w:rFonts w:ascii="Calibri" w:eastAsia="Calibri" w:hAnsi="Calibri" w:cs="Calibri"/>
          <w:color w:val="000000"/>
          <w:kern w:val="1"/>
          <w:sz w:val="22"/>
          <w:szCs w:val="22"/>
          <w:u w:color="000000"/>
        </w:rPr>
        <w:tab/>
      </w:r>
      <w:r w:rsidRPr="00B62E64">
        <w:rPr>
          <w:rFonts w:ascii="Calibri" w:eastAsia="Calibri" w:hAnsi="Calibri" w:cs="Calibri"/>
          <w:color w:val="000000"/>
          <w:kern w:val="1"/>
          <w:sz w:val="22"/>
          <w:szCs w:val="22"/>
          <w:u w:color="000000"/>
        </w:rPr>
        <w:tab/>
      </w:r>
      <w:r w:rsidRPr="00B62E64">
        <w:rPr>
          <w:rFonts w:ascii="Calibri" w:eastAsia="Calibri" w:hAnsi="Calibri" w:cs="Calibri"/>
          <w:color w:val="000000"/>
          <w:kern w:val="1"/>
          <w:sz w:val="22"/>
          <w:szCs w:val="22"/>
          <w:u w:color="000000"/>
        </w:rPr>
        <w:tab/>
      </w:r>
      <w:r w:rsidRPr="00B62E64">
        <w:rPr>
          <w:rFonts w:ascii="Calibri" w:eastAsia="Calibri" w:hAnsi="Calibri" w:cs="Calibri"/>
          <w:color w:val="000000"/>
          <w:kern w:val="1"/>
          <w:sz w:val="22"/>
          <w:szCs w:val="22"/>
          <w:u w:color="000000"/>
        </w:rPr>
        <w:tab/>
        <w:t xml:space="preserve">                    </w:t>
      </w:r>
      <w:r w:rsidRPr="00B62E64">
        <w:rPr>
          <w:rFonts w:ascii="Calibri" w:eastAsia="Calibri" w:hAnsi="Calibri" w:cs="Calibri"/>
          <w:color w:val="000000"/>
          <w:kern w:val="1"/>
          <w:sz w:val="22"/>
          <w:szCs w:val="22"/>
          <w:u w:color="000000"/>
        </w:rPr>
        <w:tab/>
      </w:r>
      <w:r w:rsidRPr="00B62E64">
        <w:rPr>
          <w:rFonts w:ascii="Calibri" w:eastAsia="Calibri" w:hAnsi="Calibri" w:cs="Calibri"/>
          <w:color w:val="000000"/>
          <w:kern w:val="1"/>
          <w:sz w:val="22"/>
          <w:szCs w:val="22"/>
          <w:u w:color="000000"/>
        </w:rPr>
        <w:tab/>
      </w:r>
      <w:r w:rsidRPr="00B62E64">
        <w:rPr>
          <w:rFonts w:ascii="Calibri" w:eastAsia="Calibri" w:hAnsi="Calibri" w:cs="Calibri"/>
          <w:b/>
          <w:bCs/>
          <w:color w:val="000000"/>
          <w:kern w:val="1"/>
          <w:sz w:val="22"/>
          <w:szCs w:val="22"/>
          <w:u w:color="000000"/>
        </w:rPr>
        <w:t xml:space="preserve">(читак отисак печата)                                               </w:t>
      </w:r>
      <w:r w:rsidRPr="00B62E64">
        <w:rPr>
          <w:rFonts w:ascii="Calibri" w:eastAsia="Calibri" w:hAnsi="Calibri" w:cs="Calibri"/>
          <w:b/>
          <w:bCs/>
          <w:color w:val="000000"/>
          <w:kern w:val="1"/>
          <w:sz w:val="22"/>
          <w:szCs w:val="22"/>
          <w:u w:color="000000"/>
        </w:rPr>
        <w:tab/>
        <w:t xml:space="preserve">                                   (</w:t>
      </w:r>
      <w:r w:rsidRPr="00B62E64">
        <w:rPr>
          <w:rFonts w:ascii="Calibri" w:eastAsia="Calibri" w:hAnsi="Calibri" w:cs="Calibri"/>
          <w:b/>
          <w:bCs/>
          <w:color w:val="000000"/>
          <w:kern w:val="1"/>
          <w:sz w:val="22"/>
          <w:szCs w:val="22"/>
          <w:u w:color="000000"/>
          <w:lang w:val="ru-RU"/>
        </w:rPr>
        <w:t>пун потпис</w:t>
      </w:r>
      <w:r w:rsidRPr="00B62E64">
        <w:rPr>
          <w:rFonts w:ascii="Calibri" w:eastAsia="Calibri" w:hAnsi="Calibri" w:cs="Calibri"/>
          <w:b/>
          <w:bCs/>
          <w:color w:val="000000"/>
          <w:kern w:val="1"/>
          <w:sz w:val="22"/>
          <w:szCs w:val="22"/>
          <w:u w:color="000000"/>
        </w:rPr>
        <w:t>)</w:t>
      </w:r>
    </w:p>
    <w:p w:rsidR="00B62E64" w:rsidRPr="00B62E64" w:rsidRDefault="00B62E64" w:rsidP="00B62E64">
      <w:pPr>
        <w:suppressAutoHyphens/>
        <w:jc w:val="center"/>
        <w:rPr>
          <w:rFonts w:ascii="Calibri" w:eastAsia="Calibri" w:hAnsi="Calibri" w:cs="Calibri"/>
          <w:b/>
          <w:bCs/>
          <w:color w:val="000000"/>
          <w:kern w:val="1"/>
          <w:sz w:val="22"/>
          <w:szCs w:val="22"/>
          <w:u w:color="000000"/>
        </w:rPr>
      </w:pPr>
    </w:p>
    <w:p w:rsidR="00B62E64" w:rsidRPr="00B62E64" w:rsidRDefault="00B62E64" w:rsidP="00B62E64">
      <w:pPr>
        <w:suppressAutoHyphens/>
        <w:jc w:val="center"/>
        <w:rPr>
          <w:rFonts w:ascii="Calibri" w:eastAsia="Calibri" w:hAnsi="Calibri" w:cs="Calibri"/>
          <w:b/>
          <w:bCs/>
          <w:color w:val="000000"/>
          <w:kern w:val="1"/>
          <w:sz w:val="22"/>
          <w:szCs w:val="22"/>
          <w:u w:color="000000"/>
        </w:rPr>
      </w:pPr>
    </w:p>
    <w:p w:rsidR="00B62E64" w:rsidRPr="00B62E64" w:rsidRDefault="00B62E64" w:rsidP="00B62E64">
      <w:pPr>
        <w:suppressAutoHyphens/>
        <w:jc w:val="center"/>
        <w:rPr>
          <w:rFonts w:ascii="Calibri" w:eastAsia="Calibri" w:hAnsi="Calibri" w:cs="Calibri"/>
          <w:b/>
          <w:bCs/>
          <w:color w:val="000000"/>
          <w:kern w:val="1"/>
          <w:sz w:val="22"/>
          <w:szCs w:val="22"/>
          <w:u w:color="000000"/>
        </w:rPr>
      </w:pPr>
    </w:p>
    <w:p w:rsidR="00B62E64" w:rsidRPr="00B62E64" w:rsidRDefault="00B62E64" w:rsidP="00B62E64">
      <w:pPr>
        <w:suppressAutoHyphens/>
        <w:jc w:val="center"/>
        <w:rPr>
          <w:rFonts w:ascii="Calibri" w:eastAsia="Calibri" w:hAnsi="Calibri" w:cs="Calibri"/>
          <w:b/>
          <w:bCs/>
          <w:color w:val="000000"/>
          <w:kern w:val="1"/>
          <w:sz w:val="22"/>
          <w:szCs w:val="22"/>
          <w:u w:color="000000"/>
        </w:rPr>
      </w:pPr>
    </w:p>
    <w:p w:rsidR="00B62E64" w:rsidRPr="00B62E64" w:rsidRDefault="00B62E64" w:rsidP="001828AB">
      <w:pPr>
        <w:suppressAutoHyphens/>
        <w:rPr>
          <w:rFonts w:ascii="Calibri" w:eastAsia="Calibri" w:hAnsi="Calibri" w:cs="Calibri"/>
          <w:b/>
          <w:bCs/>
          <w:color w:val="000000"/>
          <w:kern w:val="1"/>
          <w:sz w:val="22"/>
          <w:szCs w:val="22"/>
          <w:u w:color="000000"/>
        </w:rPr>
      </w:pPr>
    </w:p>
    <w:p w:rsidR="00B62E64" w:rsidRPr="00B62E64" w:rsidRDefault="00B62E64" w:rsidP="002D187C">
      <w:pPr>
        <w:suppressAutoHyphens/>
        <w:rPr>
          <w:rFonts w:ascii="Calibri" w:eastAsia="Calibri" w:hAnsi="Calibri" w:cs="Calibri"/>
          <w:b/>
          <w:bCs/>
          <w:color w:val="000000"/>
          <w:kern w:val="1"/>
          <w:sz w:val="22"/>
          <w:szCs w:val="22"/>
          <w:u w:color="000000"/>
        </w:rPr>
      </w:pPr>
    </w:p>
    <w:p w:rsidR="00B62E64" w:rsidRPr="00B62E64" w:rsidRDefault="00B62E64" w:rsidP="00B62E64">
      <w:pPr>
        <w:suppressAutoHyphens/>
        <w:jc w:val="center"/>
        <w:rPr>
          <w:rFonts w:ascii="Calibri" w:eastAsia="Calibri" w:hAnsi="Calibri" w:cs="Calibri"/>
          <w:b/>
          <w:bCs/>
          <w:color w:val="000000"/>
          <w:kern w:val="1"/>
          <w:sz w:val="22"/>
          <w:szCs w:val="22"/>
          <w:u w:color="000000"/>
        </w:rPr>
      </w:pPr>
    </w:p>
    <w:p w:rsidR="00B62E64" w:rsidRPr="00B62E64" w:rsidRDefault="00B62E64" w:rsidP="00B62E64">
      <w:pPr>
        <w:suppressAutoHyphens/>
        <w:spacing w:before="120" w:after="120" w:line="276" w:lineRule="auto"/>
        <w:jc w:val="center"/>
        <w:rPr>
          <w:rFonts w:ascii="Calibri" w:eastAsia="Calibri" w:hAnsi="Calibri" w:cs="Calibri"/>
          <w:b/>
          <w:bCs/>
          <w:color w:val="000000"/>
          <w:kern w:val="1"/>
          <w:sz w:val="22"/>
          <w:szCs w:val="22"/>
          <w:u w:color="000000"/>
        </w:rPr>
      </w:pPr>
      <w:r w:rsidRPr="00B62E64">
        <w:rPr>
          <w:rFonts w:ascii="Calibri" w:eastAsia="Calibri" w:hAnsi="Calibri" w:cs="Calibri"/>
          <w:b/>
          <w:bCs/>
          <w:color w:val="000000"/>
          <w:kern w:val="1"/>
          <w:sz w:val="22"/>
          <w:szCs w:val="22"/>
          <w:u w:color="000000"/>
        </w:rPr>
        <w:t xml:space="preserve"> 6.2. ОБРАЗАЦ СТРУКТУРЕ ПОНУЂЕНЕ ЦЕНЕ – </w:t>
      </w:r>
      <w:r w:rsidR="00A64319" w:rsidRPr="00B62E64">
        <w:rPr>
          <w:rFonts w:ascii="Calibri" w:eastAsia="Calibri" w:hAnsi="Calibri" w:cs="Calibri"/>
          <w:b/>
          <w:bCs/>
          <w:color w:val="000000"/>
          <w:kern w:val="1"/>
          <w:sz w:val="22"/>
          <w:szCs w:val="22"/>
          <w:u w:color="000000"/>
        </w:rPr>
        <w:t>„</w:t>
      </w:r>
      <w:r w:rsidR="00A40271">
        <w:rPr>
          <w:rFonts w:ascii="Calibri" w:eastAsia="Calibri" w:hAnsi="Calibri" w:cs="Calibri"/>
          <w:b/>
          <w:bCs/>
          <w:lang w:val="sr-Cyrl-RS"/>
        </w:rPr>
        <w:t>АНАЛИЗА ИЗДАТИХ АКАТА</w:t>
      </w:r>
      <w:r w:rsidR="00A64319" w:rsidRPr="00B62E64">
        <w:rPr>
          <w:rFonts w:ascii="Calibri" w:eastAsia="Calibri" w:hAnsi="Calibri" w:cs="Calibri"/>
          <w:b/>
          <w:bCs/>
          <w:color w:val="000000"/>
          <w:kern w:val="1"/>
          <w:sz w:val="22"/>
          <w:szCs w:val="22"/>
          <w:u w:color="000000"/>
        </w:rPr>
        <w:t xml:space="preserve"> “</w:t>
      </w:r>
    </w:p>
    <w:tbl>
      <w:tblPr>
        <w:tblW w:w="14316"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36"/>
        <w:gridCol w:w="643"/>
        <w:gridCol w:w="1325"/>
        <w:gridCol w:w="8"/>
        <w:gridCol w:w="1560"/>
        <w:gridCol w:w="2835"/>
        <w:gridCol w:w="2551"/>
        <w:gridCol w:w="797"/>
        <w:gridCol w:w="1329"/>
        <w:gridCol w:w="2040"/>
        <w:gridCol w:w="218"/>
        <w:gridCol w:w="10"/>
        <w:gridCol w:w="546"/>
        <w:gridCol w:w="218"/>
      </w:tblGrid>
      <w:tr w:rsidR="00B62E64" w:rsidRPr="00B62E64" w:rsidTr="001828AB">
        <w:trPr>
          <w:trHeight w:val="260"/>
          <w:jc w:val="center"/>
        </w:trPr>
        <w:tc>
          <w:tcPr>
            <w:tcW w:w="2204" w:type="dxa"/>
            <w:gridSpan w:val="3"/>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rsidR="00B62E64" w:rsidRPr="00B62E64" w:rsidRDefault="00B62E64" w:rsidP="00B62E64">
            <w:pPr>
              <w:suppressAutoHyphens/>
              <w:spacing w:after="200" w:line="276" w:lineRule="auto"/>
              <w:rPr>
                <w:rFonts w:ascii="Verdana" w:eastAsia="Verdana" w:hAnsi="Verdana" w:cs="Verdana"/>
                <w:color w:val="000000"/>
                <w:kern w:val="1"/>
                <w:sz w:val="22"/>
                <w:szCs w:val="22"/>
                <w:u w:color="000000"/>
              </w:rPr>
            </w:pPr>
            <w:r w:rsidRPr="00B62E64">
              <w:rPr>
                <w:rFonts w:ascii="Calibri" w:eastAsia="Calibri" w:hAnsi="Calibri" w:cs="Calibri"/>
                <w:b/>
                <w:bCs/>
                <w:color w:val="000000"/>
                <w:kern w:val="1"/>
                <w:sz w:val="22"/>
                <w:szCs w:val="22"/>
                <w:u w:color="000000"/>
              </w:rPr>
              <w:lastRenderedPageBreak/>
              <w:t>Нaзив понуђaчa</w:t>
            </w:r>
          </w:p>
        </w:tc>
        <w:tc>
          <w:tcPr>
            <w:tcW w:w="11120" w:type="dxa"/>
            <w:gridSpan w:val="7"/>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rsidR="00B62E64" w:rsidRPr="00B62E64" w:rsidRDefault="00B62E64" w:rsidP="00B62E64"/>
        </w:tc>
        <w:tc>
          <w:tcPr>
            <w:tcW w:w="774" w:type="dxa"/>
            <w:gridSpan w:val="3"/>
            <w:tcBorders>
              <w:top w:val="nil"/>
              <w:left w:val="single" w:sz="4" w:space="0" w:color="00000A"/>
              <w:bottom w:val="nil"/>
              <w:right w:val="nil"/>
            </w:tcBorders>
            <w:shd w:val="clear" w:color="auto" w:fill="auto"/>
            <w:tcMar>
              <w:top w:w="80" w:type="dxa"/>
              <w:left w:w="80" w:type="dxa"/>
              <w:bottom w:w="80" w:type="dxa"/>
              <w:right w:w="80" w:type="dxa"/>
            </w:tcMar>
          </w:tcPr>
          <w:p w:rsidR="00B62E64" w:rsidRPr="00B62E64" w:rsidRDefault="00B62E64" w:rsidP="00B62E64"/>
        </w:tc>
        <w:tc>
          <w:tcPr>
            <w:tcW w:w="218" w:type="dxa"/>
            <w:tcBorders>
              <w:top w:val="nil"/>
              <w:left w:val="nil"/>
              <w:bottom w:val="nil"/>
              <w:right w:val="nil"/>
            </w:tcBorders>
            <w:shd w:val="clear" w:color="auto" w:fill="auto"/>
            <w:tcMar>
              <w:top w:w="80" w:type="dxa"/>
              <w:left w:w="80" w:type="dxa"/>
              <w:bottom w:w="80" w:type="dxa"/>
              <w:right w:w="80" w:type="dxa"/>
            </w:tcMar>
          </w:tcPr>
          <w:p w:rsidR="00B62E64" w:rsidRPr="00B62E64" w:rsidRDefault="00B62E64" w:rsidP="00B62E64"/>
        </w:tc>
      </w:tr>
      <w:tr w:rsidR="00A64319" w:rsidRPr="00B62E64" w:rsidTr="001828AB">
        <w:trPr>
          <w:gridAfter w:val="3"/>
          <w:wAfter w:w="774" w:type="dxa"/>
          <w:trHeight w:val="536"/>
          <w:jc w:val="center"/>
        </w:trPr>
        <w:tc>
          <w:tcPr>
            <w:tcW w:w="2204" w:type="dxa"/>
            <w:gridSpan w:val="3"/>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rsidR="00A64319" w:rsidRPr="00B62E64" w:rsidRDefault="00A64319" w:rsidP="00B62E64">
            <w:pPr>
              <w:suppressAutoHyphens/>
              <w:spacing w:after="200" w:line="276" w:lineRule="auto"/>
              <w:rPr>
                <w:rFonts w:ascii="Verdana" w:eastAsia="Verdana" w:hAnsi="Verdana" w:cs="Verdana"/>
                <w:color w:val="000000"/>
                <w:kern w:val="1"/>
                <w:sz w:val="22"/>
                <w:szCs w:val="22"/>
                <w:u w:color="000000"/>
              </w:rPr>
            </w:pPr>
            <w:r w:rsidRPr="00B62E64">
              <w:rPr>
                <w:rFonts w:ascii="Calibri" w:eastAsia="Calibri" w:hAnsi="Calibri" w:cs="Calibri"/>
                <w:b/>
                <w:bCs/>
                <w:color w:val="000000"/>
                <w:kern w:val="1"/>
                <w:sz w:val="22"/>
                <w:szCs w:val="22"/>
                <w:u w:color="000000"/>
                <w:lang w:val="ru-RU"/>
              </w:rPr>
              <w:t>Број и д</w:t>
            </w:r>
            <w:r w:rsidRPr="00B62E64">
              <w:rPr>
                <w:rFonts w:ascii="Calibri" w:eastAsia="Calibri" w:hAnsi="Calibri" w:cs="Calibri"/>
                <w:b/>
                <w:bCs/>
                <w:color w:val="000000"/>
                <w:kern w:val="1"/>
                <w:sz w:val="22"/>
                <w:szCs w:val="22"/>
                <w:u w:color="000000"/>
              </w:rPr>
              <w:t>aтум понуде</w:t>
            </w:r>
          </w:p>
        </w:tc>
        <w:tc>
          <w:tcPr>
            <w:tcW w:w="11120" w:type="dxa"/>
            <w:gridSpan w:val="7"/>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rsidR="00A64319" w:rsidRPr="00B62E64" w:rsidRDefault="00A64319" w:rsidP="00B62E64"/>
        </w:tc>
        <w:tc>
          <w:tcPr>
            <w:tcW w:w="218" w:type="dxa"/>
            <w:tcBorders>
              <w:top w:val="nil"/>
              <w:left w:val="nil"/>
              <w:bottom w:val="single" w:sz="4" w:space="0" w:color="00000A"/>
              <w:right w:val="nil"/>
            </w:tcBorders>
            <w:shd w:val="clear" w:color="auto" w:fill="auto"/>
            <w:tcMar>
              <w:top w:w="80" w:type="dxa"/>
              <w:left w:w="80" w:type="dxa"/>
              <w:bottom w:w="80" w:type="dxa"/>
              <w:right w:w="80" w:type="dxa"/>
            </w:tcMar>
          </w:tcPr>
          <w:p w:rsidR="00A64319" w:rsidRPr="00B62E64" w:rsidRDefault="00A64319" w:rsidP="00B62E64"/>
        </w:tc>
      </w:tr>
      <w:tr w:rsidR="00B62E64" w:rsidRPr="00B62E64" w:rsidTr="001828AB">
        <w:trPr>
          <w:gridAfter w:val="2"/>
          <w:wAfter w:w="764" w:type="dxa"/>
          <w:trHeight w:val="1083"/>
          <w:jc w:val="center"/>
        </w:trPr>
        <w:tc>
          <w:tcPr>
            <w:tcW w:w="236" w:type="dxa"/>
            <w:tcBorders>
              <w:top w:val="single" w:sz="4" w:space="0" w:color="00000A"/>
              <w:left w:val="nil"/>
              <w:bottom w:val="nil"/>
              <w:right w:val="single" w:sz="4" w:space="0" w:color="00000A"/>
            </w:tcBorders>
            <w:shd w:val="clear" w:color="auto" w:fill="auto"/>
            <w:tcMar>
              <w:top w:w="80" w:type="dxa"/>
              <w:left w:w="80" w:type="dxa"/>
              <w:bottom w:w="80" w:type="dxa"/>
              <w:right w:w="80" w:type="dxa"/>
            </w:tcMar>
          </w:tcPr>
          <w:p w:rsidR="00B62E64" w:rsidRPr="00B62E64" w:rsidRDefault="00B62E64" w:rsidP="00B62E64"/>
        </w:tc>
        <w:tc>
          <w:tcPr>
            <w:tcW w:w="643"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rsidR="00B62E64" w:rsidRPr="00B62E64" w:rsidRDefault="00B62E64" w:rsidP="00B62E64"/>
        </w:tc>
        <w:tc>
          <w:tcPr>
            <w:tcW w:w="9076" w:type="dxa"/>
            <w:gridSpan w:val="6"/>
            <w:tcBorders>
              <w:top w:val="single" w:sz="4" w:space="0" w:color="00000A"/>
              <w:left w:val="single" w:sz="4" w:space="0" w:color="00000A"/>
              <w:bottom w:val="single" w:sz="4" w:space="0" w:color="00000A"/>
              <w:right w:val="nil"/>
            </w:tcBorders>
            <w:shd w:val="clear" w:color="auto" w:fill="auto"/>
            <w:tcMar>
              <w:top w:w="80" w:type="dxa"/>
              <w:left w:w="80" w:type="dxa"/>
              <w:bottom w:w="80" w:type="dxa"/>
              <w:right w:w="80" w:type="dxa"/>
            </w:tcMar>
          </w:tcPr>
          <w:p w:rsidR="00B62E64" w:rsidRPr="00B62E64" w:rsidRDefault="00B62E64" w:rsidP="0079511D">
            <w:pPr>
              <w:suppressAutoHyphens/>
              <w:spacing w:after="200" w:line="276" w:lineRule="auto"/>
              <w:rPr>
                <w:rFonts w:ascii="Calibri" w:eastAsia="Calibri" w:hAnsi="Calibri" w:cs="Calibri"/>
                <w:b/>
                <w:bCs/>
                <w:color w:val="000000"/>
                <w:kern w:val="1"/>
                <w:sz w:val="22"/>
                <w:szCs w:val="22"/>
                <w:u w:color="000000"/>
              </w:rPr>
            </w:pPr>
          </w:p>
          <w:p w:rsidR="00B62E64" w:rsidRPr="00B62E64" w:rsidRDefault="00A64319" w:rsidP="0079511D">
            <w:pPr>
              <w:suppressAutoHyphens/>
              <w:spacing w:after="200" w:line="276" w:lineRule="auto"/>
              <w:rPr>
                <w:rFonts w:ascii="Verdana" w:eastAsia="Verdana" w:hAnsi="Verdana" w:cs="Verdana"/>
                <w:color w:val="000000"/>
                <w:kern w:val="1"/>
                <w:sz w:val="22"/>
                <w:szCs w:val="22"/>
                <w:u w:color="000000"/>
                <w:lang w:val="sr-Cyrl-RS"/>
              </w:rPr>
            </w:pPr>
            <w:r>
              <w:rPr>
                <w:rFonts w:ascii="Calibri" w:eastAsia="Calibri" w:hAnsi="Calibri" w:cs="Calibri"/>
                <w:b/>
                <w:bCs/>
                <w:color w:val="000000"/>
                <w:kern w:val="1"/>
                <w:sz w:val="22"/>
                <w:szCs w:val="22"/>
                <w:u w:color="000000"/>
                <w:lang w:val="sr-Cyrl-RS"/>
              </w:rPr>
              <w:t xml:space="preserve">                                              </w:t>
            </w:r>
            <w:r w:rsidR="00B62E64" w:rsidRPr="00B62E64">
              <w:rPr>
                <w:rFonts w:ascii="Calibri" w:eastAsia="Calibri" w:hAnsi="Calibri" w:cs="Calibri"/>
                <w:b/>
                <w:bCs/>
                <w:color w:val="000000"/>
                <w:kern w:val="1"/>
                <w:sz w:val="22"/>
                <w:szCs w:val="22"/>
                <w:u w:color="000000"/>
              </w:rPr>
              <w:t xml:space="preserve">УКУПНА </w:t>
            </w:r>
            <w:proofErr w:type="gramStart"/>
            <w:r w:rsidR="00B62E64" w:rsidRPr="00B62E64">
              <w:rPr>
                <w:rFonts w:ascii="Calibri" w:eastAsia="Calibri" w:hAnsi="Calibri" w:cs="Calibri"/>
                <w:b/>
                <w:bCs/>
                <w:color w:val="000000"/>
                <w:kern w:val="1"/>
                <w:sz w:val="22"/>
                <w:szCs w:val="22"/>
                <w:u w:color="000000"/>
              </w:rPr>
              <w:t>ЦЕНА</w:t>
            </w:r>
            <w:r>
              <w:rPr>
                <w:rFonts w:ascii="Calibri" w:eastAsia="Calibri" w:hAnsi="Calibri" w:cs="Calibri"/>
                <w:b/>
                <w:bCs/>
                <w:color w:val="000000"/>
                <w:kern w:val="1"/>
                <w:sz w:val="22"/>
                <w:szCs w:val="22"/>
                <w:u w:color="000000"/>
                <w:lang w:val="sr-Cyrl-RS"/>
              </w:rPr>
              <w:t xml:space="preserve"> ........................................................</w:t>
            </w:r>
            <w:proofErr w:type="gramEnd"/>
            <w:r>
              <w:rPr>
                <w:rFonts w:ascii="Calibri" w:eastAsia="Calibri" w:hAnsi="Calibri" w:cs="Calibri"/>
                <w:b/>
                <w:bCs/>
                <w:color w:val="000000"/>
                <w:kern w:val="1"/>
                <w:sz w:val="22"/>
                <w:szCs w:val="22"/>
                <w:u w:color="000000"/>
                <w:lang w:val="sr-Cyrl-RS"/>
              </w:rPr>
              <w:t xml:space="preserve">   ДИНАРА БЕЗ ПДВ</w:t>
            </w:r>
          </w:p>
        </w:tc>
        <w:tc>
          <w:tcPr>
            <w:tcW w:w="3597" w:type="dxa"/>
            <w:gridSpan w:val="4"/>
            <w:tcBorders>
              <w:top w:val="single" w:sz="4" w:space="0" w:color="00000A"/>
              <w:left w:val="nil"/>
              <w:bottom w:val="single" w:sz="4" w:space="0" w:color="00000A"/>
              <w:right w:val="single" w:sz="4" w:space="0" w:color="00000A"/>
            </w:tcBorders>
            <w:shd w:val="clear" w:color="auto" w:fill="auto"/>
            <w:tcMar>
              <w:top w:w="80" w:type="dxa"/>
              <w:left w:w="80" w:type="dxa"/>
              <w:bottom w:w="80" w:type="dxa"/>
              <w:right w:w="80" w:type="dxa"/>
            </w:tcMar>
          </w:tcPr>
          <w:p w:rsidR="00A64319" w:rsidRDefault="00A64319" w:rsidP="007951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200" w:line="276" w:lineRule="auto"/>
              <w:rPr>
                <w:rFonts w:ascii="Calibri" w:eastAsia="Calibri" w:hAnsi="Calibri" w:cs="Calibri"/>
                <w:b/>
                <w:bCs/>
                <w:color w:val="000000"/>
                <w:kern w:val="1"/>
                <w:sz w:val="22"/>
                <w:szCs w:val="22"/>
                <w:u w:color="000000"/>
              </w:rPr>
            </w:pPr>
          </w:p>
          <w:p w:rsidR="00B62E64" w:rsidRPr="00B62E64" w:rsidRDefault="00B62E64" w:rsidP="0079511D">
            <w:pPr>
              <w:suppressAutoHyphens/>
              <w:spacing w:after="200" w:line="276" w:lineRule="auto"/>
              <w:rPr>
                <w:rFonts w:ascii="Verdana" w:eastAsia="Verdana" w:hAnsi="Verdana" w:cs="Verdana"/>
                <w:color w:val="000000"/>
                <w:kern w:val="1"/>
                <w:sz w:val="22"/>
                <w:szCs w:val="22"/>
                <w:u w:color="000000"/>
              </w:rPr>
            </w:pPr>
          </w:p>
        </w:tc>
      </w:tr>
      <w:tr w:rsidR="0079511D" w:rsidRPr="00B62E64" w:rsidTr="001828AB">
        <w:trPr>
          <w:gridAfter w:val="2"/>
          <w:wAfter w:w="764" w:type="dxa"/>
          <w:trHeight w:val="659"/>
          <w:jc w:val="center"/>
        </w:trPr>
        <w:tc>
          <w:tcPr>
            <w:tcW w:w="236" w:type="dxa"/>
            <w:tcBorders>
              <w:top w:val="nil"/>
              <w:left w:val="nil"/>
              <w:bottom w:val="nil"/>
              <w:right w:val="single" w:sz="4" w:space="0" w:color="00000A"/>
            </w:tcBorders>
            <w:shd w:val="clear" w:color="auto" w:fill="auto"/>
            <w:tcMar>
              <w:top w:w="80" w:type="dxa"/>
              <w:left w:w="80" w:type="dxa"/>
              <w:bottom w:w="80" w:type="dxa"/>
              <w:right w:w="80" w:type="dxa"/>
            </w:tcMar>
          </w:tcPr>
          <w:p w:rsidR="00B62E64" w:rsidRPr="00B62E64" w:rsidRDefault="00B62E64" w:rsidP="00B62E64"/>
        </w:tc>
        <w:tc>
          <w:tcPr>
            <w:tcW w:w="643"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rsidR="00B62E64" w:rsidRPr="00B62E64" w:rsidRDefault="00B62E64" w:rsidP="0079511D">
            <w:pPr>
              <w:suppressAutoHyphens/>
              <w:spacing w:after="200" w:line="276" w:lineRule="auto"/>
              <w:rPr>
                <w:rFonts w:ascii="Verdana" w:eastAsia="Verdana" w:hAnsi="Verdana" w:cs="Verdana"/>
                <w:color w:val="000000"/>
                <w:kern w:val="1"/>
                <w:sz w:val="22"/>
                <w:szCs w:val="22"/>
                <w:u w:color="000000"/>
              </w:rPr>
            </w:pPr>
            <w:r w:rsidRPr="00B62E64">
              <w:rPr>
                <w:rFonts w:ascii="Calibri" w:eastAsia="Calibri" w:hAnsi="Calibri" w:cs="Calibri"/>
                <w:b/>
                <w:bCs/>
                <w:color w:val="000000"/>
                <w:kern w:val="1"/>
                <w:sz w:val="22"/>
                <w:szCs w:val="22"/>
                <w:u w:color="000000"/>
              </w:rPr>
              <w:t>Р.б.</w:t>
            </w:r>
          </w:p>
        </w:tc>
        <w:tc>
          <w:tcPr>
            <w:tcW w:w="1333" w:type="dxa"/>
            <w:gridSpan w:val="2"/>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rsidR="00B62E64" w:rsidRPr="00B62E64" w:rsidRDefault="00B62E64" w:rsidP="0079511D">
            <w:pPr>
              <w:suppressAutoHyphens/>
              <w:spacing w:after="200" w:line="276" w:lineRule="auto"/>
              <w:rPr>
                <w:rFonts w:ascii="Verdana" w:eastAsia="Verdana" w:hAnsi="Verdana" w:cs="Verdana"/>
                <w:color w:val="000000"/>
                <w:kern w:val="1"/>
                <w:sz w:val="22"/>
                <w:szCs w:val="22"/>
                <w:u w:color="000000"/>
              </w:rPr>
            </w:pPr>
            <w:r w:rsidRPr="00B62E64">
              <w:rPr>
                <w:rFonts w:ascii="Calibri" w:eastAsia="Calibri" w:hAnsi="Calibri" w:cs="Calibri"/>
                <w:b/>
                <w:bCs/>
                <w:color w:val="000000"/>
                <w:kern w:val="1"/>
                <w:sz w:val="22"/>
                <w:szCs w:val="22"/>
                <w:u w:color="000000"/>
              </w:rPr>
              <w:t>Oпис</w:t>
            </w:r>
          </w:p>
        </w:tc>
        <w:tc>
          <w:tcPr>
            <w:tcW w:w="156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rsidR="00B62E64" w:rsidRPr="00B62E64" w:rsidRDefault="00B62E64" w:rsidP="0079511D">
            <w:pPr>
              <w:suppressAutoHyphens/>
              <w:spacing w:after="200" w:line="276" w:lineRule="auto"/>
              <w:rPr>
                <w:rFonts w:ascii="Verdana" w:eastAsia="Verdana" w:hAnsi="Verdana" w:cs="Verdana"/>
                <w:color w:val="000000"/>
                <w:kern w:val="1"/>
                <w:sz w:val="22"/>
                <w:szCs w:val="22"/>
                <w:u w:color="000000"/>
              </w:rPr>
            </w:pPr>
            <w:r w:rsidRPr="00B62E64">
              <w:rPr>
                <w:rFonts w:ascii="Calibri" w:eastAsia="Calibri" w:hAnsi="Calibri" w:cs="Calibri"/>
                <w:b/>
                <w:bCs/>
                <w:color w:val="000000"/>
                <w:kern w:val="1"/>
                <w:sz w:val="22"/>
                <w:szCs w:val="22"/>
                <w:u w:color="000000"/>
              </w:rPr>
              <w:t>Количина</w:t>
            </w:r>
          </w:p>
        </w:tc>
        <w:tc>
          <w:tcPr>
            <w:tcW w:w="2835"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rsidR="00B62E64" w:rsidRPr="00B62E64" w:rsidRDefault="00B62E64" w:rsidP="0079511D">
            <w:pPr>
              <w:suppressAutoHyphens/>
              <w:spacing w:after="200" w:line="276" w:lineRule="auto"/>
              <w:rPr>
                <w:rFonts w:ascii="Verdana" w:eastAsia="Verdana" w:hAnsi="Verdana" w:cs="Verdana"/>
                <w:color w:val="000000"/>
                <w:kern w:val="1"/>
                <w:sz w:val="22"/>
                <w:szCs w:val="22"/>
                <w:u w:color="000000"/>
              </w:rPr>
            </w:pPr>
            <w:r w:rsidRPr="00B62E64">
              <w:rPr>
                <w:rFonts w:ascii="Calibri" w:eastAsia="Calibri" w:hAnsi="Calibri" w:cs="Calibri"/>
                <w:b/>
                <w:bCs/>
                <w:color w:val="000000"/>
                <w:kern w:val="1"/>
                <w:sz w:val="22"/>
                <w:szCs w:val="22"/>
                <w:u w:color="000000"/>
              </w:rPr>
              <w:t>Јединична цена без ПДВ-а</w:t>
            </w:r>
          </w:p>
        </w:tc>
        <w:tc>
          <w:tcPr>
            <w:tcW w:w="2551"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rsidR="00B62E64" w:rsidRPr="00B62E64" w:rsidRDefault="00B62E64" w:rsidP="0079511D">
            <w:pPr>
              <w:suppressAutoHyphens/>
              <w:spacing w:after="200" w:line="276" w:lineRule="auto"/>
              <w:rPr>
                <w:rFonts w:ascii="Verdana" w:eastAsia="Verdana" w:hAnsi="Verdana" w:cs="Verdana"/>
                <w:color w:val="000000"/>
                <w:kern w:val="1"/>
                <w:sz w:val="22"/>
                <w:szCs w:val="22"/>
                <w:u w:color="000000"/>
              </w:rPr>
            </w:pPr>
            <w:r w:rsidRPr="00B62E64">
              <w:rPr>
                <w:rFonts w:ascii="Calibri" w:eastAsia="Calibri" w:hAnsi="Calibri" w:cs="Calibri"/>
                <w:b/>
                <w:bCs/>
                <w:color w:val="000000"/>
                <w:kern w:val="1"/>
                <w:sz w:val="22"/>
                <w:szCs w:val="22"/>
                <w:u w:color="000000"/>
              </w:rPr>
              <w:t>Јединична цена са ПДВ-ом</w:t>
            </w:r>
          </w:p>
        </w:tc>
        <w:tc>
          <w:tcPr>
            <w:tcW w:w="2126" w:type="dxa"/>
            <w:gridSpan w:val="2"/>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rsidR="00B62E64" w:rsidRPr="00B62E64" w:rsidRDefault="00B62E64" w:rsidP="0079511D">
            <w:pPr>
              <w:suppressAutoHyphens/>
              <w:spacing w:after="200" w:line="276" w:lineRule="auto"/>
              <w:rPr>
                <w:rFonts w:ascii="Verdana" w:eastAsia="Verdana" w:hAnsi="Verdana" w:cs="Verdana"/>
                <w:color w:val="000000"/>
                <w:kern w:val="1"/>
                <w:sz w:val="22"/>
                <w:szCs w:val="22"/>
                <w:u w:color="000000"/>
              </w:rPr>
            </w:pPr>
            <w:r w:rsidRPr="00B62E64">
              <w:rPr>
                <w:rFonts w:ascii="Calibri" w:eastAsia="Calibri" w:hAnsi="Calibri" w:cs="Calibri"/>
                <w:b/>
                <w:bCs/>
                <w:color w:val="000000"/>
                <w:kern w:val="1"/>
                <w:sz w:val="22"/>
                <w:szCs w:val="22"/>
                <w:u w:color="000000"/>
              </w:rPr>
              <w:t xml:space="preserve">Укупна цена без ПДВ-а </w:t>
            </w:r>
          </w:p>
        </w:tc>
        <w:tc>
          <w:tcPr>
            <w:tcW w:w="2268" w:type="dxa"/>
            <w:gridSpan w:val="3"/>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rsidR="00B62E64" w:rsidRPr="00B62E64" w:rsidRDefault="00B62E64" w:rsidP="0079511D">
            <w:pPr>
              <w:suppressAutoHyphens/>
              <w:spacing w:after="200" w:line="276" w:lineRule="auto"/>
              <w:rPr>
                <w:rFonts w:ascii="Verdana" w:eastAsia="Verdana" w:hAnsi="Verdana" w:cs="Verdana"/>
                <w:color w:val="000000"/>
                <w:kern w:val="1"/>
                <w:sz w:val="22"/>
                <w:szCs w:val="22"/>
                <w:u w:color="000000"/>
              </w:rPr>
            </w:pPr>
            <w:r w:rsidRPr="00B62E64">
              <w:rPr>
                <w:rFonts w:ascii="Calibri" w:eastAsia="Calibri" w:hAnsi="Calibri" w:cs="Calibri"/>
                <w:b/>
                <w:bCs/>
                <w:color w:val="000000"/>
                <w:kern w:val="1"/>
                <w:sz w:val="22"/>
                <w:szCs w:val="22"/>
                <w:u w:color="000000"/>
              </w:rPr>
              <w:t>Укупна цена са ПДВ-ом</w:t>
            </w:r>
          </w:p>
        </w:tc>
      </w:tr>
      <w:tr w:rsidR="0079511D" w:rsidRPr="00B62E64" w:rsidTr="001828AB">
        <w:trPr>
          <w:gridAfter w:val="2"/>
          <w:wAfter w:w="764" w:type="dxa"/>
          <w:trHeight w:val="365"/>
          <w:jc w:val="center"/>
        </w:trPr>
        <w:tc>
          <w:tcPr>
            <w:tcW w:w="236" w:type="dxa"/>
            <w:tcBorders>
              <w:top w:val="nil"/>
              <w:left w:val="nil"/>
              <w:bottom w:val="nil"/>
              <w:right w:val="single" w:sz="4" w:space="0" w:color="00000A"/>
            </w:tcBorders>
            <w:shd w:val="clear" w:color="auto" w:fill="auto"/>
            <w:tcMar>
              <w:top w:w="80" w:type="dxa"/>
              <w:left w:w="80" w:type="dxa"/>
              <w:bottom w:w="80" w:type="dxa"/>
              <w:right w:w="80" w:type="dxa"/>
            </w:tcMar>
          </w:tcPr>
          <w:p w:rsidR="00B62E64" w:rsidRPr="00B62E64" w:rsidRDefault="00B62E64" w:rsidP="00B62E64"/>
        </w:tc>
        <w:tc>
          <w:tcPr>
            <w:tcW w:w="643"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rsidR="00B62E64" w:rsidRPr="00B62E64" w:rsidRDefault="00B62E64" w:rsidP="00B62E64">
            <w:pPr>
              <w:suppressAutoHyphens/>
              <w:spacing w:after="200" w:line="276" w:lineRule="auto"/>
              <w:jc w:val="center"/>
              <w:rPr>
                <w:rFonts w:ascii="Verdana" w:eastAsia="Verdana" w:hAnsi="Verdana" w:cs="Verdana"/>
                <w:color w:val="000000"/>
                <w:kern w:val="1"/>
                <w:sz w:val="22"/>
                <w:szCs w:val="22"/>
                <w:u w:color="000000"/>
              </w:rPr>
            </w:pPr>
            <w:r w:rsidRPr="00B62E64">
              <w:rPr>
                <w:rFonts w:ascii="Calibri" w:eastAsia="Calibri" w:hAnsi="Calibri" w:cs="Calibri"/>
                <w:b/>
                <w:bCs/>
                <w:i/>
                <w:iCs/>
                <w:color w:val="000000"/>
                <w:kern w:val="1"/>
                <w:sz w:val="22"/>
                <w:szCs w:val="22"/>
                <w:u w:color="000000"/>
              </w:rPr>
              <w:t>1</w:t>
            </w:r>
          </w:p>
        </w:tc>
        <w:tc>
          <w:tcPr>
            <w:tcW w:w="1333" w:type="dxa"/>
            <w:gridSpan w:val="2"/>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rsidR="00B62E64" w:rsidRPr="00B62E64" w:rsidRDefault="00B62E64" w:rsidP="00B62E64">
            <w:pPr>
              <w:suppressAutoHyphens/>
              <w:spacing w:after="200" w:line="276" w:lineRule="auto"/>
              <w:jc w:val="center"/>
              <w:rPr>
                <w:rFonts w:ascii="Verdana" w:eastAsia="Verdana" w:hAnsi="Verdana" w:cs="Verdana"/>
                <w:color w:val="000000"/>
                <w:kern w:val="1"/>
                <w:sz w:val="22"/>
                <w:szCs w:val="22"/>
                <w:u w:color="000000"/>
              </w:rPr>
            </w:pPr>
            <w:r w:rsidRPr="00B62E64">
              <w:rPr>
                <w:rFonts w:ascii="Calibri" w:eastAsia="Calibri" w:hAnsi="Calibri" w:cs="Calibri"/>
                <w:b/>
                <w:bCs/>
                <w:i/>
                <w:iCs/>
                <w:color w:val="000000"/>
                <w:kern w:val="1"/>
                <w:sz w:val="22"/>
                <w:szCs w:val="22"/>
                <w:u w:color="000000"/>
              </w:rPr>
              <w:t>2</w:t>
            </w:r>
          </w:p>
        </w:tc>
        <w:tc>
          <w:tcPr>
            <w:tcW w:w="156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rsidR="00B62E64" w:rsidRPr="00B62E64" w:rsidRDefault="00B62E64" w:rsidP="00B62E64">
            <w:pPr>
              <w:suppressAutoHyphens/>
              <w:spacing w:after="200" w:line="276" w:lineRule="auto"/>
              <w:jc w:val="center"/>
              <w:rPr>
                <w:rFonts w:ascii="Verdana" w:eastAsia="Verdana" w:hAnsi="Verdana" w:cs="Verdana"/>
                <w:color w:val="000000"/>
                <w:kern w:val="1"/>
                <w:sz w:val="22"/>
                <w:szCs w:val="22"/>
                <w:u w:color="000000"/>
              </w:rPr>
            </w:pPr>
            <w:r w:rsidRPr="00B62E64">
              <w:rPr>
                <w:rFonts w:ascii="Calibri" w:eastAsia="Calibri" w:hAnsi="Calibri" w:cs="Calibri"/>
                <w:b/>
                <w:bCs/>
                <w:i/>
                <w:iCs/>
                <w:color w:val="000000"/>
                <w:kern w:val="1"/>
                <w:sz w:val="22"/>
                <w:szCs w:val="22"/>
                <w:u w:color="000000"/>
              </w:rPr>
              <w:t>3</w:t>
            </w:r>
          </w:p>
        </w:tc>
        <w:tc>
          <w:tcPr>
            <w:tcW w:w="2835"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rsidR="00B62E64" w:rsidRPr="00B62E64" w:rsidRDefault="00B62E64" w:rsidP="00B62E64">
            <w:pPr>
              <w:suppressAutoHyphens/>
              <w:spacing w:after="200" w:line="276" w:lineRule="auto"/>
              <w:jc w:val="center"/>
              <w:rPr>
                <w:rFonts w:ascii="Verdana" w:eastAsia="Verdana" w:hAnsi="Verdana" w:cs="Verdana"/>
                <w:color w:val="000000"/>
                <w:kern w:val="1"/>
                <w:sz w:val="22"/>
                <w:szCs w:val="22"/>
                <w:u w:color="000000"/>
              </w:rPr>
            </w:pPr>
            <w:r w:rsidRPr="00B62E64">
              <w:rPr>
                <w:rFonts w:ascii="Calibri" w:eastAsia="Calibri" w:hAnsi="Calibri" w:cs="Calibri"/>
                <w:b/>
                <w:bCs/>
                <w:i/>
                <w:iCs/>
                <w:color w:val="000000"/>
                <w:kern w:val="1"/>
                <w:sz w:val="22"/>
                <w:szCs w:val="22"/>
                <w:u w:color="000000"/>
              </w:rPr>
              <w:t>4</w:t>
            </w:r>
          </w:p>
        </w:tc>
        <w:tc>
          <w:tcPr>
            <w:tcW w:w="2551"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rsidR="00B62E64" w:rsidRPr="00B62E64" w:rsidRDefault="00B62E64" w:rsidP="00B62E64">
            <w:pPr>
              <w:suppressAutoHyphens/>
              <w:spacing w:after="200" w:line="276" w:lineRule="auto"/>
              <w:jc w:val="center"/>
              <w:rPr>
                <w:rFonts w:ascii="Verdana" w:eastAsia="Verdana" w:hAnsi="Verdana" w:cs="Verdana"/>
                <w:color w:val="000000"/>
                <w:kern w:val="1"/>
                <w:sz w:val="22"/>
                <w:szCs w:val="22"/>
                <w:u w:color="000000"/>
              </w:rPr>
            </w:pPr>
            <w:r w:rsidRPr="00B62E64">
              <w:rPr>
                <w:rFonts w:ascii="Calibri" w:eastAsia="Calibri" w:hAnsi="Calibri" w:cs="Calibri"/>
                <w:b/>
                <w:bCs/>
                <w:i/>
                <w:iCs/>
                <w:color w:val="000000"/>
                <w:kern w:val="1"/>
                <w:sz w:val="22"/>
                <w:szCs w:val="22"/>
                <w:u w:color="000000"/>
              </w:rPr>
              <w:t>5</w:t>
            </w:r>
          </w:p>
        </w:tc>
        <w:tc>
          <w:tcPr>
            <w:tcW w:w="2126" w:type="dxa"/>
            <w:gridSpan w:val="2"/>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rsidR="00B62E64" w:rsidRPr="00B62E64" w:rsidRDefault="00B62E64" w:rsidP="00B62E64">
            <w:pPr>
              <w:suppressAutoHyphens/>
              <w:spacing w:after="200" w:line="276" w:lineRule="auto"/>
              <w:jc w:val="center"/>
              <w:rPr>
                <w:rFonts w:ascii="Verdana" w:eastAsia="Verdana" w:hAnsi="Verdana" w:cs="Verdana"/>
                <w:color w:val="000000"/>
                <w:kern w:val="1"/>
                <w:sz w:val="22"/>
                <w:szCs w:val="22"/>
                <w:u w:color="000000"/>
              </w:rPr>
            </w:pPr>
            <w:r w:rsidRPr="00B62E64">
              <w:rPr>
                <w:rFonts w:ascii="Calibri" w:eastAsia="Calibri" w:hAnsi="Calibri" w:cs="Calibri"/>
                <w:b/>
                <w:bCs/>
                <w:i/>
                <w:iCs/>
                <w:color w:val="000000"/>
                <w:kern w:val="1"/>
                <w:sz w:val="22"/>
                <w:szCs w:val="22"/>
                <w:u w:color="000000"/>
              </w:rPr>
              <w:t>6 (3х4)</w:t>
            </w:r>
          </w:p>
        </w:tc>
        <w:tc>
          <w:tcPr>
            <w:tcW w:w="2268" w:type="dxa"/>
            <w:gridSpan w:val="3"/>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rsidR="00B62E64" w:rsidRPr="00B62E64" w:rsidRDefault="00B62E64" w:rsidP="00B62E64">
            <w:pPr>
              <w:suppressAutoHyphens/>
              <w:spacing w:after="200" w:line="276" w:lineRule="auto"/>
              <w:jc w:val="center"/>
              <w:rPr>
                <w:rFonts w:ascii="Verdana" w:eastAsia="Verdana" w:hAnsi="Verdana" w:cs="Verdana"/>
                <w:color w:val="000000"/>
                <w:kern w:val="1"/>
                <w:sz w:val="22"/>
                <w:szCs w:val="22"/>
                <w:u w:color="000000"/>
              </w:rPr>
            </w:pPr>
            <w:r w:rsidRPr="00B62E64">
              <w:rPr>
                <w:rFonts w:ascii="Calibri" w:eastAsia="Calibri" w:hAnsi="Calibri" w:cs="Calibri"/>
                <w:b/>
                <w:bCs/>
                <w:i/>
                <w:iCs/>
                <w:color w:val="000000"/>
                <w:kern w:val="1"/>
                <w:sz w:val="22"/>
                <w:szCs w:val="22"/>
                <w:u w:color="000000"/>
              </w:rPr>
              <w:t>7 (3х5)</w:t>
            </w:r>
          </w:p>
        </w:tc>
      </w:tr>
      <w:tr w:rsidR="0079511D" w:rsidRPr="00B62E64" w:rsidTr="001828AB">
        <w:trPr>
          <w:gridAfter w:val="2"/>
          <w:wAfter w:w="764" w:type="dxa"/>
          <w:trHeight w:val="395"/>
          <w:jc w:val="center"/>
        </w:trPr>
        <w:tc>
          <w:tcPr>
            <w:tcW w:w="236" w:type="dxa"/>
            <w:tcBorders>
              <w:top w:val="nil"/>
              <w:left w:val="nil"/>
              <w:bottom w:val="nil"/>
              <w:right w:val="single" w:sz="4" w:space="0" w:color="00000A"/>
            </w:tcBorders>
            <w:shd w:val="clear" w:color="auto" w:fill="auto"/>
            <w:tcMar>
              <w:top w:w="80" w:type="dxa"/>
              <w:left w:w="80" w:type="dxa"/>
              <w:bottom w:w="80" w:type="dxa"/>
              <w:right w:w="80" w:type="dxa"/>
            </w:tcMar>
          </w:tcPr>
          <w:p w:rsidR="00B62E64" w:rsidRPr="00B62E64" w:rsidRDefault="00B62E64" w:rsidP="00B62E64"/>
        </w:tc>
        <w:tc>
          <w:tcPr>
            <w:tcW w:w="643"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rsidR="00B62E64" w:rsidRPr="00B62E64" w:rsidRDefault="00B62E64" w:rsidP="00B62E64">
            <w:pPr>
              <w:suppressAutoHyphens/>
              <w:spacing w:before="120" w:after="120" w:line="276" w:lineRule="auto"/>
              <w:jc w:val="center"/>
              <w:rPr>
                <w:rFonts w:ascii="Verdana" w:eastAsia="Verdana" w:hAnsi="Verdana" w:cs="Verdana"/>
                <w:color w:val="000000"/>
                <w:kern w:val="1"/>
                <w:sz w:val="22"/>
                <w:szCs w:val="22"/>
                <w:u w:color="000000"/>
              </w:rPr>
            </w:pPr>
            <w:r w:rsidRPr="00B62E64">
              <w:rPr>
                <w:rFonts w:ascii="Calibri" w:eastAsia="Calibri" w:hAnsi="Calibri" w:cs="Calibri"/>
                <w:b/>
                <w:bCs/>
                <w:color w:val="000000"/>
                <w:kern w:val="1"/>
                <w:sz w:val="22"/>
                <w:szCs w:val="22"/>
                <w:u w:color="000000"/>
              </w:rPr>
              <w:t>1</w:t>
            </w:r>
          </w:p>
        </w:tc>
        <w:tc>
          <w:tcPr>
            <w:tcW w:w="1333" w:type="dxa"/>
            <w:gridSpan w:val="2"/>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rsidR="00B62E64" w:rsidRPr="00B62E64" w:rsidRDefault="00B62E64" w:rsidP="00B62E64"/>
        </w:tc>
        <w:tc>
          <w:tcPr>
            <w:tcW w:w="156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rsidR="00B62E64" w:rsidRPr="00B62E64" w:rsidRDefault="00B62E64" w:rsidP="00B62E64"/>
        </w:tc>
        <w:tc>
          <w:tcPr>
            <w:tcW w:w="2835"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rsidR="00B62E64" w:rsidRPr="00B62E64" w:rsidRDefault="00B62E64" w:rsidP="00B62E64"/>
        </w:tc>
        <w:tc>
          <w:tcPr>
            <w:tcW w:w="2551"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rsidR="00B62E64" w:rsidRPr="00B62E64" w:rsidRDefault="00B62E64" w:rsidP="00B62E64"/>
        </w:tc>
        <w:tc>
          <w:tcPr>
            <w:tcW w:w="2126" w:type="dxa"/>
            <w:gridSpan w:val="2"/>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rsidR="00B62E64" w:rsidRPr="00B62E64" w:rsidRDefault="00B62E64" w:rsidP="00B62E64"/>
        </w:tc>
        <w:tc>
          <w:tcPr>
            <w:tcW w:w="2268" w:type="dxa"/>
            <w:gridSpan w:val="3"/>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rsidR="00B62E64" w:rsidRPr="00B62E64" w:rsidRDefault="00B62E64" w:rsidP="00B62E64"/>
        </w:tc>
      </w:tr>
    </w:tbl>
    <w:p w:rsidR="00B62E64" w:rsidRPr="00B62E64" w:rsidRDefault="00B62E64" w:rsidP="00B62E64">
      <w:pPr>
        <w:suppressAutoHyphens/>
        <w:spacing w:line="276" w:lineRule="auto"/>
        <w:rPr>
          <w:rFonts w:ascii="Calibri" w:eastAsia="Calibri" w:hAnsi="Calibri" w:cs="Calibri"/>
          <w:b/>
          <w:bCs/>
          <w:color w:val="000000"/>
          <w:kern w:val="1"/>
          <w:sz w:val="22"/>
          <w:szCs w:val="22"/>
          <w:u w:color="000000"/>
        </w:rPr>
      </w:pPr>
    </w:p>
    <w:p w:rsidR="00B62E64" w:rsidRPr="00B62E64" w:rsidRDefault="00B62E64" w:rsidP="00B62E64">
      <w:pPr>
        <w:suppressAutoHyphens/>
        <w:spacing w:line="276" w:lineRule="auto"/>
        <w:rPr>
          <w:rFonts w:ascii="Calibri" w:eastAsia="Calibri" w:hAnsi="Calibri" w:cs="Calibri"/>
          <w:color w:val="000000"/>
          <w:kern w:val="1"/>
          <w:sz w:val="22"/>
          <w:szCs w:val="22"/>
          <w:u w:color="000000"/>
        </w:rPr>
      </w:pPr>
      <w:r w:rsidRPr="00B62E64">
        <w:rPr>
          <w:rFonts w:ascii="Calibri" w:eastAsia="Calibri" w:hAnsi="Calibri" w:cs="Calibri"/>
          <w:b/>
          <w:bCs/>
          <w:color w:val="000000"/>
          <w:kern w:val="1"/>
          <w:sz w:val="22"/>
          <w:szCs w:val="22"/>
          <w:u w:color="000000"/>
        </w:rPr>
        <w:t>НАПОМЕНА:</w:t>
      </w:r>
      <w:r w:rsidRPr="00B62E64">
        <w:rPr>
          <w:rFonts w:ascii="Calibri" w:eastAsia="Calibri" w:hAnsi="Calibri" w:cs="Calibri"/>
          <w:color w:val="000000"/>
          <w:kern w:val="1"/>
          <w:sz w:val="22"/>
          <w:szCs w:val="22"/>
          <w:u w:color="000000"/>
          <w:lang w:val="ru-RU"/>
        </w:rPr>
        <w:t xml:space="preserve"> Уколико понуду подноси група понуђача попуњен образац структуре цене потписују и оверавају печатом сви понуђачи из групе понуђача или овлашћени представник групе понуђача</w:t>
      </w:r>
      <w:r w:rsidRPr="00B62E64">
        <w:rPr>
          <w:rFonts w:ascii="Calibri" w:eastAsia="Calibri" w:hAnsi="Calibri" w:cs="Calibri"/>
          <w:color w:val="000000"/>
          <w:kern w:val="1"/>
          <w:sz w:val="22"/>
          <w:szCs w:val="22"/>
          <w:u w:color="000000"/>
        </w:rPr>
        <w:t>. Уколико понуђач има још неких трошкова који улазе у цену понуђених услуга, може да достави приказ структуре цене на свом обрасцу у коме ће бити наведени сви елементи који чине структуру цене.</w:t>
      </w:r>
    </w:p>
    <w:p w:rsidR="00B62E64" w:rsidRPr="00B62E64" w:rsidRDefault="00B62E64" w:rsidP="00B62E64">
      <w:pPr>
        <w:suppressAutoHyphens/>
        <w:spacing w:line="276" w:lineRule="auto"/>
        <w:rPr>
          <w:rFonts w:ascii="Calibri" w:eastAsia="Calibri" w:hAnsi="Calibri" w:cs="Calibri"/>
          <w:b/>
          <w:bCs/>
          <w:color w:val="000000"/>
          <w:kern w:val="1"/>
          <w:sz w:val="22"/>
          <w:szCs w:val="22"/>
          <w:u w:color="000000"/>
        </w:rPr>
      </w:pPr>
    </w:p>
    <w:p w:rsidR="00B62E64" w:rsidRPr="00B62E64" w:rsidRDefault="00B62E64" w:rsidP="00B62E64">
      <w:pPr>
        <w:suppressAutoHyphens/>
        <w:jc w:val="right"/>
        <w:rPr>
          <w:rFonts w:ascii="Calibri" w:eastAsia="Calibri" w:hAnsi="Calibri" w:cs="Calibri"/>
          <w:b/>
          <w:bCs/>
          <w:color w:val="000000"/>
          <w:kern w:val="1"/>
          <w:sz w:val="22"/>
          <w:szCs w:val="22"/>
          <w:u w:color="000000"/>
        </w:rPr>
      </w:pPr>
      <w:r w:rsidRPr="00B62E64">
        <w:rPr>
          <w:rFonts w:ascii="Calibri" w:eastAsia="Calibri" w:hAnsi="Calibri" w:cs="Calibri"/>
          <w:b/>
          <w:bCs/>
          <w:color w:val="000000"/>
          <w:kern w:val="1"/>
          <w:sz w:val="22"/>
          <w:szCs w:val="22"/>
          <w:u w:color="000000"/>
          <w:lang w:val="ru-RU"/>
        </w:rPr>
        <w:t>Место и датум</w:t>
      </w:r>
      <w:r w:rsidRPr="00B62E64">
        <w:rPr>
          <w:rFonts w:ascii="Calibri" w:eastAsia="Calibri" w:hAnsi="Calibri" w:cs="Calibri"/>
          <w:b/>
          <w:bCs/>
          <w:color w:val="000000"/>
          <w:kern w:val="1"/>
          <w:sz w:val="22"/>
          <w:szCs w:val="22"/>
          <w:u w:color="000000"/>
        </w:rPr>
        <w:t>:</w:t>
      </w:r>
      <w:r w:rsidRPr="00B62E64">
        <w:rPr>
          <w:rFonts w:ascii="Calibri" w:eastAsia="Calibri" w:hAnsi="Calibri" w:cs="Calibri"/>
          <w:b/>
          <w:bCs/>
          <w:color w:val="000000"/>
          <w:kern w:val="1"/>
          <w:sz w:val="22"/>
          <w:szCs w:val="22"/>
          <w:u w:color="000000"/>
        </w:rPr>
        <w:tab/>
      </w:r>
      <w:r w:rsidRPr="00B62E64">
        <w:rPr>
          <w:rFonts w:ascii="Calibri" w:eastAsia="Calibri" w:hAnsi="Calibri" w:cs="Calibri"/>
          <w:b/>
          <w:bCs/>
          <w:color w:val="000000"/>
          <w:kern w:val="1"/>
          <w:sz w:val="22"/>
          <w:szCs w:val="22"/>
          <w:u w:color="000000"/>
        </w:rPr>
        <w:tab/>
      </w:r>
      <w:r w:rsidRPr="00B62E64">
        <w:rPr>
          <w:rFonts w:ascii="Calibri" w:eastAsia="Calibri" w:hAnsi="Calibri" w:cs="Calibri"/>
          <w:b/>
          <w:bCs/>
          <w:color w:val="000000"/>
          <w:kern w:val="1"/>
          <w:sz w:val="22"/>
          <w:szCs w:val="22"/>
          <w:u w:color="000000"/>
        </w:rPr>
        <w:tab/>
      </w:r>
      <w:r w:rsidRPr="00B62E64">
        <w:rPr>
          <w:rFonts w:ascii="Calibri" w:eastAsia="Calibri" w:hAnsi="Calibri" w:cs="Calibri"/>
          <w:b/>
          <w:bCs/>
          <w:color w:val="000000"/>
          <w:kern w:val="1"/>
          <w:sz w:val="22"/>
          <w:szCs w:val="22"/>
          <w:u w:color="000000"/>
        </w:rPr>
        <w:tab/>
      </w:r>
      <w:r w:rsidRPr="00B62E64">
        <w:rPr>
          <w:rFonts w:ascii="Calibri" w:eastAsia="Calibri" w:hAnsi="Calibri" w:cs="Calibri"/>
          <w:b/>
          <w:bCs/>
          <w:color w:val="000000"/>
          <w:kern w:val="1"/>
          <w:sz w:val="22"/>
          <w:szCs w:val="22"/>
          <w:u w:color="000000"/>
        </w:rPr>
        <w:tab/>
      </w:r>
      <w:r w:rsidRPr="00B62E64">
        <w:rPr>
          <w:rFonts w:ascii="Calibri" w:eastAsia="Calibri" w:hAnsi="Calibri" w:cs="Calibri"/>
          <w:b/>
          <w:bCs/>
          <w:color w:val="000000"/>
          <w:kern w:val="1"/>
          <w:sz w:val="22"/>
          <w:szCs w:val="22"/>
          <w:u w:color="000000"/>
        </w:rPr>
        <w:tab/>
      </w:r>
      <w:r w:rsidRPr="00B62E64">
        <w:rPr>
          <w:rFonts w:ascii="Calibri" w:eastAsia="Calibri" w:hAnsi="Calibri" w:cs="Calibri"/>
          <w:b/>
          <w:bCs/>
          <w:color w:val="000000"/>
          <w:kern w:val="1"/>
          <w:sz w:val="22"/>
          <w:szCs w:val="22"/>
          <w:u w:color="000000"/>
        </w:rPr>
        <w:tab/>
        <w:t xml:space="preserve">                                                                                                          Понуђач:</w:t>
      </w:r>
      <w:r w:rsidRPr="00B62E64">
        <w:rPr>
          <w:rFonts w:ascii="Calibri" w:eastAsia="Calibri" w:hAnsi="Calibri" w:cs="Calibri"/>
          <w:b/>
          <w:bCs/>
          <w:color w:val="000000"/>
          <w:kern w:val="1"/>
          <w:sz w:val="22"/>
          <w:szCs w:val="22"/>
          <w:u w:color="000000"/>
        </w:rPr>
        <w:tab/>
      </w:r>
      <w:r w:rsidRPr="00B62E64">
        <w:rPr>
          <w:rFonts w:ascii="Calibri" w:eastAsia="Calibri" w:hAnsi="Calibri" w:cs="Calibri"/>
          <w:b/>
          <w:bCs/>
          <w:color w:val="000000"/>
          <w:kern w:val="1"/>
          <w:sz w:val="22"/>
          <w:szCs w:val="22"/>
          <w:u w:color="000000"/>
        </w:rPr>
        <w:tab/>
      </w:r>
      <w:r w:rsidRPr="00B62E64">
        <w:rPr>
          <w:rFonts w:ascii="Calibri" w:eastAsia="Calibri" w:hAnsi="Calibri" w:cs="Calibri"/>
          <w:b/>
          <w:bCs/>
          <w:color w:val="000000"/>
          <w:kern w:val="1"/>
          <w:sz w:val="22"/>
          <w:szCs w:val="22"/>
          <w:u w:color="000000"/>
        </w:rPr>
        <w:tab/>
      </w:r>
      <w:r w:rsidRPr="00B62E64">
        <w:rPr>
          <w:rFonts w:ascii="Calibri" w:eastAsia="Calibri" w:hAnsi="Calibri" w:cs="Calibri"/>
          <w:b/>
          <w:bCs/>
          <w:color w:val="000000"/>
          <w:kern w:val="1"/>
          <w:sz w:val="22"/>
          <w:szCs w:val="22"/>
          <w:u w:color="000000"/>
        </w:rPr>
        <w:tab/>
        <w:t xml:space="preserve">   </w:t>
      </w:r>
      <w:r w:rsidRPr="00B62E64">
        <w:rPr>
          <w:rFonts w:ascii="Calibri" w:eastAsia="Calibri" w:hAnsi="Calibri" w:cs="Calibri"/>
          <w:b/>
          <w:bCs/>
          <w:color w:val="000000"/>
          <w:kern w:val="1"/>
          <w:sz w:val="22"/>
          <w:szCs w:val="22"/>
          <w:u w:color="000000"/>
        </w:rPr>
        <w:tab/>
      </w:r>
      <w:r w:rsidRPr="00B62E64">
        <w:rPr>
          <w:rFonts w:ascii="Calibri" w:eastAsia="Calibri" w:hAnsi="Calibri" w:cs="Calibri"/>
          <w:b/>
          <w:bCs/>
          <w:color w:val="000000"/>
          <w:kern w:val="1"/>
          <w:sz w:val="22"/>
          <w:szCs w:val="22"/>
          <w:u w:color="000000"/>
        </w:rPr>
        <w:tab/>
      </w:r>
      <w:r w:rsidRPr="00B62E64">
        <w:rPr>
          <w:rFonts w:ascii="Calibri" w:eastAsia="Calibri" w:hAnsi="Calibri" w:cs="Calibri"/>
          <w:b/>
          <w:bCs/>
          <w:color w:val="000000"/>
          <w:kern w:val="1"/>
          <w:sz w:val="22"/>
          <w:szCs w:val="22"/>
          <w:u w:color="000000"/>
        </w:rPr>
        <w:tab/>
      </w:r>
      <w:r w:rsidRPr="00B62E64">
        <w:rPr>
          <w:rFonts w:ascii="Calibri" w:eastAsia="Calibri" w:hAnsi="Calibri" w:cs="Calibri"/>
          <w:b/>
          <w:bCs/>
          <w:color w:val="000000"/>
          <w:kern w:val="1"/>
          <w:sz w:val="22"/>
          <w:szCs w:val="22"/>
          <w:u w:color="000000"/>
        </w:rPr>
        <w:tab/>
      </w:r>
      <w:r w:rsidRPr="00B62E64">
        <w:rPr>
          <w:rFonts w:ascii="Calibri" w:eastAsia="Calibri" w:hAnsi="Calibri" w:cs="Calibri"/>
          <w:b/>
          <w:bCs/>
          <w:color w:val="000000"/>
          <w:kern w:val="1"/>
          <w:sz w:val="22"/>
          <w:szCs w:val="22"/>
          <w:u w:color="000000"/>
        </w:rPr>
        <w:tab/>
      </w:r>
      <w:r w:rsidRPr="00B62E64">
        <w:rPr>
          <w:rFonts w:ascii="Calibri" w:eastAsia="Calibri" w:hAnsi="Calibri" w:cs="Calibri"/>
          <w:b/>
          <w:bCs/>
          <w:color w:val="000000"/>
          <w:kern w:val="1"/>
          <w:sz w:val="22"/>
          <w:szCs w:val="22"/>
          <w:u w:color="000000"/>
        </w:rPr>
        <w:tab/>
      </w:r>
      <w:r w:rsidRPr="00B62E64">
        <w:rPr>
          <w:rFonts w:ascii="Calibri" w:eastAsia="Calibri" w:hAnsi="Calibri" w:cs="Calibri"/>
          <w:b/>
          <w:bCs/>
          <w:color w:val="000000"/>
          <w:kern w:val="1"/>
          <w:sz w:val="22"/>
          <w:szCs w:val="22"/>
          <w:u w:color="000000"/>
        </w:rPr>
        <w:tab/>
      </w:r>
      <w:r w:rsidRPr="00B62E64">
        <w:rPr>
          <w:rFonts w:ascii="Calibri" w:eastAsia="Calibri" w:hAnsi="Calibri" w:cs="Calibri"/>
          <w:b/>
          <w:bCs/>
          <w:color w:val="000000"/>
          <w:kern w:val="1"/>
          <w:sz w:val="22"/>
          <w:szCs w:val="22"/>
          <w:u w:color="000000"/>
        </w:rPr>
        <w:tab/>
      </w:r>
      <w:r w:rsidRPr="00B62E64">
        <w:rPr>
          <w:rFonts w:ascii="Calibri" w:eastAsia="Calibri" w:hAnsi="Calibri" w:cs="Calibri"/>
          <w:b/>
          <w:bCs/>
          <w:color w:val="000000"/>
          <w:kern w:val="1"/>
          <w:sz w:val="22"/>
          <w:szCs w:val="22"/>
          <w:u w:color="000000"/>
        </w:rPr>
        <w:tab/>
      </w:r>
      <w:r w:rsidRPr="00B62E64">
        <w:rPr>
          <w:rFonts w:ascii="Calibri" w:eastAsia="Calibri" w:hAnsi="Calibri" w:cs="Calibri"/>
          <w:b/>
          <w:bCs/>
          <w:color w:val="000000"/>
          <w:kern w:val="1"/>
          <w:sz w:val="22"/>
          <w:szCs w:val="22"/>
          <w:u w:color="000000"/>
        </w:rPr>
        <w:tab/>
      </w:r>
      <w:r w:rsidRPr="00B62E64">
        <w:rPr>
          <w:rFonts w:ascii="Calibri" w:eastAsia="Calibri" w:hAnsi="Calibri" w:cs="Calibri"/>
          <w:b/>
          <w:bCs/>
          <w:color w:val="000000"/>
          <w:kern w:val="1"/>
          <w:sz w:val="22"/>
          <w:szCs w:val="22"/>
          <w:u w:color="000000"/>
        </w:rPr>
        <w:tab/>
      </w:r>
      <w:r w:rsidRPr="00B62E64">
        <w:rPr>
          <w:rFonts w:ascii="Calibri" w:eastAsia="Calibri" w:hAnsi="Calibri" w:cs="Calibri"/>
          <w:b/>
          <w:bCs/>
          <w:color w:val="000000"/>
          <w:kern w:val="1"/>
          <w:sz w:val="22"/>
          <w:szCs w:val="22"/>
          <w:u w:color="000000"/>
        </w:rPr>
        <w:tab/>
      </w:r>
      <w:r w:rsidRPr="00B62E64">
        <w:rPr>
          <w:rFonts w:ascii="Calibri" w:eastAsia="Calibri" w:hAnsi="Calibri" w:cs="Calibri"/>
          <w:b/>
          <w:bCs/>
          <w:color w:val="000000"/>
          <w:kern w:val="1"/>
          <w:sz w:val="22"/>
          <w:szCs w:val="22"/>
          <w:u w:color="000000"/>
        </w:rPr>
        <w:tab/>
      </w:r>
      <w:r w:rsidRPr="00B62E64">
        <w:rPr>
          <w:rFonts w:ascii="Calibri" w:eastAsia="Calibri" w:hAnsi="Calibri" w:cs="Calibri"/>
          <w:b/>
          <w:bCs/>
          <w:color w:val="000000"/>
          <w:kern w:val="1"/>
          <w:sz w:val="22"/>
          <w:szCs w:val="22"/>
          <w:u w:color="000000"/>
        </w:rPr>
        <w:tab/>
      </w:r>
      <w:r w:rsidRPr="00B62E64">
        <w:rPr>
          <w:rFonts w:ascii="Calibri" w:eastAsia="Calibri" w:hAnsi="Calibri" w:cs="Calibri"/>
          <w:b/>
          <w:bCs/>
          <w:color w:val="000000"/>
          <w:kern w:val="1"/>
          <w:sz w:val="22"/>
          <w:szCs w:val="22"/>
          <w:u w:color="000000"/>
        </w:rPr>
        <w:tab/>
      </w:r>
      <w:r w:rsidRPr="00B62E64">
        <w:rPr>
          <w:rFonts w:ascii="Calibri" w:eastAsia="Calibri" w:hAnsi="Calibri" w:cs="Calibri"/>
          <w:b/>
          <w:bCs/>
          <w:color w:val="000000"/>
          <w:kern w:val="1"/>
          <w:sz w:val="22"/>
          <w:szCs w:val="22"/>
          <w:u w:color="000000"/>
        </w:rPr>
        <w:tab/>
      </w:r>
      <w:r w:rsidRPr="00B62E64">
        <w:rPr>
          <w:rFonts w:ascii="Calibri" w:eastAsia="Calibri" w:hAnsi="Calibri" w:cs="Calibri"/>
          <w:b/>
          <w:bCs/>
          <w:color w:val="000000"/>
          <w:kern w:val="1"/>
          <w:sz w:val="22"/>
          <w:szCs w:val="22"/>
          <w:u w:color="000000"/>
        </w:rPr>
        <w:tab/>
        <w:t xml:space="preserve">                       ______________________________________</w:t>
      </w:r>
    </w:p>
    <w:p w:rsidR="00B62E64" w:rsidRPr="00B62E64" w:rsidRDefault="00B62E64" w:rsidP="00B62E64">
      <w:pPr>
        <w:suppressAutoHyphens/>
        <w:jc w:val="right"/>
        <w:rPr>
          <w:rFonts w:ascii="Calibri" w:eastAsia="Calibri" w:hAnsi="Calibri" w:cs="Calibri"/>
          <w:b/>
          <w:bCs/>
          <w:color w:val="000000"/>
          <w:kern w:val="1"/>
          <w:sz w:val="22"/>
          <w:szCs w:val="22"/>
          <w:u w:color="000000"/>
        </w:rPr>
      </w:pPr>
      <w:r w:rsidRPr="00B62E64">
        <w:rPr>
          <w:rFonts w:ascii="Calibri" w:eastAsia="Calibri" w:hAnsi="Calibri" w:cs="Calibri"/>
          <w:b/>
          <w:bCs/>
          <w:color w:val="000000"/>
          <w:kern w:val="1"/>
          <w:sz w:val="22"/>
          <w:szCs w:val="22"/>
          <w:u w:color="000000"/>
        </w:rPr>
        <w:tab/>
      </w:r>
      <w:r w:rsidRPr="00B62E64">
        <w:rPr>
          <w:rFonts w:ascii="Calibri" w:eastAsia="Calibri" w:hAnsi="Calibri" w:cs="Calibri"/>
          <w:b/>
          <w:bCs/>
          <w:color w:val="000000"/>
          <w:kern w:val="1"/>
          <w:sz w:val="22"/>
          <w:szCs w:val="22"/>
          <w:u w:color="000000"/>
        </w:rPr>
        <w:tab/>
      </w:r>
      <w:r w:rsidRPr="00B62E64">
        <w:rPr>
          <w:rFonts w:ascii="Calibri" w:eastAsia="Calibri" w:hAnsi="Calibri" w:cs="Calibri"/>
          <w:b/>
          <w:bCs/>
          <w:color w:val="000000"/>
          <w:kern w:val="1"/>
          <w:sz w:val="22"/>
          <w:szCs w:val="22"/>
          <w:u w:color="000000"/>
        </w:rPr>
        <w:tab/>
      </w:r>
      <w:r w:rsidRPr="00B62E64">
        <w:rPr>
          <w:rFonts w:ascii="Calibri" w:eastAsia="Calibri" w:hAnsi="Calibri" w:cs="Calibri"/>
          <w:b/>
          <w:bCs/>
          <w:color w:val="000000"/>
          <w:kern w:val="1"/>
          <w:sz w:val="22"/>
          <w:szCs w:val="22"/>
          <w:u w:color="000000"/>
        </w:rPr>
        <w:tab/>
      </w:r>
      <w:r w:rsidRPr="00B62E64">
        <w:rPr>
          <w:rFonts w:ascii="Calibri" w:eastAsia="Calibri" w:hAnsi="Calibri" w:cs="Calibri"/>
          <w:b/>
          <w:bCs/>
          <w:color w:val="000000"/>
          <w:kern w:val="1"/>
          <w:sz w:val="22"/>
          <w:szCs w:val="22"/>
          <w:u w:color="000000"/>
        </w:rPr>
        <w:tab/>
        <w:t xml:space="preserve"> </w:t>
      </w:r>
      <w:r w:rsidRPr="00B62E64">
        <w:rPr>
          <w:rFonts w:ascii="Calibri" w:eastAsia="Calibri" w:hAnsi="Calibri" w:cs="Calibri"/>
          <w:b/>
          <w:bCs/>
          <w:color w:val="000000"/>
          <w:kern w:val="1"/>
          <w:sz w:val="22"/>
          <w:szCs w:val="22"/>
          <w:u w:color="000000"/>
        </w:rPr>
        <w:tab/>
      </w:r>
      <w:r w:rsidRPr="00B62E64">
        <w:rPr>
          <w:rFonts w:ascii="Calibri" w:eastAsia="Calibri" w:hAnsi="Calibri" w:cs="Calibri"/>
          <w:b/>
          <w:bCs/>
          <w:color w:val="000000"/>
          <w:kern w:val="1"/>
          <w:sz w:val="22"/>
          <w:szCs w:val="22"/>
          <w:u w:color="000000"/>
        </w:rPr>
        <w:tab/>
      </w:r>
      <w:r w:rsidRPr="00B62E64">
        <w:rPr>
          <w:rFonts w:ascii="Calibri" w:eastAsia="Calibri" w:hAnsi="Calibri" w:cs="Calibri"/>
          <w:b/>
          <w:bCs/>
          <w:color w:val="000000"/>
          <w:kern w:val="1"/>
          <w:sz w:val="22"/>
          <w:szCs w:val="22"/>
          <w:u w:color="000000"/>
        </w:rPr>
        <w:tab/>
      </w:r>
      <w:r w:rsidRPr="00B62E64">
        <w:rPr>
          <w:rFonts w:ascii="Calibri" w:eastAsia="Calibri" w:hAnsi="Calibri" w:cs="Calibri"/>
          <w:b/>
          <w:bCs/>
          <w:color w:val="000000"/>
          <w:kern w:val="1"/>
          <w:sz w:val="22"/>
          <w:szCs w:val="22"/>
          <w:u w:color="000000"/>
        </w:rPr>
        <w:tab/>
      </w:r>
      <w:r w:rsidRPr="00B62E64">
        <w:rPr>
          <w:rFonts w:ascii="Calibri" w:eastAsia="Calibri" w:hAnsi="Calibri" w:cs="Calibri"/>
          <w:b/>
          <w:bCs/>
          <w:color w:val="000000"/>
          <w:kern w:val="1"/>
          <w:sz w:val="22"/>
          <w:szCs w:val="22"/>
          <w:u w:color="000000"/>
        </w:rPr>
        <w:tab/>
      </w:r>
      <w:r w:rsidRPr="00B62E64">
        <w:rPr>
          <w:rFonts w:ascii="Calibri" w:eastAsia="Calibri" w:hAnsi="Calibri" w:cs="Calibri"/>
          <w:b/>
          <w:bCs/>
          <w:color w:val="000000"/>
          <w:kern w:val="1"/>
          <w:sz w:val="22"/>
          <w:szCs w:val="22"/>
          <w:u w:color="000000"/>
        </w:rPr>
        <w:tab/>
      </w:r>
      <w:r w:rsidRPr="00B62E64">
        <w:rPr>
          <w:rFonts w:ascii="Calibri" w:eastAsia="Calibri" w:hAnsi="Calibri" w:cs="Calibri"/>
          <w:b/>
          <w:bCs/>
          <w:color w:val="000000"/>
          <w:kern w:val="1"/>
          <w:sz w:val="22"/>
          <w:szCs w:val="22"/>
          <w:u w:color="000000"/>
        </w:rPr>
        <w:tab/>
      </w:r>
      <w:r w:rsidRPr="00B62E64">
        <w:rPr>
          <w:rFonts w:ascii="Calibri" w:eastAsia="Calibri" w:hAnsi="Calibri" w:cs="Calibri"/>
          <w:b/>
          <w:bCs/>
          <w:color w:val="000000"/>
          <w:kern w:val="1"/>
          <w:sz w:val="22"/>
          <w:szCs w:val="22"/>
          <w:u w:color="000000"/>
        </w:rPr>
        <w:tab/>
        <w:t xml:space="preserve">                                                       </w:t>
      </w:r>
      <w:r w:rsidRPr="00B62E64">
        <w:rPr>
          <w:rFonts w:ascii="Calibri" w:eastAsia="Calibri" w:hAnsi="Calibri" w:cs="Calibri"/>
          <w:b/>
          <w:bCs/>
          <w:color w:val="000000"/>
          <w:kern w:val="1"/>
          <w:sz w:val="22"/>
          <w:szCs w:val="22"/>
          <w:u w:color="000000"/>
        </w:rPr>
        <w:tab/>
      </w:r>
      <w:r w:rsidRPr="00B62E64">
        <w:rPr>
          <w:rFonts w:ascii="Calibri" w:eastAsia="Calibri" w:hAnsi="Calibri" w:cs="Calibri"/>
          <w:b/>
          <w:bCs/>
          <w:color w:val="000000"/>
          <w:kern w:val="1"/>
          <w:sz w:val="22"/>
          <w:szCs w:val="22"/>
          <w:u w:color="000000"/>
        </w:rPr>
        <w:tab/>
      </w:r>
      <w:r w:rsidRPr="00B62E64">
        <w:rPr>
          <w:rFonts w:ascii="Calibri" w:eastAsia="Calibri" w:hAnsi="Calibri" w:cs="Calibri"/>
          <w:b/>
          <w:bCs/>
          <w:color w:val="000000"/>
          <w:kern w:val="1"/>
          <w:sz w:val="22"/>
          <w:szCs w:val="22"/>
          <w:u w:color="000000"/>
        </w:rPr>
        <w:tab/>
      </w:r>
      <w:r w:rsidRPr="00B62E64">
        <w:rPr>
          <w:rFonts w:ascii="Calibri" w:eastAsia="Calibri" w:hAnsi="Calibri" w:cs="Calibri"/>
          <w:b/>
          <w:bCs/>
          <w:color w:val="000000"/>
          <w:kern w:val="1"/>
          <w:sz w:val="22"/>
          <w:szCs w:val="22"/>
          <w:u w:color="000000"/>
        </w:rPr>
        <w:tab/>
      </w:r>
      <w:r w:rsidRPr="00B62E64">
        <w:rPr>
          <w:rFonts w:ascii="Calibri" w:eastAsia="Calibri" w:hAnsi="Calibri" w:cs="Calibri"/>
          <w:b/>
          <w:bCs/>
          <w:color w:val="000000"/>
          <w:kern w:val="1"/>
          <w:sz w:val="22"/>
          <w:szCs w:val="22"/>
          <w:u w:color="000000"/>
        </w:rPr>
        <w:tab/>
      </w:r>
      <w:r w:rsidRPr="00B62E64">
        <w:rPr>
          <w:rFonts w:ascii="Calibri" w:eastAsia="Calibri" w:hAnsi="Calibri" w:cs="Calibri"/>
          <w:b/>
          <w:bCs/>
          <w:color w:val="000000"/>
          <w:kern w:val="1"/>
          <w:sz w:val="22"/>
          <w:szCs w:val="22"/>
          <w:u w:color="000000"/>
        </w:rPr>
        <w:tab/>
        <w:t xml:space="preserve">        (</w:t>
      </w:r>
      <w:proofErr w:type="gramStart"/>
      <w:r w:rsidRPr="00B62E64">
        <w:rPr>
          <w:rFonts w:ascii="Calibri" w:eastAsia="Calibri" w:hAnsi="Calibri" w:cs="Calibri"/>
          <w:b/>
          <w:bCs/>
          <w:color w:val="000000"/>
          <w:kern w:val="1"/>
          <w:sz w:val="22"/>
          <w:szCs w:val="22"/>
          <w:u w:color="000000"/>
          <w:lang w:val="ru-RU"/>
        </w:rPr>
        <w:t>штампано</w:t>
      </w:r>
      <w:proofErr w:type="gramEnd"/>
      <w:r w:rsidRPr="00B62E64">
        <w:rPr>
          <w:rFonts w:ascii="Calibri" w:eastAsia="Calibri" w:hAnsi="Calibri" w:cs="Calibri"/>
          <w:b/>
          <w:bCs/>
          <w:color w:val="000000"/>
          <w:kern w:val="1"/>
          <w:sz w:val="22"/>
          <w:szCs w:val="22"/>
          <w:u w:color="000000"/>
          <w:lang w:val="ru-RU"/>
        </w:rPr>
        <w:t xml:space="preserve"> име и презиме одговорне особе</w:t>
      </w:r>
      <w:r w:rsidRPr="00B62E64">
        <w:rPr>
          <w:rFonts w:ascii="Calibri" w:eastAsia="Calibri" w:hAnsi="Calibri" w:cs="Calibri"/>
          <w:b/>
          <w:bCs/>
          <w:color w:val="000000"/>
          <w:kern w:val="1"/>
          <w:sz w:val="22"/>
          <w:szCs w:val="22"/>
          <w:u w:color="000000"/>
        </w:rPr>
        <w:t>)</w:t>
      </w:r>
    </w:p>
    <w:p w:rsidR="00B62E64" w:rsidRPr="00B62E64" w:rsidRDefault="00B62E64" w:rsidP="00B62E64">
      <w:pPr>
        <w:suppressAutoHyphens/>
        <w:rPr>
          <w:rFonts w:ascii="Calibri" w:eastAsia="Calibri" w:hAnsi="Calibri" w:cs="Calibri"/>
          <w:b/>
          <w:bCs/>
          <w:color w:val="000000"/>
          <w:kern w:val="1"/>
          <w:sz w:val="22"/>
          <w:szCs w:val="22"/>
          <w:u w:color="000000"/>
        </w:rPr>
      </w:pPr>
    </w:p>
    <w:p w:rsidR="00B62E64" w:rsidRPr="00B62E64" w:rsidRDefault="00B62E64" w:rsidP="00B62E64">
      <w:pPr>
        <w:suppressAutoHyphens/>
        <w:rPr>
          <w:rFonts w:ascii="Calibri" w:eastAsia="Calibri" w:hAnsi="Calibri" w:cs="Calibri"/>
          <w:b/>
          <w:bCs/>
          <w:color w:val="000000"/>
          <w:kern w:val="1"/>
          <w:sz w:val="22"/>
          <w:szCs w:val="22"/>
          <w:u w:color="000000"/>
        </w:rPr>
      </w:pPr>
      <w:r w:rsidRPr="00B62E64">
        <w:rPr>
          <w:rFonts w:ascii="Calibri" w:eastAsia="Calibri" w:hAnsi="Calibri" w:cs="Calibri"/>
          <w:b/>
          <w:bCs/>
          <w:color w:val="000000"/>
          <w:kern w:val="1"/>
          <w:sz w:val="22"/>
          <w:szCs w:val="22"/>
          <w:u w:color="000000"/>
        </w:rPr>
        <w:t xml:space="preserve">                                                                                                                                     М.П.                                                                          _______________________________</w:t>
      </w:r>
    </w:p>
    <w:p w:rsidR="00B62E64" w:rsidRPr="00B62E64" w:rsidRDefault="00B62E64" w:rsidP="00B62E64">
      <w:pPr>
        <w:suppressAutoHyphens/>
        <w:ind w:left="5672"/>
        <w:rPr>
          <w:rFonts w:ascii="Verdana" w:eastAsia="Verdana" w:hAnsi="Verdana" w:cs="Verdana"/>
          <w:color w:val="000000"/>
          <w:kern w:val="1"/>
          <w:sz w:val="22"/>
          <w:szCs w:val="22"/>
          <w:u w:color="000000"/>
        </w:rPr>
        <w:sectPr w:rsidR="00B62E64" w:rsidRPr="00B62E64" w:rsidSect="0079511D">
          <w:headerReference w:type="default" r:id="rId19"/>
          <w:footerReference w:type="default" r:id="rId20"/>
          <w:pgSz w:w="16840" w:h="11900" w:orient="landscape"/>
          <w:pgMar w:top="1134" w:right="1134" w:bottom="1134" w:left="1134" w:header="425" w:footer="0" w:gutter="0"/>
          <w:cols w:space="720"/>
          <w:docGrid w:linePitch="326"/>
        </w:sectPr>
      </w:pPr>
      <w:r w:rsidRPr="00B62E64">
        <w:rPr>
          <w:rFonts w:ascii="Calibri" w:eastAsia="Calibri" w:hAnsi="Calibri" w:cs="Calibri"/>
          <w:b/>
          <w:bCs/>
          <w:color w:val="000000"/>
          <w:kern w:val="1"/>
          <w:sz w:val="22"/>
          <w:szCs w:val="22"/>
          <w:u w:color="000000"/>
        </w:rPr>
        <w:t xml:space="preserve">  (</w:t>
      </w:r>
      <w:proofErr w:type="gramStart"/>
      <w:r w:rsidRPr="00B62E64">
        <w:rPr>
          <w:rFonts w:ascii="Calibri" w:eastAsia="Calibri" w:hAnsi="Calibri" w:cs="Calibri"/>
          <w:b/>
          <w:bCs/>
          <w:color w:val="000000"/>
          <w:kern w:val="1"/>
          <w:sz w:val="22"/>
          <w:szCs w:val="22"/>
          <w:u w:color="000000"/>
        </w:rPr>
        <w:t>читак</w:t>
      </w:r>
      <w:proofErr w:type="gramEnd"/>
      <w:r w:rsidRPr="00B62E64">
        <w:rPr>
          <w:rFonts w:ascii="Calibri" w:eastAsia="Calibri" w:hAnsi="Calibri" w:cs="Calibri"/>
          <w:b/>
          <w:bCs/>
          <w:color w:val="000000"/>
          <w:kern w:val="1"/>
          <w:sz w:val="22"/>
          <w:szCs w:val="22"/>
          <w:u w:color="000000"/>
        </w:rPr>
        <w:t xml:space="preserve"> отисак печата)                                                                                 (</w:t>
      </w:r>
      <w:proofErr w:type="gramStart"/>
      <w:r w:rsidRPr="00B62E64">
        <w:rPr>
          <w:rFonts w:ascii="Calibri" w:eastAsia="Calibri" w:hAnsi="Calibri" w:cs="Calibri"/>
          <w:b/>
          <w:bCs/>
          <w:color w:val="000000"/>
          <w:kern w:val="1"/>
          <w:sz w:val="22"/>
          <w:szCs w:val="22"/>
          <w:u w:color="000000"/>
          <w:lang w:val="ru-RU"/>
        </w:rPr>
        <w:t>пун</w:t>
      </w:r>
      <w:proofErr w:type="gramEnd"/>
      <w:r w:rsidRPr="00B62E64">
        <w:rPr>
          <w:rFonts w:ascii="Calibri" w:eastAsia="Calibri" w:hAnsi="Calibri" w:cs="Calibri"/>
          <w:b/>
          <w:bCs/>
          <w:color w:val="000000"/>
          <w:kern w:val="1"/>
          <w:sz w:val="22"/>
          <w:szCs w:val="22"/>
          <w:u w:color="000000"/>
          <w:lang w:val="ru-RU"/>
        </w:rPr>
        <w:t xml:space="preserve"> потпис</w:t>
      </w:r>
      <w:r w:rsidRPr="00B62E64">
        <w:rPr>
          <w:rFonts w:ascii="Calibri" w:eastAsia="Calibri" w:hAnsi="Calibri" w:cs="Calibri"/>
          <w:b/>
          <w:bCs/>
          <w:color w:val="000000"/>
          <w:kern w:val="1"/>
          <w:sz w:val="22"/>
          <w:szCs w:val="22"/>
          <w:u w:color="000000"/>
        </w:rPr>
        <w:t>)</w:t>
      </w:r>
    </w:p>
    <w:p w:rsidR="00B62E64" w:rsidRPr="00B62E64" w:rsidRDefault="00B62E64" w:rsidP="001828AB">
      <w:pPr>
        <w:suppressAutoHyphens/>
        <w:spacing w:after="200" w:line="276" w:lineRule="auto"/>
        <w:rPr>
          <w:rFonts w:ascii="Calibri" w:eastAsia="Calibri" w:hAnsi="Calibri" w:cs="Calibri"/>
          <w:color w:val="000000"/>
          <w:kern w:val="1"/>
          <w:sz w:val="22"/>
          <w:szCs w:val="22"/>
          <w:u w:color="000000"/>
        </w:rPr>
      </w:pPr>
      <w:r w:rsidRPr="00B62E64">
        <w:rPr>
          <w:rFonts w:ascii="Calibri" w:eastAsia="Calibri" w:hAnsi="Calibri" w:cs="Calibri"/>
          <w:b/>
          <w:bCs/>
          <w:color w:val="000000"/>
          <w:kern w:val="1"/>
          <w:sz w:val="22"/>
          <w:szCs w:val="22"/>
          <w:u w:color="000000"/>
        </w:rPr>
        <w:lastRenderedPageBreak/>
        <w:t>6.2.1. УПУТСТВО КАКО ДА СЕ ПОПУНИ ОБРАЗАЦ СТРУКТУРЕ ПОНУЂЕНЕ ЦЕНЕ</w:t>
      </w:r>
    </w:p>
    <w:p w:rsidR="00B62E64" w:rsidRPr="00B62E64" w:rsidRDefault="00B62E64" w:rsidP="00B62E64">
      <w:pPr>
        <w:suppressAutoHyphens/>
        <w:spacing w:after="200" w:line="276" w:lineRule="auto"/>
        <w:rPr>
          <w:rFonts w:ascii="Calibri" w:eastAsia="Calibri" w:hAnsi="Calibri" w:cs="Calibri"/>
          <w:color w:val="000000"/>
          <w:kern w:val="1"/>
          <w:sz w:val="22"/>
          <w:szCs w:val="22"/>
          <w:u w:color="000000"/>
        </w:rPr>
      </w:pPr>
      <w:r w:rsidRPr="00B62E64">
        <w:rPr>
          <w:rFonts w:ascii="Calibri" w:eastAsia="Calibri" w:hAnsi="Calibri" w:cs="Calibri"/>
          <w:color w:val="000000"/>
          <w:kern w:val="1"/>
          <w:sz w:val="22"/>
          <w:szCs w:val="22"/>
          <w:u w:color="000000"/>
        </w:rPr>
        <w:tab/>
        <w:t>Сходно одредбама Закона о јавним набавкама (</w:t>
      </w:r>
      <w:r w:rsidRPr="00B62E64">
        <w:rPr>
          <w:rFonts w:ascii="Calibri" w:eastAsia="Calibri" w:hAnsi="Calibri" w:cs="Calibri"/>
          <w:color w:val="000000"/>
          <w:kern w:val="1"/>
          <w:sz w:val="22"/>
          <w:szCs w:val="22"/>
          <w:u w:color="000000"/>
          <w:lang w:val="ru-RU"/>
        </w:rPr>
        <w:t>«Службени гласник РС» број</w:t>
      </w:r>
      <w:r w:rsidRPr="00B62E64">
        <w:rPr>
          <w:rFonts w:ascii="Calibri" w:eastAsia="Calibri" w:hAnsi="Calibri" w:cs="Calibri"/>
          <w:color w:val="000000"/>
          <w:kern w:val="1"/>
          <w:sz w:val="22"/>
          <w:szCs w:val="22"/>
          <w:u w:color="000000"/>
        </w:rPr>
        <w:t>: 124/12, 14/2015 и 68/2015) и Правилника о обавезним елементима конкурсне документације у поступцима јавних набавки и начину доказивања испуњености услова (</w:t>
      </w:r>
      <w:r w:rsidRPr="00B62E64">
        <w:rPr>
          <w:rFonts w:ascii="Calibri" w:eastAsia="Calibri" w:hAnsi="Calibri" w:cs="Calibri"/>
          <w:color w:val="000000"/>
          <w:kern w:val="1"/>
          <w:sz w:val="22"/>
          <w:szCs w:val="22"/>
          <w:u w:color="000000"/>
          <w:lang w:val="ru-RU"/>
        </w:rPr>
        <w:t>«Службени гласник РС» бр</w:t>
      </w:r>
      <w:r w:rsidRPr="00B62E64">
        <w:rPr>
          <w:rFonts w:ascii="Calibri" w:eastAsia="Calibri" w:hAnsi="Calibri" w:cs="Calibri"/>
          <w:color w:val="000000"/>
          <w:kern w:val="1"/>
          <w:sz w:val="22"/>
          <w:szCs w:val="22"/>
          <w:u w:color="000000"/>
        </w:rPr>
        <w:t xml:space="preserve">. 86/15) у обрасцу структуре цене морају бити приказани основни елементи понуђене цене, </w:t>
      </w:r>
      <w:r w:rsidRPr="00B62E64">
        <w:rPr>
          <w:rFonts w:ascii="Calibri" w:eastAsia="Calibri" w:hAnsi="Calibri" w:cs="Calibri"/>
          <w:color w:val="000000"/>
          <w:kern w:val="1"/>
          <w:sz w:val="22"/>
          <w:szCs w:val="22"/>
          <w:u w:color="000000"/>
          <w:lang w:val="ru-RU"/>
        </w:rPr>
        <w:t>као што су</w:t>
      </w:r>
      <w:r w:rsidRPr="00B62E64">
        <w:rPr>
          <w:rFonts w:ascii="Calibri" w:eastAsia="Calibri" w:hAnsi="Calibri" w:cs="Calibri"/>
          <w:color w:val="000000"/>
          <w:kern w:val="1"/>
          <w:sz w:val="22"/>
          <w:szCs w:val="22"/>
          <w:u w:color="000000"/>
        </w:rPr>
        <w:t>:</w:t>
      </w:r>
    </w:p>
    <w:p w:rsidR="00B62E64" w:rsidRPr="00B62E64" w:rsidRDefault="00B62E64" w:rsidP="00B62E64">
      <w:pPr>
        <w:suppressAutoHyphens/>
        <w:spacing w:after="200" w:line="276" w:lineRule="auto"/>
        <w:rPr>
          <w:rFonts w:ascii="Calibri" w:eastAsia="Calibri" w:hAnsi="Calibri" w:cs="Calibri"/>
          <w:color w:val="000000"/>
          <w:kern w:val="1"/>
          <w:sz w:val="22"/>
          <w:szCs w:val="22"/>
          <w:u w:color="000000"/>
        </w:rPr>
      </w:pPr>
      <w:r w:rsidRPr="00B62E64">
        <w:rPr>
          <w:rFonts w:ascii="Calibri" w:eastAsia="Calibri" w:hAnsi="Calibri" w:cs="Calibri"/>
          <w:color w:val="000000"/>
          <w:kern w:val="1"/>
          <w:sz w:val="22"/>
          <w:szCs w:val="22"/>
          <w:u w:color="000000"/>
        </w:rPr>
        <w:tab/>
        <w:t xml:space="preserve">1) </w:t>
      </w:r>
      <w:proofErr w:type="gramStart"/>
      <w:r w:rsidRPr="00B62E64">
        <w:rPr>
          <w:rFonts w:ascii="Calibri" w:eastAsia="Calibri" w:hAnsi="Calibri" w:cs="Calibri"/>
          <w:color w:val="000000"/>
          <w:kern w:val="1"/>
          <w:sz w:val="22"/>
          <w:szCs w:val="22"/>
          <w:u w:color="000000"/>
        </w:rPr>
        <w:t>цена</w:t>
      </w:r>
      <w:proofErr w:type="gramEnd"/>
      <w:r w:rsidRPr="00B62E64">
        <w:rPr>
          <w:rFonts w:ascii="Calibri" w:eastAsia="Calibri" w:hAnsi="Calibri" w:cs="Calibri"/>
          <w:color w:val="000000"/>
          <w:kern w:val="1"/>
          <w:sz w:val="22"/>
          <w:szCs w:val="22"/>
          <w:u w:color="000000"/>
        </w:rPr>
        <w:t xml:space="preserve"> (јединична и укупна) са и без пдв-а</w:t>
      </w:r>
    </w:p>
    <w:p w:rsidR="00B62E64" w:rsidRPr="00B62E64" w:rsidRDefault="00B62E64" w:rsidP="00B62E64">
      <w:pPr>
        <w:suppressAutoHyphens/>
        <w:spacing w:after="200" w:line="276" w:lineRule="auto"/>
        <w:rPr>
          <w:rFonts w:ascii="Calibri" w:eastAsia="Calibri" w:hAnsi="Calibri" w:cs="Calibri"/>
          <w:color w:val="000000"/>
          <w:kern w:val="1"/>
          <w:sz w:val="22"/>
          <w:szCs w:val="22"/>
          <w:u w:color="000000"/>
        </w:rPr>
      </w:pPr>
      <w:r w:rsidRPr="00B62E64">
        <w:rPr>
          <w:rFonts w:ascii="Calibri" w:eastAsia="Calibri" w:hAnsi="Calibri" w:cs="Calibri"/>
          <w:color w:val="000000"/>
          <w:kern w:val="1"/>
          <w:sz w:val="22"/>
          <w:szCs w:val="22"/>
          <w:u w:color="000000"/>
        </w:rPr>
        <w:tab/>
        <w:t xml:space="preserve">2) </w:t>
      </w:r>
      <w:proofErr w:type="gramStart"/>
      <w:r w:rsidRPr="00B62E64">
        <w:rPr>
          <w:rFonts w:ascii="Calibri" w:eastAsia="Calibri" w:hAnsi="Calibri" w:cs="Calibri"/>
          <w:color w:val="000000"/>
          <w:kern w:val="1"/>
          <w:sz w:val="22"/>
          <w:szCs w:val="22"/>
          <w:u w:color="000000"/>
        </w:rPr>
        <w:t>процентуално</w:t>
      </w:r>
      <w:proofErr w:type="gramEnd"/>
      <w:r w:rsidRPr="00B62E64">
        <w:rPr>
          <w:rFonts w:ascii="Calibri" w:eastAsia="Calibri" w:hAnsi="Calibri" w:cs="Calibri"/>
          <w:color w:val="000000"/>
          <w:kern w:val="1"/>
          <w:sz w:val="22"/>
          <w:szCs w:val="22"/>
          <w:u w:color="000000"/>
        </w:rPr>
        <w:t xml:space="preserve"> учешће одређене врсте трошкова у случају када је наведени податак неопходан ради усклађивања цене током периода трајања уговора.</w:t>
      </w:r>
    </w:p>
    <w:p w:rsidR="00B62E64" w:rsidRPr="00B62E64" w:rsidRDefault="00B62E64" w:rsidP="001828AB">
      <w:pPr>
        <w:tabs>
          <w:tab w:val="center" w:pos="4680"/>
          <w:tab w:val="right" w:pos="9360"/>
        </w:tabs>
        <w:suppressAutoHyphens/>
        <w:spacing w:after="200" w:line="276" w:lineRule="auto"/>
        <w:rPr>
          <w:rFonts w:ascii="Calibri" w:eastAsia="Calibri" w:hAnsi="Calibri" w:cs="Calibri"/>
          <w:b/>
          <w:bCs/>
          <w:color w:val="000000"/>
          <w:kern w:val="1"/>
          <w:sz w:val="22"/>
          <w:szCs w:val="22"/>
          <w:u w:color="000000"/>
        </w:rPr>
      </w:pPr>
      <w:r w:rsidRPr="00B62E64">
        <w:rPr>
          <w:rFonts w:ascii="Calibri" w:eastAsia="Calibri" w:hAnsi="Calibri" w:cs="Calibri"/>
          <w:color w:val="000000"/>
          <w:kern w:val="1"/>
          <w:sz w:val="22"/>
          <w:szCs w:val="22"/>
          <w:u w:color="000000"/>
        </w:rPr>
        <w:tab/>
        <w:t xml:space="preserve">           Сматраће се да је сачињен образац структуре цене, уколико су основни елементи понуђене цене садржани у обрасцу понуде.</w:t>
      </w:r>
      <w:r w:rsidR="001828AB" w:rsidRPr="00B62E64">
        <w:rPr>
          <w:rFonts w:ascii="Calibri" w:eastAsia="Calibri" w:hAnsi="Calibri" w:cs="Calibri"/>
          <w:b/>
          <w:bCs/>
          <w:color w:val="000000"/>
          <w:kern w:val="1"/>
          <w:sz w:val="22"/>
          <w:szCs w:val="22"/>
          <w:u w:color="000000"/>
        </w:rPr>
        <w:t xml:space="preserve"> </w:t>
      </w:r>
    </w:p>
    <w:p w:rsidR="00B62E64" w:rsidRPr="00B62E64" w:rsidRDefault="00B62E64" w:rsidP="0079511D">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76" w:lineRule="auto"/>
        <w:ind w:left="720"/>
        <w:outlineLvl w:val="0"/>
        <w:rPr>
          <w:rFonts w:ascii="Calibri" w:eastAsia="Calibri" w:hAnsi="Calibri" w:cs="Calibri"/>
          <w:b/>
          <w:bCs/>
          <w:color w:val="000000"/>
          <w:kern w:val="1"/>
          <w:sz w:val="22"/>
          <w:szCs w:val="22"/>
          <w:u w:color="000000"/>
        </w:rPr>
      </w:pPr>
      <w:r w:rsidRPr="00B62E64">
        <w:rPr>
          <w:rFonts w:ascii="Calibri" w:eastAsia="Calibri" w:hAnsi="Calibri" w:cs="Calibri"/>
          <w:b/>
          <w:bCs/>
          <w:color w:val="000000"/>
          <w:kern w:val="1"/>
          <w:sz w:val="22"/>
          <w:szCs w:val="22"/>
          <w:u w:color="000000"/>
        </w:rPr>
        <w:t>6.3. ОБРАЗАЦ ТРОШКОВА ПРИПРЕМЕ ПОНУДЕ</w:t>
      </w:r>
    </w:p>
    <w:p w:rsidR="00B62E64" w:rsidRPr="00B62E64" w:rsidRDefault="00B62E64" w:rsidP="001828AB">
      <w:pPr>
        <w:suppressAutoHyphens/>
        <w:spacing w:after="200" w:line="276" w:lineRule="auto"/>
        <w:rPr>
          <w:rFonts w:ascii="Calibri" w:eastAsia="Calibri" w:hAnsi="Calibri" w:cs="Calibri"/>
          <w:color w:val="000000"/>
          <w:kern w:val="1"/>
          <w:sz w:val="22"/>
          <w:szCs w:val="22"/>
          <w:u w:color="000000"/>
        </w:rPr>
      </w:pPr>
    </w:p>
    <w:tbl>
      <w:tblPr>
        <w:tblW w:w="9887"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229"/>
        <w:gridCol w:w="2780"/>
        <w:gridCol w:w="2878"/>
      </w:tblGrid>
      <w:tr w:rsidR="00B62E64" w:rsidRPr="00B62E64" w:rsidTr="00B811E6">
        <w:trPr>
          <w:trHeight w:val="255"/>
        </w:trPr>
        <w:tc>
          <w:tcPr>
            <w:tcW w:w="4229" w:type="dxa"/>
            <w:tcBorders>
              <w:top w:val="single" w:sz="3" w:space="0" w:color="00000A"/>
              <w:left w:val="single" w:sz="3" w:space="0" w:color="00000A"/>
              <w:bottom w:val="single" w:sz="3" w:space="0" w:color="00000A"/>
              <w:right w:val="single" w:sz="3" w:space="0" w:color="00000A"/>
            </w:tcBorders>
            <w:shd w:val="clear" w:color="auto" w:fill="auto"/>
            <w:tcMar>
              <w:top w:w="80" w:type="dxa"/>
              <w:left w:w="80" w:type="dxa"/>
              <w:bottom w:w="80" w:type="dxa"/>
              <w:right w:w="80" w:type="dxa"/>
            </w:tcMar>
          </w:tcPr>
          <w:p w:rsidR="00B62E64" w:rsidRPr="00B62E64" w:rsidRDefault="00B62E64" w:rsidP="00B62E64">
            <w:pPr>
              <w:suppressAutoHyphens/>
              <w:spacing w:after="200" w:line="276" w:lineRule="auto"/>
              <w:jc w:val="center"/>
              <w:rPr>
                <w:rFonts w:ascii="Verdana" w:eastAsia="Verdana" w:hAnsi="Verdana" w:cs="Verdana"/>
                <w:color w:val="000000"/>
                <w:kern w:val="1"/>
                <w:sz w:val="22"/>
                <w:szCs w:val="22"/>
                <w:u w:color="000000"/>
              </w:rPr>
            </w:pPr>
            <w:r w:rsidRPr="00B62E64">
              <w:rPr>
                <w:rFonts w:ascii="Calibri" w:eastAsia="Calibri" w:hAnsi="Calibri" w:cs="Calibri"/>
                <w:b/>
                <w:bCs/>
                <w:color w:val="000000"/>
                <w:kern w:val="1"/>
                <w:sz w:val="22"/>
                <w:szCs w:val="22"/>
                <w:u w:color="000000"/>
              </w:rPr>
              <w:t xml:space="preserve">ОСНОВНИ ПОДАЦИ О ПОНУЂАЧУ </w:t>
            </w:r>
          </w:p>
        </w:tc>
        <w:tc>
          <w:tcPr>
            <w:tcW w:w="5658" w:type="dxa"/>
            <w:gridSpan w:val="2"/>
            <w:tcBorders>
              <w:top w:val="nil"/>
              <w:left w:val="single" w:sz="3" w:space="0" w:color="00000A"/>
              <w:bottom w:val="single" w:sz="3" w:space="0" w:color="00000A"/>
              <w:right w:val="nil"/>
            </w:tcBorders>
            <w:shd w:val="clear" w:color="auto" w:fill="auto"/>
            <w:tcMar>
              <w:top w:w="80" w:type="dxa"/>
              <w:left w:w="80" w:type="dxa"/>
              <w:bottom w:w="80" w:type="dxa"/>
              <w:right w:w="80" w:type="dxa"/>
            </w:tcMar>
          </w:tcPr>
          <w:p w:rsidR="00B62E64" w:rsidRPr="00B62E64" w:rsidRDefault="00B62E64" w:rsidP="00B62E64"/>
        </w:tc>
      </w:tr>
      <w:tr w:rsidR="00B62E64" w:rsidRPr="00B62E64" w:rsidTr="00B811E6">
        <w:trPr>
          <w:trHeight w:val="671"/>
        </w:trPr>
        <w:tc>
          <w:tcPr>
            <w:tcW w:w="4229" w:type="dxa"/>
            <w:tcBorders>
              <w:top w:val="single" w:sz="3" w:space="0" w:color="00000A"/>
              <w:left w:val="single" w:sz="3" w:space="0" w:color="00000A"/>
              <w:bottom w:val="single" w:sz="3" w:space="0" w:color="00000A"/>
              <w:right w:val="single" w:sz="3" w:space="0" w:color="00000A"/>
            </w:tcBorders>
            <w:shd w:val="clear" w:color="auto" w:fill="auto"/>
            <w:tcMar>
              <w:top w:w="80" w:type="dxa"/>
              <w:left w:w="80" w:type="dxa"/>
              <w:bottom w:w="80" w:type="dxa"/>
              <w:right w:w="80" w:type="dxa"/>
            </w:tcMar>
          </w:tcPr>
          <w:p w:rsidR="00B62E64" w:rsidRPr="00B62E64" w:rsidRDefault="00B62E64" w:rsidP="00B62E64">
            <w:pPr>
              <w:suppressAutoHyphens/>
              <w:spacing w:after="200" w:line="276" w:lineRule="auto"/>
              <w:rPr>
                <w:rFonts w:ascii="Verdana" w:eastAsia="Verdana" w:hAnsi="Verdana" w:cs="Verdana"/>
                <w:color w:val="000000"/>
                <w:kern w:val="1"/>
                <w:sz w:val="22"/>
                <w:szCs w:val="22"/>
                <w:u w:color="000000"/>
              </w:rPr>
            </w:pPr>
            <w:r w:rsidRPr="00B62E64">
              <w:rPr>
                <w:rFonts w:ascii="Calibri" w:eastAsia="Calibri" w:hAnsi="Calibri" w:cs="Calibri"/>
                <w:color w:val="000000"/>
                <w:kern w:val="1"/>
                <w:sz w:val="22"/>
                <w:szCs w:val="22"/>
                <w:u w:color="000000"/>
                <w:lang w:val="ru-RU"/>
              </w:rPr>
              <w:t>Пословно име</w:t>
            </w:r>
            <w:r w:rsidRPr="00B62E64">
              <w:rPr>
                <w:rFonts w:ascii="Calibri" w:eastAsia="Calibri" w:hAnsi="Calibri" w:cs="Calibri"/>
                <w:color w:val="000000"/>
                <w:kern w:val="1"/>
                <w:sz w:val="22"/>
                <w:szCs w:val="22"/>
                <w:u w:color="000000"/>
              </w:rPr>
              <w:t>:</w:t>
            </w:r>
          </w:p>
        </w:tc>
        <w:tc>
          <w:tcPr>
            <w:tcW w:w="5658" w:type="dxa"/>
            <w:gridSpan w:val="2"/>
            <w:tcBorders>
              <w:top w:val="single" w:sz="3" w:space="0" w:color="00000A"/>
              <w:left w:val="single" w:sz="3" w:space="0" w:color="00000A"/>
              <w:bottom w:val="single" w:sz="3" w:space="0" w:color="00000A"/>
              <w:right w:val="single" w:sz="3" w:space="0" w:color="00000A"/>
            </w:tcBorders>
            <w:shd w:val="clear" w:color="auto" w:fill="auto"/>
            <w:tcMar>
              <w:top w:w="80" w:type="dxa"/>
              <w:left w:w="80" w:type="dxa"/>
              <w:bottom w:w="80" w:type="dxa"/>
              <w:right w:w="80" w:type="dxa"/>
            </w:tcMar>
          </w:tcPr>
          <w:p w:rsidR="00B62E64" w:rsidRPr="00B62E64" w:rsidRDefault="00B62E64" w:rsidP="00B62E64"/>
        </w:tc>
      </w:tr>
      <w:tr w:rsidR="00B62E64" w:rsidRPr="00B62E64" w:rsidTr="00B811E6">
        <w:trPr>
          <w:trHeight w:val="696"/>
        </w:trPr>
        <w:tc>
          <w:tcPr>
            <w:tcW w:w="4229" w:type="dxa"/>
            <w:tcBorders>
              <w:top w:val="single" w:sz="3" w:space="0" w:color="00000A"/>
              <w:left w:val="single" w:sz="3" w:space="0" w:color="00000A"/>
              <w:bottom w:val="single" w:sz="3" w:space="0" w:color="00000A"/>
              <w:right w:val="single" w:sz="3" w:space="0" w:color="00000A"/>
            </w:tcBorders>
            <w:shd w:val="clear" w:color="auto" w:fill="auto"/>
            <w:tcMar>
              <w:top w:w="80" w:type="dxa"/>
              <w:left w:w="80" w:type="dxa"/>
              <w:bottom w:w="80" w:type="dxa"/>
              <w:right w:w="80" w:type="dxa"/>
            </w:tcMar>
          </w:tcPr>
          <w:p w:rsidR="00B62E64" w:rsidRPr="00B62E64" w:rsidRDefault="00B62E64" w:rsidP="00B62E64">
            <w:pPr>
              <w:suppressAutoHyphens/>
              <w:spacing w:after="200" w:line="276" w:lineRule="auto"/>
              <w:rPr>
                <w:rFonts w:ascii="Verdana" w:eastAsia="Verdana" w:hAnsi="Verdana" w:cs="Verdana"/>
                <w:color w:val="000000"/>
                <w:kern w:val="1"/>
                <w:sz w:val="22"/>
                <w:szCs w:val="22"/>
                <w:u w:color="000000"/>
              </w:rPr>
            </w:pPr>
            <w:r w:rsidRPr="00B62E64">
              <w:rPr>
                <w:rFonts w:ascii="Calibri" w:eastAsia="Calibri" w:hAnsi="Calibri" w:cs="Calibri"/>
                <w:color w:val="000000"/>
                <w:kern w:val="1"/>
                <w:sz w:val="22"/>
                <w:szCs w:val="22"/>
                <w:u w:color="000000"/>
                <w:lang w:val="ru-RU"/>
              </w:rPr>
              <w:t>Скраћено пословно име</w:t>
            </w:r>
            <w:r w:rsidRPr="00B62E64">
              <w:rPr>
                <w:rFonts w:ascii="Calibri" w:eastAsia="Calibri" w:hAnsi="Calibri" w:cs="Calibri"/>
                <w:color w:val="000000"/>
                <w:kern w:val="1"/>
                <w:sz w:val="22"/>
                <w:szCs w:val="22"/>
                <w:u w:color="000000"/>
              </w:rPr>
              <w:t>:</w:t>
            </w:r>
          </w:p>
        </w:tc>
        <w:tc>
          <w:tcPr>
            <w:tcW w:w="5658" w:type="dxa"/>
            <w:gridSpan w:val="2"/>
            <w:tcBorders>
              <w:top w:val="single" w:sz="3" w:space="0" w:color="00000A"/>
              <w:left w:val="single" w:sz="3" w:space="0" w:color="00000A"/>
              <w:bottom w:val="single" w:sz="3" w:space="0" w:color="00000A"/>
              <w:right w:val="single" w:sz="3" w:space="0" w:color="00000A"/>
            </w:tcBorders>
            <w:shd w:val="clear" w:color="auto" w:fill="auto"/>
            <w:tcMar>
              <w:top w:w="80" w:type="dxa"/>
              <w:left w:w="80" w:type="dxa"/>
              <w:bottom w:w="80" w:type="dxa"/>
              <w:right w:w="80" w:type="dxa"/>
            </w:tcMar>
          </w:tcPr>
          <w:p w:rsidR="00B62E64" w:rsidRPr="00B62E64" w:rsidRDefault="00B62E64" w:rsidP="00B62E64"/>
        </w:tc>
      </w:tr>
      <w:tr w:rsidR="00B62E64" w:rsidRPr="00B62E64" w:rsidTr="00B811E6">
        <w:trPr>
          <w:trHeight w:val="255"/>
        </w:trPr>
        <w:tc>
          <w:tcPr>
            <w:tcW w:w="4229" w:type="dxa"/>
            <w:tcBorders>
              <w:top w:val="single" w:sz="3" w:space="0" w:color="00000A"/>
              <w:left w:val="single" w:sz="3" w:space="0" w:color="00000A"/>
              <w:bottom w:val="single" w:sz="3" w:space="0" w:color="00000A"/>
              <w:right w:val="single" w:sz="3" w:space="0" w:color="00000A"/>
            </w:tcBorders>
            <w:shd w:val="clear" w:color="auto" w:fill="auto"/>
            <w:tcMar>
              <w:top w:w="80" w:type="dxa"/>
              <w:left w:w="80" w:type="dxa"/>
              <w:bottom w:w="80" w:type="dxa"/>
              <w:right w:w="80" w:type="dxa"/>
            </w:tcMar>
          </w:tcPr>
          <w:p w:rsidR="00B62E64" w:rsidRPr="00B62E64" w:rsidRDefault="00B62E64" w:rsidP="00B62E64">
            <w:pPr>
              <w:suppressAutoHyphens/>
              <w:spacing w:after="200" w:line="276" w:lineRule="auto"/>
              <w:rPr>
                <w:rFonts w:ascii="Verdana" w:eastAsia="Verdana" w:hAnsi="Verdana" w:cs="Verdana"/>
                <w:color w:val="000000"/>
                <w:kern w:val="1"/>
                <w:sz w:val="22"/>
                <w:szCs w:val="22"/>
                <w:u w:color="000000"/>
              </w:rPr>
            </w:pPr>
            <w:r w:rsidRPr="00B62E64">
              <w:rPr>
                <w:rFonts w:ascii="Calibri" w:eastAsia="Calibri" w:hAnsi="Calibri" w:cs="Calibri"/>
                <w:color w:val="000000"/>
                <w:kern w:val="1"/>
                <w:sz w:val="22"/>
                <w:szCs w:val="22"/>
                <w:u w:color="000000"/>
              </w:rPr>
              <w:t>Правна форма:</w:t>
            </w:r>
          </w:p>
        </w:tc>
        <w:tc>
          <w:tcPr>
            <w:tcW w:w="5658" w:type="dxa"/>
            <w:gridSpan w:val="2"/>
            <w:tcBorders>
              <w:top w:val="single" w:sz="3" w:space="0" w:color="00000A"/>
              <w:left w:val="single" w:sz="3" w:space="0" w:color="00000A"/>
              <w:bottom w:val="single" w:sz="3" w:space="0" w:color="00000A"/>
              <w:right w:val="single" w:sz="3" w:space="0" w:color="00000A"/>
            </w:tcBorders>
            <w:shd w:val="clear" w:color="auto" w:fill="auto"/>
            <w:tcMar>
              <w:top w:w="80" w:type="dxa"/>
              <w:left w:w="80" w:type="dxa"/>
              <w:bottom w:w="80" w:type="dxa"/>
              <w:right w:w="80" w:type="dxa"/>
            </w:tcMar>
          </w:tcPr>
          <w:p w:rsidR="00B62E64" w:rsidRPr="00B62E64" w:rsidRDefault="00B62E64" w:rsidP="00B62E64"/>
        </w:tc>
      </w:tr>
      <w:tr w:rsidR="00B62E64" w:rsidRPr="00B62E64" w:rsidTr="00B811E6">
        <w:trPr>
          <w:trHeight w:val="731"/>
        </w:trPr>
        <w:tc>
          <w:tcPr>
            <w:tcW w:w="4229" w:type="dxa"/>
            <w:vMerge w:val="restart"/>
            <w:tcBorders>
              <w:top w:val="single" w:sz="3" w:space="0" w:color="00000A"/>
              <w:left w:val="single" w:sz="3" w:space="0" w:color="00000A"/>
              <w:bottom w:val="single" w:sz="3" w:space="0" w:color="00000A"/>
              <w:right w:val="single" w:sz="3" w:space="0" w:color="00000A"/>
            </w:tcBorders>
            <w:shd w:val="clear" w:color="auto" w:fill="auto"/>
            <w:tcMar>
              <w:top w:w="80" w:type="dxa"/>
              <w:left w:w="80" w:type="dxa"/>
              <w:bottom w:w="80" w:type="dxa"/>
              <w:right w:w="80" w:type="dxa"/>
            </w:tcMar>
          </w:tcPr>
          <w:p w:rsidR="00B62E64" w:rsidRPr="00B62E64" w:rsidRDefault="00B62E64" w:rsidP="00B62E64">
            <w:pPr>
              <w:suppressAutoHyphens/>
              <w:spacing w:after="200" w:line="276" w:lineRule="auto"/>
              <w:rPr>
                <w:rFonts w:ascii="Verdana" w:eastAsia="Verdana" w:hAnsi="Verdana" w:cs="Verdana"/>
                <w:color w:val="000000"/>
                <w:kern w:val="1"/>
                <w:sz w:val="22"/>
                <w:szCs w:val="22"/>
                <w:u w:color="000000"/>
              </w:rPr>
            </w:pPr>
            <w:r w:rsidRPr="00B62E64">
              <w:rPr>
                <w:rFonts w:ascii="Calibri" w:eastAsia="Calibri" w:hAnsi="Calibri" w:cs="Calibri"/>
                <w:color w:val="000000"/>
                <w:kern w:val="1"/>
                <w:sz w:val="22"/>
                <w:szCs w:val="22"/>
                <w:u w:color="000000"/>
                <w:lang w:val="ru-RU"/>
              </w:rPr>
              <w:t>Седиште</w:t>
            </w:r>
            <w:r w:rsidRPr="00B62E64">
              <w:rPr>
                <w:rFonts w:ascii="Calibri" w:eastAsia="Calibri" w:hAnsi="Calibri" w:cs="Calibri"/>
                <w:color w:val="000000"/>
                <w:kern w:val="1"/>
                <w:sz w:val="22"/>
                <w:szCs w:val="22"/>
                <w:u w:color="000000"/>
              </w:rPr>
              <w:t>:</w:t>
            </w:r>
          </w:p>
        </w:tc>
        <w:tc>
          <w:tcPr>
            <w:tcW w:w="2780" w:type="dxa"/>
            <w:tcBorders>
              <w:top w:val="single" w:sz="3" w:space="0" w:color="00000A"/>
              <w:left w:val="single" w:sz="3" w:space="0" w:color="00000A"/>
              <w:bottom w:val="single" w:sz="3" w:space="0" w:color="00000A"/>
              <w:right w:val="single" w:sz="3" w:space="0" w:color="00000A"/>
            </w:tcBorders>
            <w:shd w:val="clear" w:color="auto" w:fill="auto"/>
            <w:tcMar>
              <w:top w:w="80" w:type="dxa"/>
              <w:left w:w="80" w:type="dxa"/>
              <w:bottom w:w="80" w:type="dxa"/>
              <w:right w:w="80" w:type="dxa"/>
            </w:tcMar>
          </w:tcPr>
          <w:p w:rsidR="00B62E64" w:rsidRPr="00B62E64" w:rsidRDefault="00B62E64" w:rsidP="00B62E64">
            <w:pPr>
              <w:suppressAutoHyphens/>
              <w:spacing w:after="200" w:line="276" w:lineRule="auto"/>
              <w:rPr>
                <w:rFonts w:ascii="Calibri" w:eastAsia="Calibri" w:hAnsi="Calibri" w:cs="Calibri"/>
                <w:color w:val="000000"/>
                <w:kern w:val="1"/>
                <w:sz w:val="22"/>
                <w:szCs w:val="22"/>
                <w:u w:color="000000"/>
              </w:rPr>
            </w:pPr>
            <w:r w:rsidRPr="00B62E64">
              <w:rPr>
                <w:rFonts w:ascii="Calibri" w:eastAsia="Calibri" w:hAnsi="Calibri" w:cs="Calibri"/>
                <w:color w:val="000000"/>
                <w:kern w:val="1"/>
                <w:sz w:val="22"/>
                <w:szCs w:val="22"/>
                <w:u w:color="000000"/>
                <w:lang w:val="ru-RU"/>
              </w:rPr>
              <w:t>Општина</w:t>
            </w:r>
            <w:r w:rsidRPr="00B62E64">
              <w:rPr>
                <w:rFonts w:ascii="Calibri" w:eastAsia="Calibri" w:hAnsi="Calibri" w:cs="Calibri"/>
                <w:color w:val="000000"/>
                <w:kern w:val="1"/>
                <w:sz w:val="22"/>
                <w:szCs w:val="22"/>
                <w:u w:color="000000"/>
              </w:rPr>
              <w:t xml:space="preserve">: </w:t>
            </w:r>
          </w:p>
          <w:p w:rsidR="00B62E64" w:rsidRPr="00B62E64" w:rsidRDefault="00B62E64" w:rsidP="00B62E64">
            <w:pPr>
              <w:suppressAutoHyphens/>
              <w:spacing w:after="200" w:line="276" w:lineRule="auto"/>
              <w:rPr>
                <w:rFonts w:ascii="Verdana" w:eastAsia="Verdana" w:hAnsi="Verdana" w:cs="Verdana"/>
                <w:color w:val="000000"/>
                <w:kern w:val="1"/>
                <w:sz w:val="22"/>
                <w:szCs w:val="22"/>
                <w:u w:color="000000"/>
              </w:rPr>
            </w:pPr>
            <w:r w:rsidRPr="00B62E64">
              <w:rPr>
                <w:rFonts w:ascii="Calibri" w:eastAsia="Calibri" w:hAnsi="Calibri" w:cs="Calibri"/>
                <w:color w:val="000000"/>
                <w:kern w:val="1"/>
                <w:sz w:val="22"/>
                <w:szCs w:val="22"/>
                <w:u w:color="000000"/>
              </w:rPr>
              <w:t>Место:</w:t>
            </w:r>
          </w:p>
        </w:tc>
        <w:tc>
          <w:tcPr>
            <w:tcW w:w="2878" w:type="dxa"/>
            <w:tcBorders>
              <w:top w:val="single" w:sz="3" w:space="0" w:color="00000A"/>
              <w:left w:val="single" w:sz="3" w:space="0" w:color="00000A"/>
              <w:bottom w:val="single" w:sz="3" w:space="0" w:color="00000A"/>
              <w:right w:val="single" w:sz="3" w:space="0" w:color="00000A"/>
            </w:tcBorders>
            <w:shd w:val="clear" w:color="auto" w:fill="auto"/>
            <w:tcMar>
              <w:top w:w="80" w:type="dxa"/>
              <w:left w:w="80" w:type="dxa"/>
              <w:bottom w:w="80" w:type="dxa"/>
              <w:right w:w="80" w:type="dxa"/>
            </w:tcMar>
          </w:tcPr>
          <w:p w:rsidR="00B62E64" w:rsidRPr="00B62E64" w:rsidRDefault="00B62E64" w:rsidP="00B62E64"/>
        </w:tc>
      </w:tr>
      <w:tr w:rsidR="00B62E64" w:rsidRPr="00B62E64" w:rsidTr="00B811E6">
        <w:trPr>
          <w:trHeight w:val="255"/>
        </w:trPr>
        <w:tc>
          <w:tcPr>
            <w:tcW w:w="4229" w:type="dxa"/>
            <w:vMerge/>
            <w:tcBorders>
              <w:top w:val="single" w:sz="3" w:space="0" w:color="00000A"/>
              <w:left w:val="single" w:sz="3" w:space="0" w:color="00000A"/>
              <w:bottom w:val="single" w:sz="3" w:space="0" w:color="00000A"/>
              <w:right w:val="single" w:sz="3" w:space="0" w:color="00000A"/>
            </w:tcBorders>
            <w:shd w:val="clear" w:color="auto" w:fill="auto"/>
          </w:tcPr>
          <w:p w:rsidR="00B62E64" w:rsidRPr="00B62E64" w:rsidRDefault="00B62E64" w:rsidP="00B62E64"/>
        </w:tc>
        <w:tc>
          <w:tcPr>
            <w:tcW w:w="2780" w:type="dxa"/>
            <w:tcBorders>
              <w:top w:val="single" w:sz="3" w:space="0" w:color="00000A"/>
              <w:left w:val="single" w:sz="3" w:space="0" w:color="00000A"/>
              <w:bottom w:val="single" w:sz="3" w:space="0" w:color="00000A"/>
              <w:right w:val="single" w:sz="3" w:space="0" w:color="00000A"/>
            </w:tcBorders>
            <w:shd w:val="clear" w:color="auto" w:fill="auto"/>
            <w:tcMar>
              <w:top w:w="80" w:type="dxa"/>
              <w:left w:w="80" w:type="dxa"/>
              <w:bottom w:w="80" w:type="dxa"/>
              <w:right w:w="80" w:type="dxa"/>
            </w:tcMar>
          </w:tcPr>
          <w:p w:rsidR="00B62E64" w:rsidRPr="00B62E64" w:rsidRDefault="00B62E64" w:rsidP="00B62E64"/>
        </w:tc>
        <w:tc>
          <w:tcPr>
            <w:tcW w:w="2878" w:type="dxa"/>
            <w:tcBorders>
              <w:top w:val="single" w:sz="3" w:space="0" w:color="00000A"/>
              <w:left w:val="single" w:sz="3" w:space="0" w:color="00000A"/>
              <w:bottom w:val="single" w:sz="3" w:space="0" w:color="00000A"/>
              <w:right w:val="single" w:sz="3" w:space="0" w:color="00000A"/>
            </w:tcBorders>
            <w:shd w:val="clear" w:color="auto" w:fill="auto"/>
            <w:tcMar>
              <w:top w:w="80" w:type="dxa"/>
              <w:left w:w="80" w:type="dxa"/>
              <w:bottom w:w="80" w:type="dxa"/>
              <w:right w:w="80" w:type="dxa"/>
            </w:tcMar>
          </w:tcPr>
          <w:p w:rsidR="00B62E64" w:rsidRPr="00B62E64" w:rsidRDefault="00B62E64" w:rsidP="00B62E64"/>
        </w:tc>
      </w:tr>
      <w:tr w:rsidR="00B62E64" w:rsidRPr="00B62E64" w:rsidTr="00B811E6">
        <w:trPr>
          <w:trHeight w:val="255"/>
        </w:trPr>
        <w:tc>
          <w:tcPr>
            <w:tcW w:w="4229" w:type="dxa"/>
            <w:tcBorders>
              <w:top w:val="single" w:sz="3" w:space="0" w:color="00000A"/>
              <w:left w:val="single" w:sz="3" w:space="0" w:color="00000A"/>
              <w:bottom w:val="single" w:sz="3" w:space="0" w:color="00000A"/>
              <w:right w:val="single" w:sz="3" w:space="0" w:color="00000A"/>
            </w:tcBorders>
            <w:shd w:val="clear" w:color="auto" w:fill="auto"/>
            <w:tcMar>
              <w:top w:w="80" w:type="dxa"/>
              <w:left w:w="80" w:type="dxa"/>
              <w:bottom w:w="80" w:type="dxa"/>
              <w:right w:w="80" w:type="dxa"/>
            </w:tcMar>
          </w:tcPr>
          <w:p w:rsidR="00B62E64" w:rsidRPr="00B62E64" w:rsidRDefault="00B62E64" w:rsidP="00B62E64">
            <w:pPr>
              <w:suppressAutoHyphens/>
              <w:spacing w:after="200" w:line="276" w:lineRule="auto"/>
              <w:rPr>
                <w:rFonts w:ascii="Verdana" w:eastAsia="Verdana" w:hAnsi="Verdana" w:cs="Verdana"/>
                <w:color w:val="000000"/>
                <w:kern w:val="1"/>
                <w:sz w:val="22"/>
                <w:szCs w:val="22"/>
                <w:u w:color="000000"/>
              </w:rPr>
            </w:pPr>
            <w:r w:rsidRPr="00B62E64">
              <w:rPr>
                <w:rFonts w:ascii="Calibri" w:eastAsia="Calibri" w:hAnsi="Calibri" w:cs="Calibri"/>
                <w:color w:val="000000"/>
                <w:kern w:val="1"/>
                <w:sz w:val="22"/>
                <w:szCs w:val="22"/>
                <w:u w:color="000000"/>
              </w:rPr>
              <w:t>Матични број:</w:t>
            </w:r>
          </w:p>
        </w:tc>
        <w:tc>
          <w:tcPr>
            <w:tcW w:w="5658" w:type="dxa"/>
            <w:gridSpan w:val="2"/>
            <w:tcBorders>
              <w:top w:val="single" w:sz="3" w:space="0" w:color="00000A"/>
              <w:left w:val="single" w:sz="3" w:space="0" w:color="00000A"/>
              <w:bottom w:val="single" w:sz="3" w:space="0" w:color="00000A"/>
              <w:right w:val="single" w:sz="3" w:space="0" w:color="00000A"/>
            </w:tcBorders>
            <w:shd w:val="clear" w:color="auto" w:fill="auto"/>
            <w:tcMar>
              <w:top w:w="80" w:type="dxa"/>
              <w:left w:w="80" w:type="dxa"/>
              <w:bottom w:w="80" w:type="dxa"/>
              <w:right w:w="80" w:type="dxa"/>
            </w:tcMar>
          </w:tcPr>
          <w:p w:rsidR="00B62E64" w:rsidRPr="00B62E64" w:rsidRDefault="00B62E64" w:rsidP="00B62E64"/>
        </w:tc>
      </w:tr>
      <w:tr w:rsidR="00B62E64" w:rsidRPr="00B62E64" w:rsidTr="00B811E6">
        <w:trPr>
          <w:trHeight w:val="255"/>
        </w:trPr>
        <w:tc>
          <w:tcPr>
            <w:tcW w:w="4229" w:type="dxa"/>
            <w:tcBorders>
              <w:top w:val="single" w:sz="3" w:space="0" w:color="00000A"/>
              <w:left w:val="single" w:sz="3" w:space="0" w:color="00000A"/>
              <w:bottom w:val="single" w:sz="3" w:space="0" w:color="00000A"/>
              <w:right w:val="single" w:sz="3" w:space="0" w:color="00000A"/>
            </w:tcBorders>
            <w:shd w:val="clear" w:color="auto" w:fill="auto"/>
            <w:tcMar>
              <w:top w:w="80" w:type="dxa"/>
              <w:left w:w="80" w:type="dxa"/>
              <w:bottom w:w="80" w:type="dxa"/>
              <w:right w:w="80" w:type="dxa"/>
            </w:tcMar>
          </w:tcPr>
          <w:p w:rsidR="00B62E64" w:rsidRPr="00B62E64" w:rsidRDefault="00B62E64" w:rsidP="00B62E64">
            <w:pPr>
              <w:suppressAutoHyphens/>
              <w:spacing w:after="200" w:line="276" w:lineRule="auto"/>
              <w:rPr>
                <w:rFonts w:ascii="Verdana" w:eastAsia="Verdana" w:hAnsi="Verdana" w:cs="Verdana"/>
                <w:color w:val="000000"/>
                <w:kern w:val="1"/>
                <w:sz w:val="22"/>
                <w:szCs w:val="22"/>
                <w:u w:color="000000"/>
              </w:rPr>
            </w:pPr>
            <w:r w:rsidRPr="00B62E64">
              <w:rPr>
                <w:rFonts w:ascii="Calibri" w:eastAsia="Calibri" w:hAnsi="Calibri" w:cs="Calibri"/>
                <w:color w:val="000000"/>
                <w:kern w:val="1"/>
                <w:sz w:val="22"/>
                <w:szCs w:val="22"/>
                <w:u w:color="000000"/>
              </w:rPr>
              <w:t>ПИБ:</w:t>
            </w:r>
          </w:p>
        </w:tc>
        <w:tc>
          <w:tcPr>
            <w:tcW w:w="5658" w:type="dxa"/>
            <w:gridSpan w:val="2"/>
            <w:tcBorders>
              <w:top w:val="single" w:sz="3" w:space="0" w:color="00000A"/>
              <w:left w:val="single" w:sz="3" w:space="0" w:color="00000A"/>
              <w:bottom w:val="single" w:sz="3" w:space="0" w:color="00000A"/>
              <w:right w:val="single" w:sz="3" w:space="0" w:color="00000A"/>
            </w:tcBorders>
            <w:shd w:val="clear" w:color="auto" w:fill="auto"/>
            <w:tcMar>
              <w:top w:w="80" w:type="dxa"/>
              <w:left w:w="80" w:type="dxa"/>
              <w:bottom w:w="80" w:type="dxa"/>
              <w:right w:w="80" w:type="dxa"/>
            </w:tcMar>
          </w:tcPr>
          <w:p w:rsidR="00B62E64" w:rsidRPr="00B62E64" w:rsidRDefault="00B62E64" w:rsidP="00B62E64"/>
        </w:tc>
      </w:tr>
    </w:tbl>
    <w:p w:rsidR="00B62E64" w:rsidRPr="00B62E64" w:rsidRDefault="00B62E64" w:rsidP="00B62E64">
      <w:pPr>
        <w:suppressAutoHyphens/>
        <w:jc w:val="both"/>
        <w:rPr>
          <w:rFonts w:ascii="Calibri" w:eastAsia="Calibri" w:hAnsi="Calibri" w:cs="Calibri"/>
          <w:color w:val="000000"/>
          <w:kern w:val="1"/>
          <w:sz w:val="22"/>
          <w:szCs w:val="22"/>
          <w:u w:color="000000"/>
        </w:rPr>
      </w:pPr>
    </w:p>
    <w:p w:rsidR="00B62E64" w:rsidRPr="00B62E64" w:rsidRDefault="00B62E64" w:rsidP="00B62E64">
      <w:pPr>
        <w:suppressAutoHyphens/>
        <w:jc w:val="both"/>
        <w:rPr>
          <w:rFonts w:ascii="Calibri" w:eastAsia="Calibri" w:hAnsi="Calibri" w:cs="Calibri"/>
          <w:b/>
          <w:bCs/>
          <w:color w:val="000000"/>
          <w:kern w:val="1"/>
          <w:sz w:val="22"/>
          <w:szCs w:val="22"/>
          <w:u w:color="000000"/>
        </w:rPr>
      </w:pPr>
      <w:r w:rsidRPr="00B62E64">
        <w:rPr>
          <w:rFonts w:ascii="Calibri" w:eastAsia="Calibri" w:hAnsi="Calibri" w:cs="Calibri"/>
          <w:color w:val="000000"/>
          <w:kern w:val="1"/>
          <w:sz w:val="22"/>
          <w:szCs w:val="22"/>
          <w:u w:color="000000"/>
          <w:lang w:val="ru-RU"/>
        </w:rPr>
        <w:tab/>
        <w:t xml:space="preserve"> На основу члана </w:t>
      </w:r>
      <w:r w:rsidRPr="00B62E64">
        <w:rPr>
          <w:rFonts w:ascii="Calibri" w:eastAsia="Calibri" w:hAnsi="Calibri" w:cs="Calibri"/>
          <w:color w:val="000000"/>
          <w:kern w:val="1"/>
          <w:sz w:val="22"/>
          <w:szCs w:val="22"/>
          <w:u w:color="000000"/>
        </w:rPr>
        <w:t xml:space="preserve">88. </w:t>
      </w:r>
      <w:proofErr w:type="gramStart"/>
      <w:r w:rsidRPr="00B62E64">
        <w:rPr>
          <w:rFonts w:ascii="Calibri" w:eastAsia="Calibri" w:hAnsi="Calibri" w:cs="Calibri"/>
          <w:color w:val="000000"/>
          <w:kern w:val="1"/>
          <w:sz w:val="22"/>
          <w:szCs w:val="22"/>
          <w:u w:color="000000"/>
        </w:rPr>
        <w:t>став</w:t>
      </w:r>
      <w:proofErr w:type="gramEnd"/>
      <w:r w:rsidRPr="00B62E64">
        <w:rPr>
          <w:rFonts w:ascii="Calibri" w:eastAsia="Calibri" w:hAnsi="Calibri" w:cs="Calibri"/>
          <w:color w:val="000000"/>
          <w:kern w:val="1"/>
          <w:sz w:val="22"/>
          <w:szCs w:val="22"/>
          <w:u w:color="000000"/>
        </w:rPr>
        <w:t xml:space="preserve"> 1. Закона о јавним набавкама („Службени гласник РС“, број: 124/12, 14/2015 и 68/2015), члана 2. </w:t>
      </w:r>
      <w:proofErr w:type="gramStart"/>
      <w:r w:rsidRPr="00B62E64">
        <w:rPr>
          <w:rFonts w:ascii="Calibri" w:eastAsia="Calibri" w:hAnsi="Calibri" w:cs="Calibri"/>
          <w:color w:val="000000"/>
          <w:kern w:val="1"/>
          <w:sz w:val="22"/>
          <w:szCs w:val="22"/>
          <w:u w:color="000000"/>
        </w:rPr>
        <w:t>став</w:t>
      </w:r>
      <w:proofErr w:type="gramEnd"/>
      <w:r w:rsidRPr="00B62E64">
        <w:rPr>
          <w:rFonts w:ascii="Calibri" w:eastAsia="Calibri" w:hAnsi="Calibri" w:cs="Calibri"/>
          <w:color w:val="000000"/>
          <w:kern w:val="1"/>
          <w:sz w:val="22"/>
          <w:szCs w:val="22"/>
          <w:u w:color="000000"/>
        </w:rPr>
        <w:t xml:space="preserve"> 1. </w:t>
      </w:r>
      <w:proofErr w:type="gramStart"/>
      <w:r w:rsidRPr="00B62E64">
        <w:rPr>
          <w:rFonts w:ascii="Calibri" w:eastAsia="Calibri" w:hAnsi="Calibri" w:cs="Calibri"/>
          <w:color w:val="000000"/>
          <w:kern w:val="1"/>
          <w:sz w:val="22"/>
          <w:szCs w:val="22"/>
          <w:u w:color="000000"/>
        </w:rPr>
        <w:t>тачка</w:t>
      </w:r>
      <w:proofErr w:type="gramEnd"/>
      <w:r w:rsidRPr="00B62E64">
        <w:rPr>
          <w:rFonts w:ascii="Calibri" w:eastAsia="Calibri" w:hAnsi="Calibri" w:cs="Calibri"/>
          <w:color w:val="000000"/>
          <w:kern w:val="1"/>
          <w:sz w:val="22"/>
          <w:szCs w:val="22"/>
          <w:u w:color="000000"/>
        </w:rPr>
        <w:t xml:space="preserve"> 10.) </w:t>
      </w:r>
      <w:proofErr w:type="gramStart"/>
      <w:r w:rsidRPr="00B62E64">
        <w:rPr>
          <w:rFonts w:ascii="Calibri" w:eastAsia="Calibri" w:hAnsi="Calibri" w:cs="Calibri"/>
          <w:color w:val="000000"/>
          <w:kern w:val="1"/>
          <w:sz w:val="22"/>
          <w:szCs w:val="22"/>
          <w:u w:color="000000"/>
        </w:rPr>
        <w:t>и</w:t>
      </w:r>
      <w:proofErr w:type="gramEnd"/>
      <w:r w:rsidRPr="00B62E64">
        <w:rPr>
          <w:rFonts w:ascii="Calibri" w:eastAsia="Calibri" w:hAnsi="Calibri" w:cs="Calibri"/>
          <w:color w:val="000000"/>
          <w:kern w:val="1"/>
          <w:sz w:val="22"/>
          <w:szCs w:val="22"/>
          <w:u w:color="000000"/>
        </w:rPr>
        <w:t xml:space="preserve"> члана 19. Правилника о обавезним елементима конкурсне документације у поступцима јавних набавки и начину доказивања испуњености усло</w:t>
      </w:r>
      <w:r w:rsidR="002A2688">
        <w:rPr>
          <w:rFonts w:ascii="Calibri" w:eastAsia="Calibri" w:hAnsi="Calibri" w:cs="Calibri"/>
          <w:color w:val="000000"/>
          <w:kern w:val="1"/>
          <w:sz w:val="22"/>
          <w:szCs w:val="22"/>
          <w:u w:color="000000"/>
        </w:rPr>
        <w:t>ва (”Службени гласник РС” бр. 68</w:t>
      </w:r>
      <w:r w:rsidRPr="00B62E64">
        <w:rPr>
          <w:rFonts w:ascii="Calibri" w:eastAsia="Calibri" w:hAnsi="Calibri" w:cs="Calibri"/>
          <w:color w:val="000000"/>
          <w:kern w:val="1"/>
          <w:sz w:val="22"/>
          <w:szCs w:val="22"/>
          <w:u w:color="000000"/>
        </w:rPr>
        <w:t>/2015), уз понуду прилажем</w:t>
      </w:r>
    </w:p>
    <w:p w:rsidR="00B62E64" w:rsidRPr="00B62E64" w:rsidRDefault="00B62E64" w:rsidP="00B62E64">
      <w:pPr>
        <w:suppressAutoHyphens/>
        <w:jc w:val="both"/>
        <w:rPr>
          <w:rFonts w:ascii="Calibri" w:eastAsia="Calibri" w:hAnsi="Calibri" w:cs="Calibri"/>
          <w:b/>
          <w:bCs/>
          <w:color w:val="000000"/>
          <w:kern w:val="1"/>
          <w:sz w:val="22"/>
          <w:szCs w:val="22"/>
          <w:u w:color="000000"/>
        </w:rPr>
      </w:pPr>
    </w:p>
    <w:p w:rsidR="00B62E64" w:rsidRPr="00B62E64" w:rsidRDefault="00B62E64" w:rsidP="00B62E64">
      <w:pPr>
        <w:suppressAutoHyphens/>
        <w:jc w:val="center"/>
        <w:rPr>
          <w:rFonts w:ascii="Calibri" w:eastAsia="Calibri" w:hAnsi="Calibri" w:cs="Calibri"/>
          <w:color w:val="000000"/>
          <w:kern w:val="1"/>
          <w:sz w:val="22"/>
          <w:szCs w:val="22"/>
          <w:u w:color="000000"/>
        </w:rPr>
      </w:pPr>
      <w:r w:rsidRPr="00B62E64">
        <w:rPr>
          <w:rFonts w:ascii="Calibri" w:eastAsia="Calibri" w:hAnsi="Calibri" w:cs="Calibri"/>
          <w:b/>
          <w:bCs/>
          <w:color w:val="000000"/>
          <w:kern w:val="1"/>
          <w:sz w:val="22"/>
          <w:szCs w:val="22"/>
          <w:u w:color="000000"/>
        </w:rPr>
        <w:t xml:space="preserve"> ТРОШКОВЕ ПРИПРЕМЕ ПОНУДЕ</w:t>
      </w:r>
    </w:p>
    <w:p w:rsidR="00B62E64" w:rsidRPr="00B62E64" w:rsidRDefault="00B62E64" w:rsidP="00B62E64">
      <w:pPr>
        <w:suppressAutoHyphens/>
        <w:jc w:val="center"/>
        <w:rPr>
          <w:rFonts w:ascii="Calibri" w:eastAsia="Calibri" w:hAnsi="Calibri" w:cs="Calibri"/>
          <w:color w:val="FF0000"/>
          <w:kern w:val="1"/>
          <w:sz w:val="22"/>
          <w:szCs w:val="22"/>
          <w:u w:color="FF0000"/>
        </w:rPr>
      </w:pPr>
      <w:proofErr w:type="gramStart"/>
      <w:r w:rsidRPr="00B62E64">
        <w:rPr>
          <w:rFonts w:ascii="Calibri" w:eastAsia="Calibri" w:hAnsi="Calibri" w:cs="Calibri"/>
          <w:color w:val="000000"/>
          <w:kern w:val="1"/>
          <w:sz w:val="22"/>
          <w:szCs w:val="22"/>
          <w:u w:color="000000"/>
        </w:rPr>
        <w:t>у</w:t>
      </w:r>
      <w:proofErr w:type="gramEnd"/>
      <w:r w:rsidRPr="00B62E64">
        <w:rPr>
          <w:rFonts w:ascii="Calibri" w:eastAsia="Calibri" w:hAnsi="Calibri" w:cs="Calibri"/>
          <w:color w:val="000000"/>
          <w:kern w:val="1"/>
          <w:sz w:val="22"/>
          <w:szCs w:val="22"/>
          <w:u w:color="000000"/>
        </w:rPr>
        <w:t xml:space="preserve"> поступку доделе уговора о јавној набавци  </w:t>
      </w:r>
      <w:r w:rsidRPr="00B62E64">
        <w:rPr>
          <w:rFonts w:ascii="Calibri" w:eastAsia="Calibri" w:hAnsi="Calibri" w:cs="Calibri"/>
          <w:color w:val="FF0000"/>
          <w:kern w:val="1"/>
          <w:sz w:val="22"/>
          <w:szCs w:val="22"/>
          <w:u w:color="FF0000"/>
        </w:rPr>
        <w:t xml:space="preserve"> </w:t>
      </w:r>
    </w:p>
    <w:p w:rsidR="00B62E64" w:rsidRPr="00B62E64" w:rsidRDefault="00B62E64" w:rsidP="00B62E64">
      <w:pPr>
        <w:suppressAutoHyphens/>
        <w:jc w:val="center"/>
        <w:rPr>
          <w:rFonts w:ascii="Calibri" w:eastAsia="Calibri" w:hAnsi="Calibri" w:cs="Calibri"/>
          <w:color w:val="FF0000"/>
          <w:kern w:val="1"/>
          <w:sz w:val="22"/>
          <w:szCs w:val="22"/>
          <w:u w:color="FF0000"/>
        </w:rPr>
      </w:pPr>
    </w:p>
    <w:tbl>
      <w:tblPr>
        <w:tblW w:w="9719"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958"/>
        <w:gridCol w:w="4761"/>
      </w:tblGrid>
      <w:tr w:rsidR="00B62E64" w:rsidRPr="00B62E64" w:rsidTr="002A2688">
        <w:trPr>
          <w:trHeight w:val="633"/>
          <w:jc w:val="center"/>
        </w:trPr>
        <w:tc>
          <w:tcPr>
            <w:tcW w:w="4958" w:type="dxa"/>
            <w:tcBorders>
              <w:top w:val="single" w:sz="3" w:space="0" w:color="00000A"/>
              <w:left w:val="single" w:sz="3" w:space="0" w:color="00000A"/>
              <w:bottom w:val="single" w:sz="3" w:space="0" w:color="00000A"/>
              <w:right w:val="single" w:sz="3" w:space="0" w:color="00000A"/>
            </w:tcBorders>
            <w:shd w:val="clear" w:color="auto" w:fill="auto"/>
            <w:tcMar>
              <w:top w:w="80" w:type="dxa"/>
              <w:left w:w="80" w:type="dxa"/>
              <w:bottom w:w="80" w:type="dxa"/>
              <w:right w:w="80" w:type="dxa"/>
            </w:tcMar>
            <w:vAlign w:val="center"/>
          </w:tcPr>
          <w:p w:rsidR="00B62E64" w:rsidRPr="00B62E64" w:rsidRDefault="00B62E64" w:rsidP="00B62E64">
            <w:pPr>
              <w:suppressAutoHyphens/>
              <w:spacing w:after="200" w:line="276" w:lineRule="auto"/>
              <w:jc w:val="center"/>
              <w:rPr>
                <w:rFonts w:ascii="Verdana" w:eastAsia="Verdana" w:hAnsi="Verdana" w:cs="Verdana"/>
                <w:color w:val="000000"/>
                <w:kern w:val="1"/>
                <w:sz w:val="22"/>
                <w:szCs w:val="22"/>
                <w:u w:color="000000"/>
              </w:rPr>
            </w:pPr>
            <w:r w:rsidRPr="00B62E64">
              <w:rPr>
                <w:rFonts w:ascii="Calibri" w:eastAsia="Calibri" w:hAnsi="Calibri" w:cs="Calibri"/>
                <w:color w:val="000000"/>
                <w:kern w:val="1"/>
                <w:sz w:val="22"/>
                <w:szCs w:val="22"/>
                <w:u w:color="000000"/>
              </w:rPr>
              <w:t>Трошкови прибављања средстава финансијског обезбеђења</w:t>
            </w:r>
          </w:p>
        </w:tc>
        <w:tc>
          <w:tcPr>
            <w:tcW w:w="4761" w:type="dxa"/>
            <w:tcBorders>
              <w:top w:val="single" w:sz="3" w:space="0" w:color="00000A"/>
              <w:left w:val="single" w:sz="3" w:space="0" w:color="00000A"/>
              <w:bottom w:val="single" w:sz="3" w:space="0" w:color="00000A"/>
              <w:right w:val="single" w:sz="3" w:space="0" w:color="00000A"/>
            </w:tcBorders>
            <w:shd w:val="clear" w:color="auto" w:fill="auto"/>
            <w:tcMar>
              <w:top w:w="80" w:type="dxa"/>
              <w:left w:w="80" w:type="dxa"/>
              <w:bottom w:w="80" w:type="dxa"/>
              <w:right w:w="80" w:type="dxa"/>
            </w:tcMar>
          </w:tcPr>
          <w:p w:rsidR="00B62E64" w:rsidRPr="00B62E64" w:rsidRDefault="00B62E64" w:rsidP="00B62E64">
            <w:pPr>
              <w:suppressAutoHyphens/>
              <w:spacing w:after="200" w:line="276" w:lineRule="auto"/>
              <w:jc w:val="center"/>
              <w:rPr>
                <w:rFonts w:ascii="Calibri" w:eastAsia="Calibri" w:hAnsi="Calibri" w:cs="Calibri"/>
                <w:b/>
                <w:bCs/>
                <w:color w:val="000000"/>
                <w:kern w:val="1"/>
                <w:sz w:val="22"/>
                <w:szCs w:val="22"/>
                <w:u w:color="000000"/>
              </w:rPr>
            </w:pPr>
          </w:p>
          <w:p w:rsidR="00B62E64" w:rsidRPr="00B62E64" w:rsidRDefault="00B62E64" w:rsidP="00B62E64">
            <w:pPr>
              <w:suppressAutoHyphens/>
              <w:spacing w:after="200" w:line="276" w:lineRule="auto"/>
              <w:jc w:val="center"/>
              <w:rPr>
                <w:rFonts w:ascii="Verdana" w:eastAsia="Verdana" w:hAnsi="Verdana" w:cs="Verdana"/>
                <w:color w:val="000000"/>
                <w:kern w:val="1"/>
                <w:sz w:val="22"/>
                <w:szCs w:val="22"/>
                <w:u w:color="000000"/>
              </w:rPr>
            </w:pPr>
            <w:r w:rsidRPr="00B62E64">
              <w:rPr>
                <w:rFonts w:ascii="Calibri" w:eastAsia="Calibri" w:hAnsi="Calibri" w:cs="Calibri"/>
                <w:b/>
                <w:bCs/>
                <w:color w:val="000000"/>
                <w:kern w:val="1"/>
                <w:sz w:val="22"/>
                <w:szCs w:val="22"/>
                <w:u w:color="000000"/>
              </w:rPr>
              <w:t>__________ динара без пдв-а</w:t>
            </w:r>
          </w:p>
        </w:tc>
      </w:tr>
      <w:tr w:rsidR="00B62E64" w:rsidRPr="00B62E64" w:rsidTr="002A2688">
        <w:trPr>
          <w:trHeight w:val="255"/>
          <w:jc w:val="center"/>
        </w:trPr>
        <w:tc>
          <w:tcPr>
            <w:tcW w:w="4958" w:type="dxa"/>
            <w:tcBorders>
              <w:top w:val="single" w:sz="3" w:space="0" w:color="00000A"/>
              <w:left w:val="single" w:sz="3" w:space="0" w:color="00000A"/>
              <w:bottom w:val="single" w:sz="3" w:space="0" w:color="00000A"/>
              <w:right w:val="single" w:sz="3" w:space="0" w:color="00000A"/>
            </w:tcBorders>
            <w:shd w:val="clear" w:color="auto" w:fill="auto"/>
            <w:tcMar>
              <w:top w:w="80" w:type="dxa"/>
              <w:left w:w="80" w:type="dxa"/>
              <w:bottom w:w="80" w:type="dxa"/>
              <w:right w:w="80" w:type="dxa"/>
            </w:tcMar>
            <w:vAlign w:val="center"/>
          </w:tcPr>
          <w:p w:rsidR="00B62E64" w:rsidRPr="00B62E64" w:rsidRDefault="00B62E64" w:rsidP="00B62E64">
            <w:pPr>
              <w:suppressAutoHyphens/>
              <w:spacing w:after="200" w:line="276" w:lineRule="auto"/>
              <w:jc w:val="center"/>
              <w:rPr>
                <w:rFonts w:ascii="Verdana" w:eastAsia="Verdana" w:hAnsi="Verdana" w:cs="Verdana"/>
                <w:color w:val="000000"/>
                <w:kern w:val="1"/>
                <w:sz w:val="22"/>
                <w:szCs w:val="22"/>
                <w:u w:color="000000"/>
              </w:rPr>
            </w:pPr>
            <w:r w:rsidRPr="00B62E64">
              <w:rPr>
                <w:rFonts w:ascii="Calibri" w:eastAsia="Calibri" w:hAnsi="Calibri" w:cs="Calibri"/>
                <w:color w:val="000000"/>
                <w:kern w:val="1"/>
                <w:sz w:val="22"/>
                <w:szCs w:val="22"/>
                <w:u w:color="000000"/>
              </w:rPr>
              <w:lastRenderedPageBreak/>
              <w:t>Укупни трошкови без ПДВ-а</w:t>
            </w:r>
          </w:p>
        </w:tc>
        <w:tc>
          <w:tcPr>
            <w:tcW w:w="4761" w:type="dxa"/>
            <w:tcBorders>
              <w:top w:val="single" w:sz="3" w:space="0" w:color="00000A"/>
              <w:left w:val="single" w:sz="3" w:space="0" w:color="00000A"/>
              <w:bottom w:val="single" w:sz="3" w:space="0" w:color="00000A"/>
              <w:right w:val="single" w:sz="3" w:space="0" w:color="00000A"/>
            </w:tcBorders>
            <w:shd w:val="clear" w:color="auto" w:fill="auto"/>
            <w:tcMar>
              <w:top w:w="80" w:type="dxa"/>
              <w:left w:w="80" w:type="dxa"/>
              <w:bottom w:w="80" w:type="dxa"/>
              <w:right w:w="80" w:type="dxa"/>
            </w:tcMar>
          </w:tcPr>
          <w:p w:rsidR="00B62E64" w:rsidRPr="00B62E64" w:rsidRDefault="00B62E64" w:rsidP="00B62E64">
            <w:pPr>
              <w:suppressAutoHyphens/>
              <w:spacing w:after="200" w:line="276" w:lineRule="auto"/>
              <w:jc w:val="center"/>
              <w:rPr>
                <w:rFonts w:ascii="Verdana" w:eastAsia="Verdana" w:hAnsi="Verdana" w:cs="Verdana"/>
                <w:color w:val="000000"/>
                <w:kern w:val="1"/>
                <w:sz w:val="22"/>
                <w:szCs w:val="22"/>
                <w:u w:color="000000"/>
              </w:rPr>
            </w:pPr>
            <w:r w:rsidRPr="00B62E64">
              <w:rPr>
                <w:rFonts w:ascii="Calibri" w:eastAsia="Calibri" w:hAnsi="Calibri" w:cs="Calibri"/>
                <w:b/>
                <w:bCs/>
                <w:color w:val="000000"/>
                <w:kern w:val="1"/>
                <w:sz w:val="22"/>
                <w:szCs w:val="22"/>
                <w:u w:color="000000"/>
              </w:rPr>
              <w:t>__________ динара</w:t>
            </w:r>
          </w:p>
        </w:tc>
      </w:tr>
      <w:tr w:rsidR="00B62E64" w:rsidRPr="00B62E64" w:rsidTr="002A2688">
        <w:trPr>
          <w:trHeight w:val="288"/>
          <w:jc w:val="center"/>
        </w:trPr>
        <w:tc>
          <w:tcPr>
            <w:tcW w:w="4958" w:type="dxa"/>
            <w:tcBorders>
              <w:top w:val="single" w:sz="3" w:space="0" w:color="00000A"/>
              <w:left w:val="single" w:sz="3" w:space="0" w:color="00000A"/>
              <w:bottom w:val="single" w:sz="3" w:space="0" w:color="00000A"/>
              <w:right w:val="single" w:sz="3" w:space="0" w:color="00000A"/>
            </w:tcBorders>
            <w:shd w:val="clear" w:color="auto" w:fill="auto"/>
            <w:tcMar>
              <w:top w:w="80" w:type="dxa"/>
              <w:left w:w="80" w:type="dxa"/>
              <w:bottom w:w="80" w:type="dxa"/>
              <w:right w:w="80" w:type="dxa"/>
            </w:tcMar>
            <w:vAlign w:val="center"/>
          </w:tcPr>
          <w:p w:rsidR="00B62E64" w:rsidRPr="00B62E64" w:rsidRDefault="00B62E64" w:rsidP="00B62E64">
            <w:pPr>
              <w:suppressAutoHyphens/>
              <w:spacing w:after="200" w:line="276" w:lineRule="auto"/>
              <w:jc w:val="center"/>
              <w:rPr>
                <w:rFonts w:ascii="Verdana" w:eastAsia="Verdana" w:hAnsi="Verdana" w:cs="Verdana"/>
                <w:color w:val="000000"/>
                <w:kern w:val="1"/>
                <w:sz w:val="22"/>
                <w:szCs w:val="22"/>
                <w:u w:color="000000"/>
              </w:rPr>
            </w:pPr>
            <w:r w:rsidRPr="00B62E64">
              <w:rPr>
                <w:rFonts w:ascii="Calibri" w:eastAsia="Calibri" w:hAnsi="Calibri" w:cs="Calibri"/>
                <w:color w:val="000000"/>
                <w:kern w:val="1"/>
                <w:sz w:val="22"/>
                <w:szCs w:val="22"/>
                <w:u w:color="000000"/>
              </w:rPr>
              <w:t>ПДВ</w:t>
            </w:r>
          </w:p>
        </w:tc>
        <w:tc>
          <w:tcPr>
            <w:tcW w:w="4761" w:type="dxa"/>
            <w:tcBorders>
              <w:top w:val="single" w:sz="3" w:space="0" w:color="00000A"/>
              <w:left w:val="single" w:sz="3" w:space="0" w:color="00000A"/>
              <w:bottom w:val="single" w:sz="3" w:space="0" w:color="00000A"/>
              <w:right w:val="single" w:sz="3" w:space="0" w:color="00000A"/>
            </w:tcBorders>
            <w:shd w:val="clear" w:color="auto" w:fill="auto"/>
            <w:tcMar>
              <w:top w:w="80" w:type="dxa"/>
              <w:left w:w="80" w:type="dxa"/>
              <w:bottom w:w="80" w:type="dxa"/>
              <w:right w:w="80" w:type="dxa"/>
            </w:tcMar>
          </w:tcPr>
          <w:p w:rsidR="00B62E64" w:rsidRPr="00B62E64" w:rsidRDefault="00B62E64" w:rsidP="00B62E64">
            <w:pPr>
              <w:suppressAutoHyphens/>
              <w:spacing w:after="200" w:line="276" w:lineRule="auto"/>
              <w:jc w:val="center"/>
              <w:rPr>
                <w:rFonts w:ascii="Verdana" w:eastAsia="Verdana" w:hAnsi="Verdana" w:cs="Verdana"/>
                <w:color w:val="000000"/>
                <w:kern w:val="1"/>
                <w:sz w:val="22"/>
                <w:szCs w:val="22"/>
                <w:u w:color="000000"/>
              </w:rPr>
            </w:pPr>
            <w:r w:rsidRPr="00B62E64">
              <w:rPr>
                <w:rFonts w:ascii="Calibri" w:eastAsia="Calibri" w:hAnsi="Calibri" w:cs="Calibri"/>
                <w:b/>
                <w:bCs/>
                <w:color w:val="000000"/>
                <w:kern w:val="1"/>
                <w:sz w:val="22"/>
                <w:szCs w:val="22"/>
                <w:u w:color="000000"/>
              </w:rPr>
              <w:t>__________ динара</w:t>
            </w:r>
          </w:p>
        </w:tc>
      </w:tr>
      <w:tr w:rsidR="00B62E64" w:rsidRPr="00B62E64" w:rsidTr="002A2688">
        <w:trPr>
          <w:trHeight w:val="255"/>
          <w:jc w:val="center"/>
        </w:trPr>
        <w:tc>
          <w:tcPr>
            <w:tcW w:w="4958" w:type="dxa"/>
            <w:tcBorders>
              <w:top w:val="single" w:sz="3" w:space="0" w:color="00000A"/>
              <w:left w:val="single" w:sz="3" w:space="0" w:color="00000A"/>
              <w:bottom w:val="single" w:sz="3" w:space="0" w:color="00000A"/>
              <w:right w:val="single" w:sz="3" w:space="0" w:color="00000A"/>
            </w:tcBorders>
            <w:shd w:val="clear" w:color="auto" w:fill="auto"/>
            <w:tcMar>
              <w:top w:w="80" w:type="dxa"/>
              <w:left w:w="80" w:type="dxa"/>
              <w:bottom w:w="80" w:type="dxa"/>
              <w:right w:w="80" w:type="dxa"/>
            </w:tcMar>
          </w:tcPr>
          <w:p w:rsidR="00B62E64" w:rsidRPr="00B62E64" w:rsidRDefault="00B62E64" w:rsidP="00B62E64">
            <w:pPr>
              <w:suppressAutoHyphens/>
              <w:spacing w:after="200" w:line="276" w:lineRule="auto"/>
              <w:jc w:val="center"/>
              <w:rPr>
                <w:rFonts w:ascii="Verdana" w:eastAsia="Verdana" w:hAnsi="Verdana" w:cs="Verdana"/>
                <w:color w:val="000000"/>
                <w:kern w:val="1"/>
                <w:sz w:val="22"/>
                <w:szCs w:val="22"/>
                <w:u w:color="000000"/>
              </w:rPr>
            </w:pPr>
            <w:r w:rsidRPr="00B62E64">
              <w:rPr>
                <w:rFonts w:ascii="Calibri" w:eastAsia="Calibri" w:hAnsi="Calibri" w:cs="Calibri"/>
                <w:color w:val="000000"/>
                <w:kern w:val="1"/>
                <w:sz w:val="22"/>
                <w:szCs w:val="22"/>
                <w:u w:color="000000"/>
              </w:rPr>
              <w:t>Укупни трошкови са ПДВ-ом</w:t>
            </w:r>
          </w:p>
        </w:tc>
        <w:tc>
          <w:tcPr>
            <w:tcW w:w="4761" w:type="dxa"/>
            <w:tcBorders>
              <w:top w:val="single" w:sz="3" w:space="0" w:color="00000A"/>
              <w:left w:val="single" w:sz="3" w:space="0" w:color="00000A"/>
              <w:bottom w:val="single" w:sz="3" w:space="0" w:color="00000A"/>
              <w:right w:val="single" w:sz="3" w:space="0" w:color="00000A"/>
            </w:tcBorders>
            <w:shd w:val="clear" w:color="auto" w:fill="auto"/>
            <w:tcMar>
              <w:top w:w="80" w:type="dxa"/>
              <w:left w:w="80" w:type="dxa"/>
              <w:bottom w:w="80" w:type="dxa"/>
              <w:right w:w="80" w:type="dxa"/>
            </w:tcMar>
          </w:tcPr>
          <w:p w:rsidR="00B62E64" w:rsidRPr="00B62E64" w:rsidRDefault="00B62E64" w:rsidP="00B62E64">
            <w:pPr>
              <w:suppressAutoHyphens/>
              <w:spacing w:after="200" w:line="276" w:lineRule="auto"/>
              <w:jc w:val="center"/>
              <w:rPr>
                <w:rFonts w:ascii="Verdana" w:eastAsia="Verdana" w:hAnsi="Verdana" w:cs="Verdana"/>
                <w:color w:val="000000"/>
                <w:kern w:val="1"/>
                <w:sz w:val="22"/>
                <w:szCs w:val="22"/>
                <w:u w:color="000000"/>
              </w:rPr>
            </w:pPr>
            <w:r w:rsidRPr="00B62E64">
              <w:rPr>
                <w:rFonts w:ascii="Calibri" w:eastAsia="Calibri" w:hAnsi="Calibri" w:cs="Calibri"/>
                <w:b/>
                <w:bCs/>
                <w:color w:val="000000"/>
                <w:kern w:val="1"/>
                <w:sz w:val="22"/>
                <w:szCs w:val="22"/>
                <w:u w:color="000000"/>
              </w:rPr>
              <w:t>__________ динара</w:t>
            </w:r>
          </w:p>
        </w:tc>
      </w:tr>
    </w:tbl>
    <w:p w:rsidR="00B62E64" w:rsidRPr="00B62E64" w:rsidRDefault="00B62E64" w:rsidP="00B62E64">
      <w:pPr>
        <w:widowControl w:val="0"/>
        <w:suppressAutoHyphens/>
        <w:ind w:left="108" w:hanging="108"/>
        <w:jc w:val="center"/>
        <w:rPr>
          <w:rFonts w:ascii="Calibri" w:eastAsia="Calibri" w:hAnsi="Calibri" w:cs="Calibri"/>
          <w:color w:val="FF0000"/>
          <w:kern w:val="1"/>
          <w:sz w:val="22"/>
          <w:szCs w:val="22"/>
          <w:u w:color="FF0000"/>
        </w:rPr>
      </w:pPr>
    </w:p>
    <w:p w:rsidR="00B62E64" w:rsidRPr="00B62E64" w:rsidRDefault="00B62E64" w:rsidP="00B62E64">
      <w:pPr>
        <w:widowControl w:val="0"/>
        <w:suppressAutoHyphens/>
        <w:jc w:val="center"/>
        <w:rPr>
          <w:rFonts w:ascii="Calibri" w:eastAsia="Calibri" w:hAnsi="Calibri" w:cs="Calibri"/>
          <w:color w:val="FF0000"/>
          <w:kern w:val="1"/>
          <w:sz w:val="22"/>
          <w:szCs w:val="22"/>
          <w:u w:color="FF0000"/>
        </w:rPr>
      </w:pPr>
    </w:p>
    <w:p w:rsidR="00B62E64" w:rsidRPr="00B62E64" w:rsidRDefault="00B62E64" w:rsidP="00B62E64">
      <w:pPr>
        <w:suppressAutoHyphens/>
        <w:spacing w:line="276" w:lineRule="auto"/>
        <w:rPr>
          <w:rFonts w:ascii="Calibri" w:eastAsia="Calibri" w:hAnsi="Calibri" w:cs="Calibri"/>
          <w:color w:val="000000"/>
          <w:kern w:val="1"/>
          <w:sz w:val="22"/>
          <w:szCs w:val="22"/>
          <w:u w:color="000000"/>
        </w:rPr>
      </w:pPr>
      <w:r w:rsidRPr="00B62E64">
        <w:rPr>
          <w:rFonts w:ascii="Calibri" w:eastAsia="Calibri" w:hAnsi="Calibri" w:cs="Calibri"/>
          <w:color w:val="000000"/>
          <w:kern w:val="1"/>
          <w:sz w:val="22"/>
          <w:szCs w:val="22"/>
          <w:u w:color="000000"/>
          <w:lang w:val="ru-RU"/>
        </w:rPr>
        <w:tab/>
        <w:t>Структуру трошкова припреме понуде прилажем и тражим накнаду наведених трошкова уколико наручилац предметни поступак јавне набавке обустави из разлога који су на страни Наручиоца</w:t>
      </w:r>
      <w:r w:rsidRPr="00B62E64">
        <w:rPr>
          <w:rFonts w:ascii="Calibri" w:eastAsia="Calibri" w:hAnsi="Calibri" w:cs="Calibri"/>
          <w:color w:val="000000"/>
          <w:kern w:val="1"/>
          <w:sz w:val="22"/>
          <w:szCs w:val="22"/>
          <w:u w:color="000000"/>
        </w:rPr>
        <w:t xml:space="preserve">, сходно члану 88. </w:t>
      </w:r>
      <w:proofErr w:type="gramStart"/>
      <w:r w:rsidRPr="00B62E64">
        <w:rPr>
          <w:rFonts w:ascii="Calibri" w:eastAsia="Calibri" w:hAnsi="Calibri" w:cs="Calibri"/>
          <w:color w:val="000000"/>
          <w:kern w:val="1"/>
          <w:sz w:val="22"/>
          <w:szCs w:val="22"/>
          <w:u w:color="000000"/>
        </w:rPr>
        <w:t>став</w:t>
      </w:r>
      <w:proofErr w:type="gramEnd"/>
      <w:r w:rsidRPr="00B62E64">
        <w:rPr>
          <w:rFonts w:ascii="Calibri" w:eastAsia="Calibri" w:hAnsi="Calibri" w:cs="Calibri"/>
          <w:color w:val="000000"/>
          <w:kern w:val="1"/>
          <w:sz w:val="22"/>
          <w:szCs w:val="22"/>
          <w:u w:color="000000"/>
        </w:rPr>
        <w:t xml:space="preserve"> 3. Закона о јавним набавкама („Службени гласник РС</w:t>
      </w:r>
      <w:proofErr w:type="gramStart"/>
      <w:r w:rsidRPr="00B62E64">
        <w:rPr>
          <w:rFonts w:ascii="Calibri" w:eastAsia="Calibri" w:hAnsi="Calibri" w:cs="Calibri"/>
          <w:color w:val="000000"/>
          <w:kern w:val="1"/>
          <w:sz w:val="22"/>
          <w:szCs w:val="22"/>
          <w:u w:color="000000"/>
        </w:rPr>
        <w:t>“ број</w:t>
      </w:r>
      <w:proofErr w:type="gramEnd"/>
      <w:r w:rsidRPr="00B62E64">
        <w:rPr>
          <w:rFonts w:ascii="Calibri" w:eastAsia="Calibri" w:hAnsi="Calibri" w:cs="Calibri"/>
          <w:color w:val="000000"/>
          <w:kern w:val="1"/>
          <w:sz w:val="22"/>
          <w:szCs w:val="22"/>
          <w:u w:color="000000"/>
        </w:rPr>
        <w:t xml:space="preserve">: 124/12, 14/2015 и 68/2015)  </w:t>
      </w:r>
    </w:p>
    <w:p w:rsidR="00B62E64" w:rsidRPr="00B62E64" w:rsidRDefault="00B62E64" w:rsidP="00B62E64">
      <w:pPr>
        <w:suppressAutoHyphens/>
        <w:spacing w:line="276" w:lineRule="auto"/>
        <w:rPr>
          <w:rFonts w:ascii="Calibri" w:eastAsia="Calibri" w:hAnsi="Calibri" w:cs="Calibri"/>
          <w:b/>
          <w:bCs/>
          <w:color w:val="000000"/>
          <w:kern w:val="1"/>
          <w:sz w:val="22"/>
          <w:szCs w:val="22"/>
          <w:u w:color="000000"/>
        </w:rPr>
      </w:pPr>
      <w:r w:rsidRPr="00B62E64">
        <w:rPr>
          <w:rFonts w:ascii="Calibri" w:eastAsia="Calibri" w:hAnsi="Calibri" w:cs="Calibri"/>
          <w:color w:val="000000"/>
          <w:kern w:val="1"/>
          <w:sz w:val="22"/>
          <w:szCs w:val="22"/>
          <w:u w:color="000000"/>
        </w:rPr>
        <w:t xml:space="preserve"> </w:t>
      </w:r>
    </w:p>
    <w:p w:rsidR="00B62E64" w:rsidRPr="00B62E64" w:rsidRDefault="00B62E64" w:rsidP="00B62E64">
      <w:pPr>
        <w:suppressAutoHyphens/>
        <w:jc w:val="right"/>
        <w:rPr>
          <w:rFonts w:ascii="Calibri" w:eastAsia="Calibri" w:hAnsi="Calibri" w:cs="Calibri"/>
          <w:b/>
          <w:bCs/>
          <w:color w:val="000000"/>
          <w:kern w:val="1"/>
          <w:sz w:val="22"/>
          <w:szCs w:val="22"/>
          <w:u w:color="000000"/>
        </w:rPr>
      </w:pPr>
      <w:r w:rsidRPr="00B62E64">
        <w:rPr>
          <w:rFonts w:ascii="Calibri" w:eastAsia="Calibri" w:hAnsi="Calibri" w:cs="Calibri"/>
          <w:b/>
          <w:bCs/>
          <w:color w:val="000000"/>
          <w:kern w:val="1"/>
          <w:sz w:val="22"/>
          <w:szCs w:val="22"/>
          <w:u w:color="000000"/>
          <w:lang w:val="ru-RU"/>
        </w:rPr>
        <w:t>Место и датум</w:t>
      </w:r>
      <w:r w:rsidRPr="00B62E64">
        <w:rPr>
          <w:rFonts w:ascii="Calibri" w:eastAsia="Calibri" w:hAnsi="Calibri" w:cs="Calibri"/>
          <w:b/>
          <w:bCs/>
          <w:color w:val="000000"/>
          <w:kern w:val="1"/>
          <w:sz w:val="22"/>
          <w:szCs w:val="22"/>
          <w:u w:color="000000"/>
        </w:rPr>
        <w:t>:</w:t>
      </w:r>
      <w:r w:rsidRPr="00B62E64">
        <w:rPr>
          <w:rFonts w:ascii="Calibri" w:eastAsia="Calibri" w:hAnsi="Calibri" w:cs="Calibri"/>
          <w:b/>
          <w:bCs/>
          <w:color w:val="000000"/>
          <w:kern w:val="1"/>
          <w:sz w:val="22"/>
          <w:szCs w:val="22"/>
          <w:u w:color="000000"/>
        </w:rPr>
        <w:tab/>
      </w:r>
      <w:r w:rsidRPr="00B62E64">
        <w:rPr>
          <w:rFonts w:ascii="Calibri" w:eastAsia="Calibri" w:hAnsi="Calibri" w:cs="Calibri"/>
          <w:b/>
          <w:bCs/>
          <w:color w:val="000000"/>
          <w:kern w:val="1"/>
          <w:sz w:val="22"/>
          <w:szCs w:val="22"/>
          <w:u w:color="000000"/>
        </w:rPr>
        <w:tab/>
      </w:r>
      <w:r w:rsidRPr="00B62E64">
        <w:rPr>
          <w:rFonts w:ascii="Calibri" w:eastAsia="Calibri" w:hAnsi="Calibri" w:cs="Calibri"/>
          <w:b/>
          <w:bCs/>
          <w:color w:val="000000"/>
          <w:kern w:val="1"/>
          <w:sz w:val="22"/>
          <w:szCs w:val="22"/>
          <w:u w:color="000000"/>
        </w:rPr>
        <w:tab/>
      </w:r>
      <w:r w:rsidRPr="00B62E64">
        <w:rPr>
          <w:rFonts w:ascii="Calibri" w:eastAsia="Calibri" w:hAnsi="Calibri" w:cs="Calibri"/>
          <w:b/>
          <w:bCs/>
          <w:color w:val="000000"/>
          <w:kern w:val="1"/>
          <w:sz w:val="22"/>
          <w:szCs w:val="22"/>
          <w:u w:color="000000"/>
        </w:rPr>
        <w:tab/>
      </w:r>
      <w:r w:rsidRPr="00B62E64">
        <w:rPr>
          <w:rFonts w:ascii="Calibri" w:eastAsia="Calibri" w:hAnsi="Calibri" w:cs="Calibri"/>
          <w:b/>
          <w:bCs/>
          <w:color w:val="000000"/>
          <w:kern w:val="1"/>
          <w:sz w:val="22"/>
          <w:szCs w:val="22"/>
          <w:u w:color="000000"/>
        </w:rPr>
        <w:tab/>
      </w:r>
      <w:r w:rsidRPr="00B62E64">
        <w:rPr>
          <w:rFonts w:ascii="Calibri" w:eastAsia="Calibri" w:hAnsi="Calibri" w:cs="Calibri"/>
          <w:b/>
          <w:bCs/>
          <w:color w:val="000000"/>
          <w:kern w:val="1"/>
          <w:sz w:val="22"/>
          <w:szCs w:val="22"/>
          <w:u w:color="000000"/>
        </w:rPr>
        <w:tab/>
        <w:t xml:space="preserve">                   Понуђач:</w:t>
      </w:r>
      <w:r w:rsidRPr="00B62E64">
        <w:rPr>
          <w:rFonts w:ascii="Calibri" w:eastAsia="Calibri" w:hAnsi="Calibri" w:cs="Calibri"/>
          <w:b/>
          <w:bCs/>
          <w:color w:val="000000"/>
          <w:kern w:val="1"/>
          <w:sz w:val="22"/>
          <w:szCs w:val="22"/>
          <w:u w:color="000000"/>
        </w:rPr>
        <w:tab/>
      </w:r>
      <w:r w:rsidRPr="00B62E64">
        <w:rPr>
          <w:rFonts w:ascii="Calibri" w:eastAsia="Calibri" w:hAnsi="Calibri" w:cs="Calibri"/>
          <w:b/>
          <w:bCs/>
          <w:color w:val="000000"/>
          <w:kern w:val="1"/>
          <w:sz w:val="22"/>
          <w:szCs w:val="22"/>
          <w:u w:color="000000"/>
        </w:rPr>
        <w:tab/>
      </w:r>
      <w:r w:rsidRPr="00B62E64">
        <w:rPr>
          <w:rFonts w:ascii="Calibri" w:eastAsia="Calibri" w:hAnsi="Calibri" w:cs="Calibri"/>
          <w:b/>
          <w:bCs/>
          <w:color w:val="000000"/>
          <w:kern w:val="1"/>
          <w:sz w:val="22"/>
          <w:szCs w:val="22"/>
          <w:u w:color="000000"/>
        </w:rPr>
        <w:tab/>
      </w:r>
      <w:r w:rsidRPr="00B62E64">
        <w:rPr>
          <w:rFonts w:ascii="Calibri" w:eastAsia="Calibri" w:hAnsi="Calibri" w:cs="Calibri"/>
          <w:b/>
          <w:bCs/>
          <w:color w:val="000000"/>
          <w:kern w:val="1"/>
          <w:sz w:val="22"/>
          <w:szCs w:val="22"/>
          <w:u w:color="000000"/>
        </w:rPr>
        <w:tab/>
      </w:r>
      <w:r w:rsidRPr="00B62E64">
        <w:rPr>
          <w:rFonts w:ascii="Calibri" w:eastAsia="Calibri" w:hAnsi="Calibri" w:cs="Calibri"/>
          <w:b/>
          <w:bCs/>
          <w:color w:val="000000"/>
          <w:kern w:val="1"/>
          <w:sz w:val="22"/>
          <w:szCs w:val="22"/>
          <w:u w:color="000000"/>
        </w:rPr>
        <w:tab/>
      </w:r>
      <w:r w:rsidRPr="00B62E64">
        <w:rPr>
          <w:rFonts w:ascii="Calibri" w:eastAsia="Calibri" w:hAnsi="Calibri" w:cs="Calibri"/>
          <w:b/>
          <w:bCs/>
          <w:color w:val="000000"/>
          <w:kern w:val="1"/>
          <w:sz w:val="22"/>
          <w:szCs w:val="22"/>
          <w:u w:color="000000"/>
        </w:rPr>
        <w:tab/>
      </w:r>
      <w:r w:rsidRPr="00B62E64">
        <w:rPr>
          <w:rFonts w:ascii="Calibri" w:eastAsia="Calibri" w:hAnsi="Calibri" w:cs="Calibri"/>
          <w:b/>
          <w:bCs/>
          <w:color w:val="000000"/>
          <w:kern w:val="1"/>
          <w:sz w:val="22"/>
          <w:szCs w:val="22"/>
          <w:u w:color="000000"/>
        </w:rPr>
        <w:tab/>
      </w:r>
      <w:r w:rsidRPr="00B62E64">
        <w:rPr>
          <w:rFonts w:ascii="Calibri" w:eastAsia="Calibri" w:hAnsi="Calibri" w:cs="Calibri"/>
          <w:b/>
          <w:bCs/>
          <w:color w:val="000000"/>
          <w:kern w:val="1"/>
          <w:sz w:val="22"/>
          <w:szCs w:val="22"/>
          <w:u w:color="000000"/>
        </w:rPr>
        <w:tab/>
      </w:r>
      <w:r w:rsidRPr="00B62E64">
        <w:rPr>
          <w:rFonts w:ascii="Calibri" w:eastAsia="Calibri" w:hAnsi="Calibri" w:cs="Calibri"/>
          <w:b/>
          <w:bCs/>
          <w:color w:val="000000"/>
          <w:kern w:val="1"/>
          <w:sz w:val="22"/>
          <w:szCs w:val="22"/>
          <w:u w:color="000000"/>
        </w:rPr>
        <w:tab/>
      </w:r>
      <w:r w:rsidRPr="00B62E64">
        <w:rPr>
          <w:rFonts w:ascii="Calibri" w:eastAsia="Calibri" w:hAnsi="Calibri" w:cs="Calibri"/>
          <w:b/>
          <w:bCs/>
          <w:color w:val="000000"/>
          <w:kern w:val="1"/>
          <w:sz w:val="22"/>
          <w:szCs w:val="22"/>
          <w:u w:color="000000"/>
        </w:rPr>
        <w:tab/>
        <w:t xml:space="preserve">   ______________________________________</w:t>
      </w:r>
    </w:p>
    <w:p w:rsidR="00B62E64" w:rsidRPr="00B62E64" w:rsidRDefault="00B62E64" w:rsidP="00B62E64">
      <w:pPr>
        <w:suppressAutoHyphens/>
        <w:spacing w:after="200"/>
        <w:jc w:val="right"/>
        <w:rPr>
          <w:rFonts w:ascii="Calibri" w:eastAsia="Calibri" w:hAnsi="Calibri" w:cs="Calibri"/>
          <w:color w:val="000000"/>
          <w:kern w:val="1"/>
          <w:sz w:val="22"/>
          <w:szCs w:val="22"/>
          <w:u w:color="000000"/>
        </w:rPr>
      </w:pPr>
      <w:r w:rsidRPr="00B62E64">
        <w:rPr>
          <w:rFonts w:ascii="Calibri" w:eastAsia="Calibri" w:hAnsi="Calibri" w:cs="Calibri"/>
          <w:b/>
          <w:bCs/>
          <w:color w:val="000000"/>
          <w:kern w:val="1"/>
          <w:sz w:val="22"/>
          <w:szCs w:val="22"/>
          <w:u w:color="000000"/>
        </w:rPr>
        <w:tab/>
      </w:r>
      <w:r w:rsidRPr="00B62E64">
        <w:rPr>
          <w:rFonts w:ascii="Calibri" w:eastAsia="Calibri" w:hAnsi="Calibri" w:cs="Calibri"/>
          <w:b/>
          <w:bCs/>
          <w:color w:val="000000"/>
          <w:kern w:val="1"/>
          <w:sz w:val="22"/>
          <w:szCs w:val="22"/>
          <w:u w:color="000000"/>
        </w:rPr>
        <w:tab/>
      </w:r>
      <w:r w:rsidRPr="00B62E64">
        <w:rPr>
          <w:rFonts w:ascii="Calibri" w:eastAsia="Calibri" w:hAnsi="Calibri" w:cs="Calibri"/>
          <w:b/>
          <w:bCs/>
          <w:color w:val="000000"/>
          <w:kern w:val="1"/>
          <w:sz w:val="22"/>
          <w:szCs w:val="22"/>
          <w:u w:color="000000"/>
        </w:rPr>
        <w:tab/>
      </w:r>
      <w:r w:rsidRPr="00B62E64">
        <w:rPr>
          <w:rFonts w:ascii="Calibri" w:eastAsia="Calibri" w:hAnsi="Calibri" w:cs="Calibri"/>
          <w:b/>
          <w:bCs/>
          <w:color w:val="000000"/>
          <w:kern w:val="1"/>
          <w:sz w:val="22"/>
          <w:szCs w:val="22"/>
          <w:u w:color="000000"/>
        </w:rPr>
        <w:tab/>
      </w:r>
      <w:r w:rsidRPr="00B62E64">
        <w:rPr>
          <w:rFonts w:ascii="Calibri" w:eastAsia="Calibri" w:hAnsi="Calibri" w:cs="Calibri"/>
          <w:b/>
          <w:bCs/>
          <w:color w:val="000000"/>
          <w:kern w:val="1"/>
          <w:sz w:val="22"/>
          <w:szCs w:val="22"/>
          <w:u w:color="000000"/>
        </w:rPr>
        <w:tab/>
      </w:r>
      <w:r w:rsidRPr="00B62E64">
        <w:rPr>
          <w:rFonts w:ascii="Calibri" w:eastAsia="Calibri" w:hAnsi="Calibri" w:cs="Calibri"/>
          <w:b/>
          <w:bCs/>
          <w:color w:val="000000"/>
          <w:kern w:val="1"/>
          <w:sz w:val="22"/>
          <w:szCs w:val="22"/>
          <w:u w:color="000000"/>
        </w:rPr>
        <w:tab/>
      </w:r>
      <w:r w:rsidRPr="00B62E64">
        <w:rPr>
          <w:rFonts w:ascii="Calibri" w:eastAsia="Calibri" w:hAnsi="Calibri" w:cs="Calibri"/>
          <w:b/>
          <w:bCs/>
          <w:color w:val="000000"/>
          <w:kern w:val="1"/>
          <w:sz w:val="22"/>
          <w:szCs w:val="22"/>
          <w:u w:color="000000"/>
        </w:rPr>
        <w:tab/>
        <w:t>(</w:t>
      </w:r>
      <w:proofErr w:type="gramStart"/>
      <w:r w:rsidRPr="00B62E64">
        <w:rPr>
          <w:rFonts w:ascii="Calibri" w:eastAsia="Calibri" w:hAnsi="Calibri" w:cs="Calibri"/>
          <w:b/>
          <w:bCs/>
          <w:color w:val="000000"/>
          <w:kern w:val="1"/>
          <w:sz w:val="22"/>
          <w:szCs w:val="22"/>
          <w:u w:color="000000"/>
          <w:lang w:val="ru-RU"/>
        </w:rPr>
        <w:t>штампано</w:t>
      </w:r>
      <w:proofErr w:type="gramEnd"/>
      <w:r w:rsidRPr="00B62E64">
        <w:rPr>
          <w:rFonts w:ascii="Calibri" w:eastAsia="Calibri" w:hAnsi="Calibri" w:cs="Calibri"/>
          <w:b/>
          <w:bCs/>
          <w:color w:val="000000"/>
          <w:kern w:val="1"/>
          <w:sz w:val="22"/>
          <w:szCs w:val="22"/>
          <w:u w:color="000000"/>
          <w:lang w:val="ru-RU"/>
        </w:rPr>
        <w:t xml:space="preserve"> име и презиме одговорне особе</w:t>
      </w:r>
      <w:r w:rsidRPr="00B62E64">
        <w:rPr>
          <w:rFonts w:ascii="Calibri" w:eastAsia="Calibri" w:hAnsi="Calibri" w:cs="Calibri"/>
          <w:b/>
          <w:bCs/>
          <w:color w:val="000000"/>
          <w:kern w:val="1"/>
          <w:sz w:val="22"/>
          <w:szCs w:val="22"/>
          <w:u w:color="000000"/>
        </w:rPr>
        <w:t xml:space="preserve">)                                                            </w:t>
      </w:r>
      <w:proofErr w:type="gramStart"/>
      <w:r w:rsidRPr="00B62E64">
        <w:rPr>
          <w:rFonts w:ascii="Calibri" w:eastAsia="Calibri" w:hAnsi="Calibri" w:cs="Calibri"/>
          <w:b/>
          <w:bCs/>
          <w:color w:val="000000"/>
          <w:kern w:val="1"/>
          <w:sz w:val="22"/>
          <w:szCs w:val="22"/>
          <w:u w:color="000000"/>
        </w:rPr>
        <w:t>М.П.</w:t>
      </w:r>
      <w:proofErr w:type="gramEnd"/>
      <w:r w:rsidRPr="00B62E64">
        <w:rPr>
          <w:rFonts w:ascii="Calibri" w:eastAsia="Calibri" w:hAnsi="Calibri" w:cs="Calibri"/>
          <w:b/>
          <w:bCs/>
          <w:color w:val="000000"/>
          <w:kern w:val="1"/>
          <w:sz w:val="22"/>
          <w:szCs w:val="22"/>
          <w:u w:color="000000"/>
        </w:rPr>
        <w:t xml:space="preserve">                             _______________________________</w:t>
      </w:r>
      <w:r w:rsidRPr="00B62E64">
        <w:rPr>
          <w:rFonts w:ascii="Calibri" w:eastAsia="Calibri" w:hAnsi="Calibri" w:cs="Calibri"/>
          <w:color w:val="000000"/>
          <w:kern w:val="1"/>
          <w:sz w:val="22"/>
          <w:szCs w:val="22"/>
          <w:u w:color="000000"/>
        </w:rPr>
        <w:tab/>
      </w:r>
    </w:p>
    <w:p w:rsidR="00B62E64" w:rsidRPr="00B62E64" w:rsidRDefault="00B62E64" w:rsidP="00B62E64">
      <w:pPr>
        <w:suppressAutoHyphens/>
        <w:spacing w:after="200"/>
        <w:rPr>
          <w:rFonts w:ascii="Calibri" w:eastAsia="Calibri" w:hAnsi="Calibri" w:cs="Calibri"/>
          <w:color w:val="000000"/>
          <w:kern w:val="1"/>
          <w:sz w:val="22"/>
          <w:szCs w:val="22"/>
          <w:u w:color="000000"/>
        </w:rPr>
      </w:pPr>
      <w:r w:rsidRPr="00B62E64">
        <w:rPr>
          <w:rFonts w:ascii="Calibri" w:eastAsia="Calibri" w:hAnsi="Calibri" w:cs="Calibri"/>
          <w:b/>
          <w:bCs/>
          <w:color w:val="000000"/>
          <w:kern w:val="1"/>
          <w:sz w:val="22"/>
          <w:szCs w:val="22"/>
          <w:u w:color="000000"/>
        </w:rPr>
        <w:t xml:space="preserve">                                                                    (</w:t>
      </w:r>
      <w:proofErr w:type="gramStart"/>
      <w:r w:rsidRPr="00B62E64">
        <w:rPr>
          <w:rFonts w:ascii="Calibri" w:eastAsia="Calibri" w:hAnsi="Calibri" w:cs="Calibri"/>
          <w:b/>
          <w:bCs/>
          <w:color w:val="000000"/>
          <w:kern w:val="1"/>
          <w:sz w:val="22"/>
          <w:szCs w:val="22"/>
          <w:u w:color="000000"/>
        </w:rPr>
        <w:t>читак</w:t>
      </w:r>
      <w:proofErr w:type="gramEnd"/>
      <w:r w:rsidRPr="00B62E64">
        <w:rPr>
          <w:rFonts w:ascii="Calibri" w:eastAsia="Calibri" w:hAnsi="Calibri" w:cs="Calibri"/>
          <w:b/>
          <w:bCs/>
          <w:color w:val="000000"/>
          <w:kern w:val="1"/>
          <w:sz w:val="22"/>
          <w:szCs w:val="22"/>
          <w:u w:color="000000"/>
        </w:rPr>
        <w:t xml:space="preserve"> отисак печата)                                    (</w:t>
      </w:r>
      <w:proofErr w:type="gramStart"/>
      <w:r w:rsidRPr="00B62E64">
        <w:rPr>
          <w:rFonts w:ascii="Calibri" w:eastAsia="Calibri" w:hAnsi="Calibri" w:cs="Calibri"/>
          <w:b/>
          <w:bCs/>
          <w:color w:val="000000"/>
          <w:kern w:val="1"/>
          <w:sz w:val="22"/>
          <w:szCs w:val="22"/>
          <w:u w:color="000000"/>
          <w:lang w:val="ru-RU"/>
        </w:rPr>
        <w:t>пун</w:t>
      </w:r>
      <w:proofErr w:type="gramEnd"/>
      <w:r w:rsidRPr="00B62E64">
        <w:rPr>
          <w:rFonts w:ascii="Calibri" w:eastAsia="Calibri" w:hAnsi="Calibri" w:cs="Calibri"/>
          <w:b/>
          <w:bCs/>
          <w:color w:val="000000"/>
          <w:kern w:val="1"/>
          <w:sz w:val="22"/>
          <w:szCs w:val="22"/>
          <w:u w:color="000000"/>
          <w:lang w:val="ru-RU"/>
        </w:rPr>
        <w:t xml:space="preserve"> потпис</w:t>
      </w:r>
      <w:r w:rsidRPr="00B62E64">
        <w:rPr>
          <w:rFonts w:ascii="Calibri" w:eastAsia="Calibri" w:hAnsi="Calibri" w:cs="Calibri"/>
          <w:b/>
          <w:bCs/>
          <w:color w:val="000000"/>
          <w:kern w:val="1"/>
          <w:sz w:val="22"/>
          <w:szCs w:val="22"/>
          <w:u w:color="000000"/>
        </w:rPr>
        <w:t>)</w:t>
      </w:r>
    </w:p>
    <w:p w:rsidR="00B62E64" w:rsidRPr="00B62E64" w:rsidRDefault="00B62E64" w:rsidP="00B62E64">
      <w:pPr>
        <w:suppressAutoHyphens/>
        <w:spacing w:after="200" w:line="276" w:lineRule="auto"/>
        <w:rPr>
          <w:rFonts w:ascii="Calibri" w:eastAsia="Calibri" w:hAnsi="Calibri" w:cs="Calibri"/>
          <w:color w:val="000000"/>
          <w:kern w:val="1"/>
          <w:sz w:val="22"/>
          <w:szCs w:val="22"/>
          <w:u w:color="000000"/>
        </w:rPr>
      </w:pPr>
    </w:p>
    <w:p w:rsidR="00B62E64" w:rsidRPr="00B62E64" w:rsidRDefault="00B62E64" w:rsidP="00B62E64">
      <w:pPr>
        <w:suppressAutoHyphens/>
        <w:spacing w:after="200" w:line="276" w:lineRule="auto"/>
        <w:rPr>
          <w:rFonts w:ascii="Calibri" w:eastAsia="Calibri" w:hAnsi="Calibri" w:cs="Calibri"/>
          <w:color w:val="000000"/>
          <w:kern w:val="1"/>
          <w:sz w:val="22"/>
          <w:szCs w:val="22"/>
          <w:u w:color="000000"/>
        </w:rPr>
      </w:pPr>
      <w:r w:rsidRPr="00B62E64">
        <w:rPr>
          <w:rFonts w:ascii="Calibri" w:eastAsia="Calibri" w:hAnsi="Calibri" w:cs="Calibri"/>
          <w:b/>
          <w:bCs/>
          <w:color w:val="000000"/>
          <w:kern w:val="1"/>
          <w:sz w:val="22"/>
          <w:szCs w:val="22"/>
          <w:u w:color="000000"/>
        </w:rPr>
        <w:t>Напомена:</w:t>
      </w:r>
    </w:p>
    <w:p w:rsidR="00B62E64" w:rsidRPr="00B62E64" w:rsidRDefault="00B62E64" w:rsidP="00B62B72">
      <w:pPr>
        <w:numPr>
          <w:ilvl w:val="0"/>
          <w:numId w:val="42"/>
        </w:numPr>
        <w:spacing w:after="200" w:line="276" w:lineRule="auto"/>
        <w:jc w:val="both"/>
        <w:rPr>
          <w:rFonts w:ascii="Calibri" w:eastAsia="Calibri" w:hAnsi="Calibri" w:cs="Calibri"/>
          <w:color w:val="000000"/>
          <w:kern w:val="1"/>
          <w:sz w:val="22"/>
          <w:szCs w:val="22"/>
          <w:u w:color="000000"/>
          <w:lang w:val="ru-RU"/>
        </w:rPr>
      </w:pPr>
      <w:r w:rsidRPr="00B62E64">
        <w:rPr>
          <w:rFonts w:ascii="Calibri" w:eastAsia="Calibri" w:hAnsi="Calibri" w:cs="Calibri"/>
          <w:color w:val="000000"/>
          <w:kern w:val="1"/>
          <w:sz w:val="22"/>
          <w:szCs w:val="22"/>
          <w:u w:color="000000"/>
          <w:lang w:val="ru-RU"/>
        </w:rPr>
        <w:t>Образац трошкова припреме понуде попуњавају само они понуђачи који су имали наведене трошкове и који траже да их наручилац надокнади</w:t>
      </w:r>
    </w:p>
    <w:p w:rsidR="00B62E64" w:rsidRPr="00B62E64" w:rsidRDefault="00B62E64" w:rsidP="00B62B72">
      <w:pPr>
        <w:numPr>
          <w:ilvl w:val="0"/>
          <w:numId w:val="42"/>
        </w:numPr>
        <w:spacing w:after="200" w:line="276" w:lineRule="auto"/>
        <w:jc w:val="both"/>
        <w:rPr>
          <w:rFonts w:ascii="Calibri" w:eastAsia="Calibri" w:hAnsi="Calibri" w:cs="Calibri"/>
          <w:color w:val="000000"/>
          <w:kern w:val="1"/>
          <w:sz w:val="22"/>
          <w:szCs w:val="22"/>
          <w:u w:color="000000"/>
        </w:rPr>
      </w:pPr>
      <w:r w:rsidRPr="00B62E64">
        <w:rPr>
          <w:rFonts w:ascii="Calibri" w:eastAsia="Calibri" w:hAnsi="Calibri" w:cs="Calibri"/>
          <w:color w:val="000000"/>
          <w:kern w:val="1"/>
          <w:sz w:val="22"/>
          <w:szCs w:val="22"/>
          <w:u w:color="000000"/>
        </w:rPr>
        <w:t>Остале трошкове припреме и подношења понуде сноси искључиво понуђач и не може тражити од Наручиоца накнаду трошкова (</w:t>
      </w:r>
      <w:r w:rsidRPr="00B62E64">
        <w:rPr>
          <w:rFonts w:ascii="Calibri" w:eastAsia="Calibri" w:hAnsi="Calibri" w:cs="Calibri"/>
          <w:color w:val="000000"/>
          <w:kern w:val="1"/>
          <w:sz w:val="22"/>
          <w:szCs w:val="22"/>
          <w:u w:color="000000"/>
          <w:lang w:val="ru-RU"/>
        </w:rPr>
        <w:t xml:space="preserve">члан </w:t>
      </w:r>
      <w:r w:rsidRPr="00B62E64">
        <w:rPr>
          <w:rFonts w:ascii="Calibri" w:eastAsia="Calibri" w:hAnsi="Calibri" w:cs="Calibri"/>
          <w:color w:val="000000"/>
          <w:kern w:val="1"/>
          <w:sz w:val="22"/>
          <w:szCs w:val="22"/>
          <w:u w:color="000000"/>
        </w:rPr>
        <w:t xml:space="preserve">88. став 2. Закона о јавним набавкама („Службени гласник РС“ број: 124/12, 14/2015 и 68/2015) </w:t>
      </w:r>
    </w:p>
    <w:p w:rsidR="001828AB" w:rsidRDefault="00B62E64" w:rsidP="001828AB">
      <w:pPr>
        <w:numPr>
          <w:ilvl w:val="0"/>
          <w:numId w:val="42"/>
        </w:numPr>
        <w:spacing w:after="200" w:line="276" w:lineRule="auto"/>
        <w:jc w:val="both"/>
        <w:rPr>
          <w:rFonts w:ascii="Calibri" w:eastAsia="Calibri" w:hAnsi="Calibri" w:cs="Calibri"/>
          <w:color w:val="000000"/>
          <w:kern w:val="1"/>
          <w:sz w:val="22"/>
          <w:szCs w:val="22"/>
          <w:u w:color="000000"/>
        </w:rPr>
      </w:pPr>
      <w:r w:rsidRPr="00B62E64">
        <w:rPr>
          <w:rFonts w:ascii="Calibri" w:eastAsia="Calibri" w:hAnsi="Calibri" w:cs="Calibri"/>
          <w:color w:val="000000"/>
          <w:kern w:val="1"/>
          <w:sz w:val="22"/>
          <w:szCs w:val="22"/>
          <w:u w:color="000000"/>
        </w:rPr>
        <w:t xml:space="preserve">Уколико понуђач не попуни образац трошкова припреме понуде, </w:t>
      </w:r>
      <w:r w:rsidRPr="00B62E64">
        <w:rPr>
          <w:rFonts w:ascii="Calibri" w:eastAsia="Calibri" w:hAnsi="Calibri" w:cs="Calibri"/>
          <w:color w:val="000000"/>
          <w:kern w:val="1"/>
          <w:sz w:val="22"/>
          <w:szCs w:val="22"/>
          <w:u w:color="000000"/>
          <w:lang w:val="ru-RU"/>
        </w:rPr>
        <w:t>наручилац није дужан да му надокнади трошкове</w:t>
      </w:r>
      <w:r w:rsidRPr="00B62E64">
        <w:rPr>
          <w:rFonts w:ascii="Calibri" w:eastAsia="Calibri" w:hAnsi="Calibri" w:cs="Calibri"/>
          <w:color w:val="000000"/>
          <w:kern w:val="1"/>
          <w:sz w:val="22"/>
          <w:szCs w:val="22"/>
          <w:u w:color="000000"/>
        </w:rPr>
        <w:t>.</w:t>
      </w:r>
    </w:p>
    <w:p w:rsidR="001828AB" w:rsidRDefault="001828AB" w:rsidP="001828AB">
      <w:pPr>
        <w:spacing w:after="200" w:line="276" w:lineRule="auto"/>
        <w:jc w:val="both"/>
        <w:rPr>
          <w:rFonts w:ascii="Calibri" w:eastAsia="Calibri" w:hAnsi="Calibri" w:cs="Calibri"/>
          <w:color w:val="000000"/>
          <w:kern w:val="1"/>
          <w:sz w:val="22"/>
          <w:szCs w:val="22"/>
          <w:u w:color="000000"/>
        </w:rPr>
      </w:pPr>
    </w:p>
    <w:p w:rsidR="001828AB" w:rsidRDefault="001828AB" w:rsidP="001828AB">
      <w:pPr>
        <w:spacing w:after="200" w:line="276" w:lineRule="auto"/>
        <w:jc w:val="both"/>
        <w:rPr>
          <w:rFonts w:ascii="Calibri" w:eastAsia="Calibri" w:hAnsi="Calibri" w:cs="Calibri"/>
          <w:color w:val="000000"/>
          <w:kern w:val="1"/>
          <w:sz w:val="22"/>
          <w:szCs w:val="22"/>
          <w:u w:color="000000"/>
        </w:rPr>
      </w:pPr>
    </w:p>
    <w:p w:rsidR="001828AB" w:rsidRDefault="001828AB" w:rsidP="001828AB">
      <w:pPr>
        <w:spacing w:after="200" w:line="276" w:lineRule="auto"/>
        <w:jc w:val="both"/>
        <w:rPr>
          <w:rFonts w:ascii="Calibri" w:eastAsia="Calibri" w:hAnsi="Calibri" w:cs="Calibri"/>
          <w:color w:val="000000"/>
          <w:kern w:val="1"/>
          <w:sz w:val="22"/>
          <w:szCs w:val="22"/>
          <w:u w:color="000000"/>
        </w:rPr>
      </w:pPr>
    </w:p>
    <w:p w:rsidR="001828AB" w:rsidRDefault="001828AB" w:rsidP="001828AB">
      <w:pPr>
        <w:spacing w:after="200" w:line="276" w:lineRule="auto"/>
        <w:jc w:val="both"/>
        <w:rPr>
          <w:rFonts w:ascii="Calibri" w:eastAsia="Calibri" w:hAnsi="Calibri" w:cs="Calibri"/>
          <w:color w:val="000000"/>
          <w:kern w:val="1"/>
          <w:sz w:val="22"/>
          <w:szCs w:val="22"/>
          <w:u w:color="000000"/>
        </w:rPr>
      </w:pPr>
    </w:p>
    <w:p w:rsidR="001828AB" w:rsidRDefault="001828AB" w:rsidP="001828AB">
      <w:pPr>
        <w:spacing w:after="200" w:line="276" w:lineRule="auto"/>
        <w:jc w:val="both"/>
        <w:rPr>
          <w:rFonts w:ascii="Calibri" w:eastAsia="Calibri" w:hAnsi="Calibri" w:cs="Calibri"/>
          <w:color w:val="000000"/>
          <w:kern w:val="1"/>
          <w:sz w:val="22"/>
          <w:szCs w:val="22"/>
          <w:u w:color="000000"/>
        </w:rPr>
      </w:pPr>
    </w:p>
    <w:p w:rsidR="001828AB" w:rsidRDefault="001828AB" w:rsidP="001828AB">
      <w:pPr>
        <w:spacing w:after="200" w:line="276" w:lineRule="auto"/>
        <w:jc w:val="both"/>
        <w:rPr>
          <w:rFonts w:ascii="Calibri" w:eastAsia="Calibri" w:hAnsi="Calibri" w:cs="Calibri"/>
          <w:color w:val="000000"/>
          <w:kern w:val="1"/>
          <w:sz w:val="22"/>
          <w:szCs w:val="22"/>
          <w:u w:color="000000"/>
        </w:rPr>
      </w:pPr>
    </w:p>
    <w:p w:rsidR="001828AB" w:rsidRDefault="001828AB" w:rsidP="001828AB">
      <w:pPr>
        <w:spacing w:after="200" w:line="276" w:lineRule="auto"/>
        <w:jc w:val="both"/>
        <w:rPr>
          <w:rFonts w:ascii="Calibri" w:eastAsia="Calibri" w:hAnsi="Calibri" w:cs="Calibri"/>
          <w:color w:val="000000"/>
          <w:kern w:val="1"/>
          <w:sz w:val="22"/>
          <w:szCs w:val="22"/>
          <w:u w:color="000000"/>
        </w:rPr>
      </w:pPr>
    </w:p>
    <w:p w:rsidR="001828AB" w:rsidRDefault="001828AB" w:rsidP="001828AB">
      <w:pPr>
        <w:spacing w:after="200" w:line="276" w:lineRule="auto"/>
        <w:jc w:val="both"/>
        <w:rPr>
          <w:rFonts w:ascii="Calibri" w:eastAsia="Calibri" w:hAnsi="Calibri" w:cs="Calibri"/>
          <w:color w:val="000000"/>
          <w:kern w:val="1"/>
          <w:sz w:val="22"/>
          <w:szCs w:val="22"/>
          <w:u w:color="000000"/>
        </w:rPr>
      </w:pPr>
    </w:p>
    <w:p w:rsidR="001828AB" w:rsidRDefault="001828AB" w:rsidP="001828AB">
      <w:pPr>
        <w:spacing w:after="200" w:line="276" w:lineRule="auto"/>
        <w:jc w:val="both"/>
        <w:rPr>
          <w:rFonts w:ascii="Calibri" w:eastAsia="Calibri" w:hAnsi="Calibri" w:cs="Calibri"/>
          <w:color w:val="000000"/>
          <w:kern w:val="1"/>
          <w:sz w:val="22"/>
          <w:szCs w:val="22"/>
          <w:u w:color="000000"/>
        </w:rPr>
      </w:pPr>
    </w:p>
    <w:p w:rsidR="001828AB" w:rsidRDefault="001828AB" w:rsidP="001828AB">
      <w:pPr>
        <w:spacing w:after="200" w:line="276" w:lineRule="auto"/>
        <w:jc w:val="both"/>
        <w:rPr>
          <w:rFonts w:ascii="Calibri" w:eastAsia="Calibri" w:hAnsi="Calibri" w:cs="Calibri"/>
          <w:color w:val="000000"/>
          <w:kern w:val="1"/>
          <w:sz w:val="22"/>
          <w:szCs w:val="22"/>
          <w:u w:color="000000"/>
        </w:rPr>
      </w:pPr>
    </w:p>
    <w:p w:rsidR="00B62E64" w:rsidRPr="001828AB" w:rsidRDefault="00B62E64" w:rsidP="001828AB">
      <w:pPr>
        <w:tabs>
          <w:tab w:val="left" w:pos="720"/>
        </w:tabs>
        <w:spacing w:after="200" w:line="276" w:lineRule="auto"/>
        <w:ind w:left="720"/>
        <w:jc w:val="both"/>
        <w:rPr>
          <w:rFonts w:ascii="Calibri" w:eastAsia="Calibri" w:hAnsi="Calibri" w:cs="Calibri"/>
          <w:color w:val="000000"/>
          <w:kern w:val="1"/>
          <w:sz w:val="22"/>
          <w:szCs w:val="22"/>
          <w:u w:color="000000"/>
        </w:rPr>
      </w:pPr>
      <w:r w:rsidRPr="001828AB">
        <w:rPr>
          <w:rFonts w:ascii="Calibri" w:eastAsia="Calibri" w:hAnsi="Calibri" w:cs="Calibri"/>
          <w:b/>
          <w:bCs/>
          <w:color w:val="000000"/>
          <w:kern w:val="1"/>
          <w:sz w:val="22"/>
          <w:szCs w:val="22"/>
          <w:u w:color="000000"/>
        </w:rPr>
        <w:lastRenderedPageBreak/>
        <w:t>6.4. ОБРАЗАЦ ИЗЈАВЕ О НЕЗАВИСНОЈ ПОНУДИ</w:t>
      </w:r>
    </w:p>
    <w:tbl>
      <w:tblPr>
        <w:tblW w:w="9872"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174"/>
        <w:gridCol w:w="2824"/>
        <w:gridCol w:w="2874"/>
      </w:tblGrid>
      <w:tr w:rsidR="00B62E64" w:rsidRPr="00B62E64" w:rsidTr="00B811E6">
        <w:trPr>
          <w:trHeight w:val="255"/>
          <w:jc w:val="center"/>
        </w:trPr>
        <w:tc>
          <w:tcPr>
            <w:tcW w:w="4174" w:type="dxa"/>
            <w:tcBorders>
              <w:top w:val="single" w:sz="3" w:space="0" w:color="00000A"/>
              <w:left w:val="single" w:sz="3" w:space="0" w:color="00000A"/>
              <w:bottom w:val="single" w:sz="3" w:space="0" w:color="00000A"/>
              <w:right w:val="single" w:sz="3" w:space="0" w:color="00000A"/>
            </w:tcBorders>
            <w:shd w:val="clear" w:color="auto" w:fill="auto"/>
            <w:tcMar>
              <w:top w:w="80" w:type="dxa"/>
              <w:left w:w="80" w:type="dxa"/>
              <w:bottom w:w="80" w:type="dxa"/>
              <w:right w:w="80" w:type="dxa"/>
            </w:tcMar>
          </w:tcPr>
          <w:p w:rsidR="00B62E64" w:rsidRPr="00B62E64" w:rsidRDefault="00B62E64" w:rsidP="00B62E64">
            <w:pPr>
              <w:suppressAutoHyphens/>
              <w:spacing w:after="200" w:line="276" w:lineRule="auto"/>
              <w:jc w:val="center"/>
              <w:rPr>
                <w:rFonts w:ascii="Verdana" w:eastAsia="Verdana" w:hAnsi="Verdana" w:cs="Verdana"/>
                <w:color w:val="000000"/>
                <w:kern w:val="1"/>
                <w:sz w:val="22"/>
                <w:szCs w:val="22"/>
                <w:u w:color="000000"/>
              </w:rPr>
            </w:pPr>
            <w:r w:rsidRPr="00B62E64">
              <w:rPr>
                <w:rFonts w:ascii="Calibri" w:eastAsia="Calibri" w:hAnsi="Calibri" w:cs="Calibri"/>
                <w:b/>
                <w:bCs/>
                <w:color w:val="000000"/>
                <w:kern w:val="1"/>
                <w:sz w:val="22"/>
                <w:szCs w:val="22"/>
                <w:u w:color="000000"/>
              </w:rPr>
              <w:t xml:space="preserve">ОСНОВНИ ПОДАЦИ О ПОНУЂАЧУ </w:t>
            </w:r>
          </w:p>
        </w:tc>
        <w:tc>
          <w:tcPr>
            <w:tcW w:w="5698" w:type="dxa"/>
            <w:gridSpan w:val="2"/>
            <w:tcBorders>
              <w:top w:val="nil"/>
              <w:left w:val="single" w:sz="3" w:space="0" w:color="00000A"/>
              <w:bottom w:val="single" w:sz="3" w:space="0" w:color="00000A"/>
              <w:right w:val="nil"/>
            </w:tcBorders>
            <w:shd w:val="clear" w:color="auto" w:fill="auto"/>
            <w:tcMar>
              <w:top w:w="80" w:type="dxa"/>
              <w:left w:w="80" w:type="dxa"/>
              <w:bottom w:w="80" w:type="dxa"/>
              <w:right w:w="80" w:type="dxa"/>
            </w:tcMar>
          </w:tcPr>
          <w:p w:rsidR="00B62E64" w:rsidRPr="00B62E64" w:rsidRDefault="00B62E64" w:rsidP="00B62E64"/>
        </w:tc>
      </w:tr>
      <w:tr w:rsidR="00B62E64" w:rsidRPr="00B62E64" w:rsidTr="00B811E6">
        <w:trPr>
          <w:trHeight w:val="255"/>
          <w:jc w:val="center"/>
        </w:trPr>
        <w:tc>
          <w:tcPr>
            <w:tcW w:w="4174" w:type="dxa"/>
            <w:tcBorders>
              <w:top w:val="single" w:sz="3" w:space="0" w:color="00000A"/>
              <w:left w:val="single" w:sz="3" w:space="0" w:color="00000A"/>
              <w:bottom w:val="single" w:sz="3" w:space="0" w:color="00000A"/>
              <w:right w:val="single" w:sz="3" w:space="0" w:color="00000A"/>
            </w:tcBorders>
            <w:shd w:val="clear" w:color="auto" w:fill="auto"/>
            <w:tcMar>
              <w:top w:w="80" w:type="dxa"/>
              <w:left w:w="80" w:type="dxa"/>
              <w:bottom w:w="80" w:type="dxa"/>
              <w:right w:w="80" w:type="dxa"/>
            </w:tcMar>
            <w:vAlign w:val="center"/>
          </w:tcPr>
          <w:p w:rsidR="00B62E64" w:rsidRPr="00B62E64" w:rsidRDefault="00B62E64" w:rsidP="00B62E64">
            <w:pPr>
              <w:suppressAutoHyphens/>
              <w:spacing w:after="200" w:line="276" w:lineRule="auto"/>
              <w:rPr>
                <w:rFonts w:ascii="Verdana" w:eastAsia="Verdana" w:hAnsi="Verdana" w:cs="Verdana"/>
                <w:color w:val="000000"/>
                <w:kern w:val="1"/>
                <w:sz w:val="22"/>
                <w:szCs w:val="22"/>
                <w:u w:color="000000"/>
              </w:rPr>
            </w:pPr>
            <w:r w:rsidRPr="00B62E64">
              <w:rPr>
                <w:rFonts w:ascii="Calibri" w:eastAsia="Calibri" w:hAnsi="Calibri" w:cs="Calibri"/>
                <w:color w:val="000000"/>
                <w:kern w:val="1"/>
                <w:sz w:val="22"/>
                <w:szCs w:val="22"/>
                <w:u w:color="000000"/>
                <w:lang w:val="ru-RU"/>
              </w:rPr>
              <w:t>Пословно име</w:t>
            </w:r>
            <w:r w:rsidRPr="00B62E64">
              <w:rPr>
                <w:rFonts w:ascii="Calibri" w:eastAsia="Calibri" w:hAnsi="Calibri" w:cs="Calibri"/>
                <w:color w:val="000000"/>
                <w:kern w:val="1"/>
                <w:sz w:val="22"/>
                <w:szCs w:val="22"/>
                <w:u w:color="000000"/>
              </w:rPr>
              <w:t>:</w:t>
            </w:r>
          </w:p>
        </w:tc>
        <w:tc>
          <w:tcPr>
            <w:tcW w:w="5698" w:type="dxa"/>
            <w:gridSpan w:val="2"/>
            <w:tcBorders>
              <w:top w:val="single" w:sz="3" w:space="0" w:color="00000A"/>
              <w:left w:val="single" w:sz="3" w:space="0" w:color="00000A"/>
              <w:bottom w:val="single" w:sz="3" w:space="0" w:color="00000A"/>
              <w:right w:val="single" w:sz="3" w:space="0" w:color="00000A"/>
            </w:tcBorders>
            <w:shd w:val="clear" w:color="auto" w:fill="auto"/>
            <w:tcMar>
              <w:top w:w="80" w:type="dxa"/>
              <w:left w:w="80" w:type="dxa"/>
              <w:bottom w:w="80" w:type="dxa"/>
              <w:right w:w="80" w:type="dxa"/>
            </w:tcMar>
          </w:tcPr>
          <w:p w:rsidR="00B62E64" w:rsidRPr="00B62E64" w:rsidRDefault="00B62E64" w:rsidP="00B62E64"/>
        </w:tc>
      </w:tr>
      <w:tr w:rsidR="00B62E64" w:rsidRPr="00B62E64" w:rsidTr="00B811E6">
        <w:trPr>
          <w:trHeight w:val="255"/>
          <w:jc w:val="center"/>
        </w:trPr>
        <w:tc>
          <w:tcPr>
            <w:tcW w:w="4174" w:type="dxa"/>
            <w:tcBorders>
              <w:top w:val="single" w:sz="3" w:space="0" w:color="00000A"/>
              <w:left w:val="single" w:sz="3" w:space="0" w:color="00000A"/>
              <w:bottom w:val="single" w:sz="3" w:space="0" w:color="00000A"/>
              <w:right w:val="single" w:sz="3" w:space="0" w:color="00000A"/>
            </w:tcBorders>
            <w:shd w:val="clear" w:color="auto" w:fill="auto"/>
            <w:tcMar>
              <w:top w:w="80" w:type="dxa"/>
              <w:left w:w="80" w:type="dxa"/>
              <w:bottom w:w="80" w:type="dxa"/>
              <w:right w:w="80" w:type="dxa"/>
            </w:tcMar>
            <w:vAlign w:val="center"/>
          </w:tcPr>
          <w:p w:rsidR="00B62E64" w:rsidRPr="00B62E64" w:rsidRDefault="00B62E64" w:rsidP="00B62E64">
            <w:pPr>
              <w:suppressAutoHyphens/>
              <w:spacing w:after="200" w:line="276" w:lineRule="auto"/>
              <w:rPr>
                <w:rFonts w:ascii="Verdana" w:eastAsia="Verdana" w:hAnsi="Verdana" w:cs="Verdana"/>
                <w:color w:val="000000"/>
                <w:kern w:val="1"/>
                <w:sz w:val="22"/>
                <w:szCs w:val="22"/>
                <w:u w:color="000000"/>
              </w:rPr>
            </w:pPr>
            <w:r w:rsidRPr="00B62E64">
              <w:rPr>
                <w:rFonts w:ascii="Calibri" w:eastAsia="Calibri" w:hAnsi="Calibri" w:cs="Calibri"/>
                <w:color w:val="000000"/>
                <w:kern w:val="1"/>
                <w:sz w:val="22"/>
                <w:szCs w:val="22"/>
                <w:u w:color="000000"/>
                <w:lang w:val="ru-RU"/>
              </w:rPr>
              <w:t>Скраћено пословно име</w:t>
            </w:r>
            <w:r w:rsidRPr="00B62E64">
              <w:rPr>
                <w:rFonts w:ascii="Calibri" w:eastAsia="Calibri" w:hAnsi="Calibri" w:cs="Calibri"/>
                <w:color w:val="000000"/>
                <w:kern w:val="1"/>
                <w:sz w:val="22"/>
                <w:szCs w:val="22"/>
                <w:u w:color="000000"/>
              </w:rPr>
              <w:t>:</w:t>
            </w:r>
          </w:p>
        </w:tc>
        <w:tc>
          <w:tcPr>
            <w:tcW w:w="5698" w:type="dxa"/>
            <w:gridSpan w:val="2"/>
            <w:tcBorders>
              <w:top w:val="single" w:sz="3" w:space="0" w:color="00000A"/>
              <w:left w:val="single" w:sz="3" w:space="0" w:color="00000A"/>
              <w:bottom w:val="single" w:sz="3" w:space="0" w:color="00000A"/>
              <w:right w:val="single" w:sz="3" w:space="0" w:color="00000A"/>
            </w:tcBorders>
            <w:shd w:val="clear" w:color="auto" w:fill="auto"/>
            <w:tcMar>
              <w:top w:w="80" w:type="dxa"/>
              <w:left w:w="80" w:type="dxa"/>
              <w:bottom w:w="80" w:type="dxa"/>
              <w:right w:w="80" w:type="dxa"/>
            </w:tcMar>
          </w:tcPr>
          <w:p w:rsidR="00B62E64" w:rsidRPr="00B62E64" w:rsidRDefault="00B62E64" w:rsidP="00B62E64"/>
        </w:tc>
      </w:tr>
      <w:tr w:rsidR="00B62E64" w:rsidRPr="00B62E64" w:rsidTr="00B811E6">
        <w:trPr>
          <w:trHeight w:val="255"/>
          <w:jc w:val="center"/>
        </w:trPr>
        <w:tc>
          <w:tcPr>
            <w:tcW w:w="4174" w:type="dxa"/>
            <w:tcBorders>
              <w:top w:val="single" w:sz="3" w:space="0" w:color="00000A"/>
              <w:left w:val="single" w:sz="3" w:space="0" w:color="00000A"/>
              <w:bottom w:val="single" w:sz="3" w:space="0" w:color="00000A"/>
              <w:right w:val="single" w:sz="3" w:space="0" w:color="00000A"/>
            </w:tcBorders>
            <w:shd w:val="clear" w:color="auto" w:fill="auto"/>
            <w:tcMar>
              <w:top w:w="80" w:type="dxa"/>
              <w:left w:w="80" w:type="dxa"/>
              <w:bottom w:w="80" w:type="dxa"/>
              <w:right w:w="80" w:type="dxa"/>
            </w:tcMar>
            <w:vAlign w:val="center"/>
          </w:tcPr>
          <w:p w:rsidR="00B62E64" w:rsidRPr="00B62E64" w:rsidRDefault="00B62E64" w:rsidP="00B62E64">
            <w:pPr>
              <w:suppressAutoHyphens/>
              <w:spacing w:after="200" w:line="276" w:lineRule="auto"/>
              <w:rPr>
                <w:rFonts w:ascii="Verdana" w:eastAsia="Verdana" w:hAnsi="Verdana" w:cs="Verdana"/>
                <w:color w:val="000000"/>
                <w:kern w:val="1"/>
                <w:sz w:val="22"/>
                <w:szCs w:val="22"/>
                <w:u w:color="000000"/>
              </w:rPr>
            </w:pPr>
            <w:r w:rsidRPr="00B62E64">
              <w:rPr>
                <w:rFonts w:ascii="Calibri" w:eastAsia="Calibri" w:hAnsi="Calibri" w:cs="Calibri"/>
                <w:color w:val="000000"/>
                <w:kern w:val="1"/>
                <w:sz w:val="22"/>
                <w:szCs w:val="22"/>
                <w:u w:color="000000"/>
              </w:rPr>
              <w:t>Правна форма:</w:t>
            </w:r>
          </w:p>
        </w:tc>
        <w:tc>
          <w:tcPr>
            <w:tcW w:w="5698" w:type="dxa"/>
            <w:gridSpan w:val="2"/>
            <w:tcBorders>
              <w:top w:val="single" w:sz="3" w:space="0" w:color="00000A"/>
              <w:left w:val="single" w:sz="3" w:space="0" w:color="00000A"/>
              <w:bottom w:val="single" w:sz="3" w:space="0" w:color="00000A"/>
              <w:right w:val="single" w:sz="3" w:space="0" w:color="00000A"/>
            </w:tcBorders>
            <w:shd w:val="clear" w:color="auto" w:fill="auto"/>
            <w:tcMar>
              <w:top w:w="80" w:type="dxa"/>
              <w:left w:w="80" w:type="dxa"/>
              <w:bottom w:w="80" w:type="dxa"/>
              <w:right w:w="80" w:type="dxa"/>
            </w:tcMar>
          </w:tcPr>
          <w:p w:rsidR="00B62E64" w:rsidRPr="00B62E64" w:rsidRDefault="00B62E64" w:rsidP="00B62E64"/>
        </w:tc>
      </w:tr>
      <w:tr w:rsidR="00B62E64" w:rsidRPr="00B62E64" w:rsidTr="00B811E6">
        <w:trPr>
          <w:trHeight w:val="255"/>
          <w:jc w:val="center"/>
        </w:trPr>
        <w:tc>
          <w:tcPr>
            <w:tcW w:w="4174" w:type="dxa"/>
            <w:vMerge w:val="restart"/>
            <w:tcBorders>
              <w:top w:val="single" w:sz="3" w:space="0" w:color="00000A"/>
              <w:left w:val="single" w:sz="3" w:space="0" w:color="00000A"/>
              <w:bottom w:val="single" w:sz="3" w:space="0" w:color="00000A"/>
              <w:right w:val="single" w:sz="3" w:space="0" w:color="00000A"/>
            </w:tcBorders>
            <w:shd w:val="clear" w:color="auto" w:fill="auto"/>
            <w:tcMar>
              <w:top w:w="80" w:type="dxa"/>
              <w:left w:w="80" w:type="dxa"/>
              <w:bottom w:w="80" w:type="dxa"/>
              <w:right w:w="80" w:type="dxa"/>
            </w:tcMar>
            <w:vAlign w:val="center"/>
          </w:tcPr>
          <w:p w:rsidR="00B62E64" w:rsidRPr="00B62E64" w:rsidRDefault="00B62E64" w:rsidP="00B62E64">
            <w:pPr>
              <w:suppressAutoHyphens/>
              <w:spacing w:after="200" w:line="276" w:lineRule="auto"/>
              <w:rPr>
                <w:rFonts w:ascii="Verdana" w:eastAsia="Verdana" w:hAnsi="Verdana" w:cs="Verdana"/>
                <w:color w:val="000000"/>
                <w:kern w:val="1"/>
                <w:sz w:val="22"/>
                <w:szCs w:val="22"/>
                <w:u w:color="000000"/>
              </w:rPr>
            </w:pPr>
            <w:r w:rsidRPr="00B62E64">
              <w:rPr>
                <w:rFonts w:ascii="Calibri" w:eastAsia="Calibri" w:hAnsi="Calibri" w:cs="Calibri"/>
                <w:color w:val="000000"/>
                <w:kern w:val="1"/>
                <w:sz w:val="22"/>
                <w:szCs w:val="22"/>
                <w:u w:color="000000"/>
                <w:lang w:val="ru-RU"/>
              </w:rPr>
              <w:t>Седиште</w:t>
            </w:r>
            <w:r w:rsidRPr="00B62E64">
              <w:rPr>
                <w:rFonts w:ascii="Calibri" w:eastAsia="Calibri" w:hAnsi="Calibri" w:cs="Calibri"/>
                <w:color w:val="000000"/>
                <w:kern w:val="1"/>
                <w:sz w:val="22"/>
                <w:szCs w:val="22"/>
                <w:u w:color="000000"/>
              </w:rPr>
              <w:t>:</w:t>
            </w:r>
          </w:p>
        </w:tc>
        <w:tc>
          <w:tcPr>
            <w:tcW w:w="2824" w:type="dxa"/>
            <w:tcBorders>
              <w:top w:val="single" w:sz="3" w:space="0" w:color="00000A"/>
              <w:left w:val="single" w:sz="3" w:space="0" w:color="00000A"/>
              <w:bottom w:val="single" w:sz="3" w:space="0" w:color="00000A"/>
              <w:right w:val="single" w:sz="3" w:space="0" w:color="00000A"/>
            </w:tcBorders>
            <w:shd w:val="clear" w:color="auto" w:fill="auto"/>
            <w:tcMar>
              <w:top w:w="80" w:type="dxa"/>
              <w:left w:w="80" w:type="dxa"/>
              <w:bottom w:w="80" w:type="dxa"/>
              <w:right w:w="80" w:type="dxa"/>
            </w:tcMar>
            <w:vAlign w:val="center"/>
          </w:tcPr>
          <w:p w:rsidR="00B62E64" w:rsidRPr="00B62E64" w:rsidRDefault="00B62E64" w:rsidP="00B62E64">
            <w:pPr>
              <w:suppressAutoHyphens/>
              <w:spacing w:after="200" w:line="276" w:lineRule="auto"/>
              <w:jc w:val="center"/>
              <w:rPr>
                <w:rFonts w:ascii="Verdana" w:eastAsia="Verdana" w:hAnsi="Verdana" w:cs="Verdana"/>
                <w:color w:val="000000"/>
                <w:kern w:val="1"/>
                <w:sz w:val="22"/>
                <w:szCs w:val="22"/>
                <w:u w:color="000000"/>
              </w:rPr>
            </w:pPr>
            <w:r w:rsidRPr="00B62E64">
              <w:rPr>
                <w:rFonts w:ascii="Calibri" w:eastAsia="Calibri" w:hAnsi="Calibri" w:cs="Calibri"/>
                <w:color w:val="000000"/>
                <w:kern w:val="1"/>
                <w:sz w:val="22"/>
                <w:szCs w:val="22"/>
                <w:u w:color="000000"/>
                <w:lang w:val="ru-RU"/>
              </w:rPr>
              <w:t>Општина</w:t>
            </w:r>
            <w:r w:rsidRPr="00B62E64">
              <w:rPr>
                <w:rFonts w:ascii="Calibri" w:eastAsia="Calibri" w:hAnsi="Calibri" w:cs="Calibri"/>
                <w:color w:val="000000"/>
                <w:kern w:val="1"/>
                <w:sz w:val="22"/>
                <w:szCs w:val="22"/>
                <w:u w:color="000000"/>
              </w:rPr>
              <w:t>:</w:t>
            </w:r>
          </w:p>
        </w:tc>
        <w:tc>
          <w:tcPr>
            <w:tcW w:w="2874" w:type="dxa"/>
            <w:tcBorders>
              <w:top w:val="single" w:sz="3" w:space="0" w:color="00000A"/>
              <w:left w:val="single" w:sz="3" w:space="0" w:color="00000A"/>
              <w:bottom w:val="single" w:sz="3" w:space="0" w:color="00000A"/>
              <w:right w:val="single" w:sz="3" w:space="0" w:color="00000A"/>
            </w:tcBorders>
            <w:shd w:val="clear" w:color="auto" w:fill="auto"/>
            <w:tcMar>
              <w:top w:w="80" w:type="dxa"/>
              <w:left w:w="80" w:type="dxa"/>
              <w:bottom w:w="80" w:type="dxa"/>
              <w:right w:w="80" w:type="dxa"/>
            </w:tcMar>
            <w:vAlign w:val="center"/>
          </w:tcPr>
          <w:p w:rsidR="00B62E64" w:rsidRPr="00B62E64" w:rsidRDefault="00B62E64" w:rsidP="00B62E64">
            <w:pPr>
              <w:suppressAutoHyphens/>
              <w:spacing w:after="200" w:line="276" w:lineRule="auto"/>
              <w:jc w:val="center"/>
              <w:rPr>
                <w:rFonts w:ascii="Verdana" w:eastAsia="Verdana" w:hAnsi="Verdana" w:cs="Verdana"/>
                <w:color w:val="000000"/>
                <w:kern w:val="1"/>
                <w:sz w:val="22"/>
                <w:szCs w:val="22"/>
                <w:u w:color="000000"/>
              </w:rPr>
            </w:pPr>
            <w:r w:rsidRPr="00B62E64">
              <w:rPr>
                <w:rFonts w:ascii="Calibri" w:eastAsia="Calibri" w:hAnsi="Calibri" w:cs="Calibri"/>
                <w:color w:val="000000"/>
                <w:kern w:val="1"/>
                <w:sz w:val="22"/>
                <w:szCs w:val="22"/>
                <w:u w:color="000000"/>
              </w:rPr>
              <w:t>Место:</w:t>
            </w:r>
          </w:p>
        </w:tc>
      </w:tr>
      <w:tr w:rsidR="00B62E64" w:rsidRPr="00B62E64" w:rsidTr="00B811E6">
        <w:trPr>
          <w:trHeight w:val="433"/>
          <w:jc w:val="center"/>
        </w:trPr>
        <w:tc>
          <w:tcPr>
            <w:tcW w:w="4174" w:type="dxa"/>
            <w:vMerge/>
            <w:tcBorders>
              <w:top w:val="single" w:sz="3" w:space="0" w:color="00000A"/>
              <w:left w:val="single" w:sz="3" w:space="0" w:color="00000A"/>
              <w:bottom w:val="single" w:sz="3" w:space="0" w:color="00000A"/>
              <w:right w:val="single" w:sz="3" w:space="0" w:color="00000A"/>
            </w:tcBorders>
            <w:shd w:val="clear" w:color="auto" w:fill="auto"/>
          </w:tcPr>
          <w:p w:rsidR="00B62E64" w:rsidRPr="00B62E64" w:rsidRDefault="00B62E64" w:rsidP="00B62E64"/>
        </w:tc>
        <w:tc>
          <w:tcPr>
            <w:tcW w:w="2824" w:type="dxa"/>
            <w:tcBorders>
              <w:top w:val="single" w:sz="3" w:space="0" w:color="00000A"/>
              <w:left w:val="single" w:sz="3" w:space="0" w:color="00000A"/>
              <w:bottom w:val="single" w:sz="3" w:space="0" w:color="00000A"/>
              <w:right w:val="single" w:sz="3" w:space="0" w:color="00000A"/>
            </w:tcBorders>
            <w:shd w:val="clear" w:color="auto" w:fill="auto"/>
            <w:tcMar>
              <w:top w:w="80" w:type="dxa"/>
              <w:left w:w="80" w:type="dxa"/>
              <w:bottom w:w="80" w:type="dxa"/>
              <w:right w:w="80" w:type="dxa"/>
            </w:tcMar>
            <w:vAlign w:val="center"/>
          </w:tcPr>
          <w:p w:rsidR="00B62E64" w:rsidRPr="00B62E64" w:rsidRDefault="00B62E64" w:rsidP="00B62E64"/>
        </w:tc>
        <w:tc>
          <w:tcPr>
            <w:tcW w:w="2874" w:type="dxa"/>
            <w:tcBorders>
              <w:top w:val="single" w:sz="3" w:space="0" w:color="00000A"/>
              <w:left w:val="single" w:sz="3" w:space="0" w:color="00000A"/>
              <w:bottom w:val="single" w:sz="3" w:space="0" w:color="00000A"/>
              <w:right w:val="single" w:sz="3" w:space="0" w:color="00000A"/>
            </w:tcBorders>
            <w:shd w:val="clear" w:color="auto" w:fill="auto"/>
            <w:tcMar>
              <w:top w:w="80" w:type="dxa"/>
              <w:left w:w="80" w:type="dxa"/>
              <w:bottom w:w="80" w:type="dxa"/>
              <w:right w:w="80" w:type="dxa"/>
            </w:tcMar>
            <w:vAlign w:val="center"/>
          </w:tcPr>
          <w:p w:rsidR="00B62E64" w:rsidRPr="00B62E64" w:rsidRDefault="00B62E64" w:rsidP="00B62E64"/>
        </w:tc>
      </w:tr>
      <w:tr w:rsidR="00B62E64" w:rsidRPr="00B62E64" w:rsidTr="00B811E6">
        <w:trPr>
          <w:trHeight w:val="255"/>
          <w:jc w:val="center"/>
        </w:trPr>
        <w:tc>
          <w:tcPr>
            <w:tcW w:w="4174" w:type="dxa"/>
            <w:tcBorders>
              <w:top w:val="single" w:sz="3" w:space="0" w:color="00000A"/>
              <w:left w:val="single" w:sz="3" w:space="0" w:color="00000A"/>
              <w:bottom w:val="single" w:sz="3" w:space="0" w:color="00000A"/>
              <w:right w:val="single" w:sz="3" w:space="0" w:color="00000A"/>
            </w:tcBorders>
            <w:shd w:val="clear" w:color="auto" w:fill="auto"/>
            <w:tcMar>
              <w:top w:w="80" w:type="dxa"/>
              <w:left w:w="80" w:type="dxa"/>
              <w:bottom w:w="80" w:type="dxa"/>
              <w:right w:w="80" w:type="dxa"/>
            </w:tcMar>
            <w:vAlign w:val="center"/>
          </w:tcPr>
          <w:p w:rsidR="00B62E64" w:rsidRPr="00B62E64" w:rsidRDefault="00B62E64" w:rsidP="00B62E64">
            <w:pPr>
              <w:suppressAutoHyphens/>
              <w:spacing w:after="200" w:line="276" w:lineRule="auto"/>
              <w:rPr>
                <w:rFonts w:ascii="Verdana" w:eastAsia="Verdana" w:hAnsi="Verdana" w:cs="Verdana"/>
                <w:color w:val="000000"/>
                <w:kern w:val="1"/>
                <w:sz w:val="22"/>
                <w:szCs w:val="22"/>
                <w:u w:color="000000"/>
              </w:rPr>
            </w:pPr>
            <w:r w:rsidRPr="00B62E64">
              <w:rPr>
                <w:rFonts w:ascii="Calibri" w:eastAsia="Calibri" w:hAnsi="Calibri" w:cs="Calibri"/>
                <w:color w:val="000000"/>
                <w:kern w:val="1"/>
                <w:sz w:val="22"/>
                <w:szCs w:val="22"/>
                <w:u w:color="000000"/>
              </w:rPr>
              <w:t>Матични број:</w:t>
            </w:r>
          </w:p>
        </w:tc>
        <w:tc>
          <w:tcPr>
            <w:tcW w:w="5698" w:type="dxa"/>
            <w:gridSpan w:val="2"/>
            <w:tcBorders>
              <w:top w:val="single" w:sz="3" w:space="0" w:color="00000A"/>
              <w:left w:val="single" w:sz="3" w:space="0" w:color="00000A"/>
              <w:bottom w:val="single" w:sz="3" w:space="0" w:color="00000A"/>
              <w:right w:val="single" w:sz="3" w:space="0" w:color="00000A"/>
            </w:tcBorders>
            <w:shd w:val="clear" w:color="auto" w:fill="auto"/>
            <w:tcMar>
              <w:top w:w="80" w:type="dxa"/>
              <w:left w:w="80" w:type="dxa"/>
              <w:bottom w:w="80" w:type="dxa"/>
              <w:right w:w="80" w:type="dxa"/>
            </w:tcMar>
          </w:tcPr>
          <w:p w:rsidR="00B62E64" w:rsidRPr="00B62E64" w:rsidRDefault="00B62E64" w:rsidP="00B62E64"/>
        </w:tc>
      </w:tr>
      <w:tr w:rsidR="00B62E64" w:rsidRPr="00B62E64" w:rsidTr="00B811E6">
        <w:trPr>
          <w:trHeight w:val="255"/>
          <w:jc w:val="center"/>
        </w:trPr>
        <w:tc>
          <w:tcPr>
            <w:tcW w:w="4174" w:type="dxa"/>
            <w:tcBorders>
              <w:top w:val="single" w:sz="3" w:space="0" w:color="00000A"/>
              <w:left w:val="single" w:sz="3" w:space="0" w:color="00000A"/>
              <w:bottom w:val="single" w:sz="3" w:space="0" w:color="00000A"/>
              <w:right w:val="single" w:sz="3" w:space="0" w:color="00000A"/>
            </w:tcBorders>
            <w:shd w:val="clear" w:color="auto" w:fill="auto"/>
            <w:tcMar>
              <w:top w:w="80" w:type="dxa"/>
              <w:left w:w="80" w:type="dxa"/>
              <w:bottom w:w="80" w:type="dxa"/>
              <w:right w:w="80" w:type="dxa"/>
            </w:tcMar>
            <w:vAlign w:val="center"/>
          </w:tcPr>
          <w:p w:rsidR="00B62E64" w:rsidRPr="00B62E64" w:rsidRDefault="00B62E64" w:rsidP="00B62E64">
            <w:pPr>
              <w:suppressAutoHyphens/>
              <w:spacing w:after="200" w:line="276" w:lineRule="auto"/>
              <w:rPr>
                <w:rFonts w:ascii="Verdana" w:eastAsia="Verdana" w:hAnsi="Verdana" w:cs="Verdana"/>
                <w:color w:val="000000"/>
                <w:kern w:val="1"/>
                <w:sz w:val="22"/>
                <w:szCs w:val="22"/>
                <w:u w:color="000000"/>
              </w:rPr>
            </w:pPr>
            <w:r w:rsidRPr="00B62E64">
              <w:rPr>
                <w:rFonts w:ascii="Calibri" w:eastAsia="Calibri" w:hAnsi="Calibri" w:cs="Calibri"/>
                <w:color w:val="000000"/>
                <w:kern w:val="1"/>
                <w:sz w:val="22"/>
                <w:szCs w:val="22"/>
                <w:u w:color="000000"/>
              </w:rPr>
              <w:t>ПИБ:</w:t>
            </w:r>
          </w:p>
        </w:tc>
        <w:tc>
          <w:tcPr>
            <w:tcW w:w="5698" w:type="dxa"/>
            <w:gridSpan w:val="2"/>
            <w:tcBorders>
              <w:top w:val="single" w:sz="3" w:space="0" w:color="00000A"/>
              <w:left w:val="single" w:sz="3" w:space="0" w:color="00000A"/>
              <w:bottom w:val="single" w:sz="3" w:space="0" w:color="00000A"/>
              <w:right w:val="single" w:sz="3" w:space="0" w:color="00000A"/>
            </w:tcBorders>
            <w:shd w:val="clear" w:color="auto" w:fill="auto"/>
            <w:tcMar>
              <w:top w:w="80" w:type="dxa"/>
              <w:left w:w="80" w:type="dxa"/>
              <w:bottom w:w="80" w:type="dxa"/>
              <w:right w:w="80" w:type="dxa"/>
            </w:tcMar>
          </w:tcPr>
          <w:p w:rsidR="00B62E64" w:rsidRPr="00B62E64" w:rsidRDefault="00B62E64" w:rsidP="00B62E64"/>
        </w:tc>
      </w:tr>
    </w:tbl>
    <w:p w:rsidR="00B62E64" w:rsidRPr="00B62E64" w:rsidRDefault="00B62E64" w:rsidP="001828AB">
      <w:pPr>
        <w:keepNext/>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outlineLvl w:val="0"/>
        <w:rPr>
          <w:rFonts w:ascii="Calibri" w:eastAsia="Calibri" w:hAnsi="Calibri" w:cs="Calibri"/>
          <w:b/>
          <w:bCs/>
          <w:color w:val="000000"/>
          <w:kern w:val="1"/>
          <w:sz w:val="22"/>
          <w:szCs w:val="22"/>
          <w:u w:color="000000"/>
        </w:rPr>
      </w:pPr>
    </w:p>
    <w:p w:rsidR="00B62E64" w:rsidRPr="00B62E64" w:rsidRDefault="00B62E64" w:rsidP="00B62E64">
      <w:pPr>
        <w:suppressAutoHyphens/>
        <w:spacing w:after="200" w:line="276" w:lineRule="auto"/>
        <w:jc w:val="both"/>
        <w:rPr>
          <w:rFonts w:ascii="Calibri" w:eastAsia="Calibri" w:hAnsi="Calibri" w:cs="Calibri"/>
          <w:b/>
          <w:bCs/>
          <w:color w:val="000000"/>
          <w:kern w:val="1"/>
          <w:sz w:val="22"/>
          <w:szCs w:val="22"/>
          <w:u w:color="000000"/>
        </w:rPr>
      </w:pPr>
      <w:r w:rsidRPr="00B62E64">
        <w:rPr>
          <w:rFonts w:ascii="Calibri" w:eastAsia="Calibri" w:hAnsi="Calibri" w:cs="Calibri"/>
          <w:color w:val="000000"/>
          <w:kern w:val="1"/>
          <w:sz w:val="22"/>
          <w:szCs w:val="22"/>
          <w:u w:color="000000"/>
          <w:lang w:val="ru-RU"/>
        </w:rPr>
        <w:t xml:space="preserve">На основу члана </w:t>
      </w:r>
      <w:r w:rsidRPr="00B62E64">
        <w:rPr>
          <w:rFonts w:ascii="Calibri" w:eastAsia="Calibri" w:hAnsi="Calibri" w:cs="Calibri"/>
          <w:color w:val="000000"/>
          <w:kern w:val="1"/>
          <w:sz w:val="22"/>
          <w:szCs w:val="22"/>
          <w:u w:color="000000"/>
        </w:rPr>
        <w:t xml:space="preserve">26. Закона о јавним набавкама („Службени гласник РС“, број: 124/2012, 14/2015 и 68/2015), члана 2. </w:t>
      </w:r>
      <w:proofErr w:type="gramStart"/>
      <w:r w:rsidRPr="00B62E64">
        <w:rPr>
          <w:rFonts w:ascii="Calibri" w:eastAsia="Calibri" w:hAnsi="Calibri" w:cs="Calibri"/>
          <w:color w:val="000000"/>
          <w:kern w:val="1"/>
          <w:sz w:val="22"/>
          <w:szCs w:val="22"/>
          <w:u w:color="000000"/>
        </w:rPr>
        <w:t>став</w:t>
      </w:r>
      <w:proofErr w:type="gramEnd"/>
      <w:r w:rsidRPr="00B62E64">
        <w:rPr>
          <w:rFonts w:ascii="Calibri" w:eastAsia="Calibri" w:hAnsi="Calibri" w:cs="Calibri"/>
          <w:color w:val="000000"/>
          <w:kern w:val="1"/>
          <w:sz w:val="22"/>
          <w:szCs w:val="22"/>
          <w:u w:color="000000"/>
        </w:rPr>
        <w:t xml:space="preserve"> 1. </w:t>
      </w:r>
      <w:proofErr w:type="gramStart"/>
      <w:r w:rsidRPr="00B62E64">
        <w:rPr>
          <w:rFonts w:ascii="Calibri" w:eastAsia="Calibri" w:hAnsi="Calibri" w:cs="Calibri"/>
          <w:color w:val="000000"/>
          <w:kern w:val="1"/>
          <w:sz w:val="22"/>
          <w:szCs w:val="22"/>
          <w:u w:color="000000"/>
        </w:rPr>
        <w:t>тачка</w:t>
      </w:r>
      <w:proofErr w:type="gramEnd"/>
      <w:r w:rsidRPr="00B62E64">
        <w:rPr>
          <w:rFonts w:ascii="Calibri" w:eastAsia="Calibri" w:hAnsi="Calibri" w:cs="Calibri"/>
          <w:color w:val="000000"/>
          <w:kern w:val="1"/>
          <w:sz w:val="22"/>
          <w:szCs w:val="22"/>
          <w:u w:color="000000"/>
        </w:rPr>
        <w:t xml:space="preserve"> 11. </w:t>
      </w:r>
      <w:proofErr w:type="gramStart"/>
      <w:r w:rsidRPr="00B62E64">
        <w:rPr>
          <w:rFonts w:ascii="Calibri" w:eastAsia="Calibri" w:hAnsi="Calibri" w:cs="Calibri"/>
          <w:color w:val="000000"/>
          <w:kern w:val="1"/>
          <w:sz w:val="22"/>
          <w:szCs w:val="22"/>
          <w:u w:color="000000"/>
        </w:rPr>
        <w:t>и</w:t>
      </w:r>
      <w:proofErr w:type="gramEnd"/>
      <w:r w:rsidRPr="00B62E64">
        <w:rPr>
          <w:rFonts w:ascii="Calibri" w:eastAsia="Calibri" w:hAnsi="Calibri" w:cs="Calibri"/>
          <w:color w:val="000000"/>
          <w:kern w:val="1"/>
          <w:sz w:val="22"/>
          <w:szCs w:val="22"/>
          <w:u w:color="000000"/>
        </w:rPr>
        <w:t xml:space="preserve"> члана 20. Правилника о обавезним елементима конкурсне документације у поступцима јавних набавки начину доказивања испуњености услова (</w:t>
      </w:r>
      <w:r w:rsidRPr="00B62E64">
        <w:rPr>
          <w:rFonts w:ascii="Calibri" w:eastAsia="Calibri" w:hAnsi="Calibri" w:cs="Calibri"/>
          <w:color w:val="000000"/>
          <w:kern w:val="1"/>
          <w:sz w:val="22"/>
          <w:szCs w:val="22"/>
          <w:u w:color="000000"/>
          <w:lang w:val="ru-RU"/>
        </w:rPr>
        <w:t>«Службени гласник РС»</w:t>
      </w:r>
      <w:r w:rsidRPr="00B62E64">
        <w:rPr>
          <w:rFonts w:ascii="Calibri" w:eastAsia="Calibri" w:hAnsi="Calibri" w:cs="Calibri"/>
          <w:color w:val="000000"/>
          <w:kern w:val="1"/>
          <w:sz w:val="22"/>
          <w:szCs w:val="22"/>
          <w:u w:color="000000"/>
        </w:rPr>
        <w:t>, бр. 86/2015) понуђач ______________________ из ________________</w:t>
      </w:r>
      <w:r w:rsidRPr="00B62E64">
        <w:rPr>
          <w:rFonts w:ascii="Calibri" w:eastAsia="Calibri" w:hAnsi="Calibri" w:cs="Calibri"/>
          <w:color w:val="000000"/>
          <w:kern w:val="1"/>
          <w:sz w:val="22"/>
          <w:szCs w:val="22"/>
          <w:u w:color="000000"/>
          <w:lang w:val="ru-RU"/>
        </w:rPr>
        <w:t>ул</w:t>
      </w:r>
      <w:r w:rsidRPr="00B62E64">
        <w:rPr>
          <w:rFonts w:ascii="Calibri" w:eastAsia="Calibri" w:hAnsi="Calibri" w:cs="Calibri"/>
          <w:color w:val="000000"/>
          <w:kern w:val="1"/>
          <w:sz w:val="22"/>
          <w:szCs w:val="22"/>
          <w:u w:color="000000"/>
        </w:rPr>
        <w:t xml:space="preserve">. _____________ </w:t>
      </w:r>
      <w:proofErr w:type="gramStart"/>
      <w:r w:rsidRPr="00B62E64">
        <w:rPr>
          <w:rFonts w:ascii="Calibri" w:eastAsia="Calibri" w:hAnsi="Calibri" w:cs="Calibri"/>
          <w:color w:val="000000"/>
          <w:kern w:val="1"/>
          <w:sz w:val="22"/>
          <w:szCs w:val="22"/>
          <w:u w:color="000000"/>
        </w:rPr>
        <w:t>бр</w:t>
      </w:r>
      <w:proofErr w:type="gramEnd"/>
      <w:r w:rsidRPr="00B62E64">
        <w:rPr>
          <w:rFonts w:ascii="Calibri" w:eastAsia="Calibri" w:hAnsi="Calibri" w:cs="Calibri"/>
          <w:color w:val="000000"/>
          <w:kern w:val="1"/>
          <w:sz w:val="22"/>
          <w:szCs w:val="22"/>
          <w:u w:color="000000"/>
        </w:rPr>
        <w:t>.___________________ даје</w:t>
      </w:r>
    </w:p>
    <w:p w:rsidR="00B62E64" w:rsidRPr="00B62E64" w:rsidRDefault="00B62E64" w:rsidP="00B62E64">
      <w:pPr>
        <w:suppressAutoHyphens/>
        <w:spacing w:after="200" w:line="276" w:lineRule="auto"/>
        <w:jc w:val="center"/>
        <w:rPr>
          <w:rFonts w:ascii="Calibri" w:eastAsia="Calibri" w:hAnsi="Calibri" w:cs="Calibri"/>
          <w:color w:val="000000"/>
          <w:kern w:val="1"/>
          <w:sz w:val="22"/>
          <w:szCs w:val="22"/>
          <w:u w:color="000000"/>
        </w:rPr>
      </w:pPr>
      <w:r w:rsidRPr="00B62E64">
        <w:rPr>
          <w:rFonts w:ascii="Calibri" w:eastAsia="Calibri" w:hAnsi="Calibri" w:cs="Calibri"/>
          <w:b/>
          <w:bCs/>
          <w:color w:val="000000"/>
          <w:kern w:val="1"/>
          <w:sz w:val="22"/>
          <w:szCs w:val="22"/>
          <w:u w:color="000000"/>
        </w:rPr>
        <w:t>ИЗЈАВУ О НЕЗАВИСНОЈ ПОНУДИ</w:t>
      </w:r>
    </w:p>
    <w:p w:rsidR="0079511D" w:rsidRDefault="00B62E64" w:rsidP="00B62E64">
      <w:pPr>
        <w:suppressAutoHyphens/>
        <w:spacing w:after="200" w:line="276" w:lineRule="auto"/>
        <w:jc w:val="both"/>
        <w:rPr>
          <w:rFonts w:ascii="Calibri" w:eastAsia="Calibri" w:hAnsi="Calibri" w:cs="Calibri"/>
          <w:color w:val="000000"/>
          <w:kern w:val="1"/>
          <w:sz w:val="22"/>
          <w:szCs w:val="22"/>
          <w:u w:color="000000"/>
        </w:rPr>
      </w:pPr>
      <w:r w:rsidRPr="00B62E64">
        <w:rPr>
          <w:rFonts w:ascii="Calibri" w:eastAsia="Calibri" w:hAnsi="Calibri" w:cs="Calibri"/>
          <w:color w:val="000000"/>
          <w:kern w:val="1"/>
          <w:sz w:val="22"/>
          <w:szCs w:val="22"/>
          <w:u w:color="000000"/>
          <w:lang w:val="ru-RU"/>
        </w:rPr>
        <w:t xml:space="preserve">и под пуном материјалном и кривичном одговорношћу потврђује да је понуду  за јавну набавку услуга </w:t>
      </w:r>
      <w:r w:rsidR="0079511D">
        <w:rPr>
          <w:rFonts w:ascii="Calibri" w:eastAsia="Calibri" w:hAnsi="Calibri" w:cs="Calibri"/>
          <w:color w:val="000000"/>
          <w:kern w:val="1"/>
          <w:sz w:val="22"/>
          <w:szCs w:val="22"/>
          <w:u w:color="000000"/>
        </w:rPr>
        <w:t>–</w:t>
      </w:r>
    </w:p>
    <w:p w:rsidR="00B62E64" w:rsidRPr="00B62E64" w:rsidRDefault="00B62E64" w:rsidP="00B62E64">
      <w:pPr>
        <w:suppressAutoHyphens/>
        <w:spacing w:after="200" w:line="276" w:lineRule="auto"/>
        <w:jc w:val="both"/>
        <w:rPr>
          <w:rFonts w:ascii="Calibri" w:eastAsia="Calibri" w:hAnsi="Calibri" w:cs="Calibri"/>
          <w:color w:val="000000"/>
          <w:kern w:val="1"/>
          <w:sz w:val="22"/>
          <w:szCs w:val="22"/>
          <w:u w:color="000000"/>
        </w:rPr>
      </w:pPr>
      <w:r w:rsidRPr="00B62E64">
        <w:rPr>
          <w:rFonts w:ascii="Calibri" w:eastAsia="Calibri" w:hAnsi="Calibri" w:cs="Calibri"/>
          <w:color w:val="000000"/>
          <w:kern w:val="1"/>
          <w:sz w:val="22"/>
          <w:szCs w:val="22"/>
          <w:u w:color="000000"/>
        </w:rPr>
        <w:t xml:space="preserve"> </w:t>
      </w:r>
      <w:r w:rsidR="0079511D" w:rsidRPr="00B62E64">
        <w:rPr>
          <w:rFonts w:ascii="Calibri" w:eastAsia="Calibri" w:hAnsi="Calibri" w:cs="Calibri"/>
          <w:b/>
          <w:bCs/>
          <w:color w:val="000000"/>
          <w:kern w:val="1"/>
          <w:sz w:val="22"/>
          <w:szCs w:val="22"/>
          <w:u w:color="000000"/>
        </w:rPr>
        <w:t>„</w:t>
      </w:r>
      <w:r w:rsidR="0079511D" w:rsidRPr="00120B90">
        <w:rPr>
          <w:rFonts w:ascii="Calibri" w:eastAsia="Calibri" w:hAnsi="Calibri" w:cs="Calibri"/>
          <w:b/>
          <w:bCs/>
        </w:rPr>
        <w:t xml:space="preserve"> </w:t>
      </w:r>
      <w:r w:rsidR="002A2688">
        <w:rPr>
          <w:rFonts w:ascii="Calibri" w:eastAsia="Calibri" w:hAnsi="Calibri" w:cs="Calibri"/>
          <w:b/>
          <w:bCs/>
          <w:lang w:val="sr-Cyrl-RS"/>
        </w:rPr>
        <w:t>АНАЛИЗА ИЗДАТИХ АКАТА</w:t>
      </w:r>
      <w:r w:rsidR="0079511D" w:rsidRPr="00B62E64">
        <w:rPr>
          <w:rFonts w:ascii="Calibri" w:eastAsia="Calibri" w:hAnsi="Calibri" w:cs="Calibri"/>
          <w:b/>
          <w:bCs/>
          <w:color w:val="000000"/>
          <w:kern w:val="1"/>
          <w:sz w:val="22"/>
          <w:szCs w:val="22"/>
          <w:u w:color="000000"/>
        </w:rPr>
        <w:t xml:space="preserve"> </w:t>
      </w:r>
      <w:proofErr w:type="gramStart"/>
      <w:r w:rsidR="0079511D" w:rsidRPr="00B62E64">
        <w:rPr>
          <w:rFonts w:ascii="Calibri" w:eastAsia="Calibri" w:hAnsi="Calibri" w:cs="Calibri"/>
          <w:b/>
          <w:bCs/>
          <w:color w:val="000000"/>
          <w:kern w:val="1"/>
          <w:sz w:val="22"/>
          <w:szCs w:val="22"/>
          <w:u w:color="000000"/>
        </w:rPr>
        <w:t>“</w:t>
      </w:r>
      <w:r w:rsidR="0079511D" w:rsidRPr="00B62E64">
        <w:rPr>
          <w:rFonts w:ascii="Calibri" w:eastAsia="Calibri" w:hAnsi="Calibri" w:cs="Calibri"/>
          <w:color w:val="000000"/>
          <w:kern w:val="1"/>
          <w:sz w:val="22"/>
          <w:szCs w:val="22"/>
          <w:u w:color="000000"/>
        </w:rPr>
        <w:t xml:space="preserve"> </w:t>
      </w:r>
      <w:r w:rsidRPr="00B62E64">
        <w:rPr>
          <w:rFonts w:ascii="Calibri" w:eastAsia="Calibri" w:hAnsi="Calibri" w:cs="Calibri"/>
          <w:color w:val="000000"/>
          <w:kern w:val="1"/>
          <w:sz w:val="22"/>
          <w:szCs w:val="22"/>
          <w:u w:color="000000"/>
        </w:rPr>
        <w:t>(</w:t>
      </w:r>
      <w:proofErr w:type="gramEnd"/>
      <w:r w:rsidRPr="00B62E64">
        <w:rPr>
          <w:rFonts w:ascii="Calibri" w:eastAsia="Calibri" w:hAnsi="Calibri" w:cs="Calibri"/>
          <w:color w:val="000000"/>
          <w:kern w:val="1"/>
          <w:sz w:val="22"/>
          <w:szCs w:val="22"/>
          <w:u w:color="000000"/>
        </w:rPr>
        <w:t xml:space="preserve">Редни број ЈНМВБР: </w:t>
      </w:r>
      <w:r w:rsidR="002A2688">
        <w:rPr>
          <w:rFonts w:ascii="Calibri" w:eastAsia="Calibri" w:hAnsi="Calibri" w:cs="Calibri"/>
          <w:b/>
          <w:bCs/>
          <w:color w:val="000000"/>
          <w:kern w:val="1"/>
          <w:u w:color="000000"/>
        </w:rPr>
        <w:t>143-404-65</w:t>
      </w:r>
      <w:r w:rsidR="0079511D">
        <w:rPr>
          <w:rFonts w:ascii="Calibri" w:eastAsia="Calibri" w:hAnsi="Calibri" w:cs="Calibri"/>
          <w:b/>
          <w:bCs/>
          <w:color w:val="000000"/>
          <w:kern w:val="1"/>
          <w:u w:color="000000"/>
        </w:rPr>
        <w:t>/2019</w:t>
      </w:r>
      <w:r w:rsidRPr="00B62E64">
        <w:rPr>
          <w:rFonts w:ascii="Calibri" w:eastAsia="Calibri" w:hAnsi="Calibri" w:cs="Calibri"/>
          <w:b/>
          <w:bCs/>
          <w:color w:val="000000"/>
          <w:kern w:val="1"/>
          <w:u w:color="000000"/>
        </w:rPr>
        <w:t>-01</w:t>
      </w:r>
      <w:r w:rsidRPr="00B62E64">
        <w:rPr>
          <w:rFonts w:ascii="Calibri" w:eastAsia="Calibri" w:hAnsi="Calibri" w:cs="Calibri"/>
          <w:color w:val="000000"/>
          <w:kern w:val="1"/>
          <w:sz w:val="22"/>
          <w:szCs w:val="22"/>
          <w:u w:color="000000"/>
        </w:rPr>
        <w:t xml:space="preserve">) Наручиоца – Покрајински секретаријат за енергетику, </w:t>
      </w:r>
      <w:r w:rsidRPr="00B62E64">
        <w:rPr>
          <w:rFonts w:ascii="Calibri" w:eastAsia="Calibri" w:hAnsi="Calibri" w:cs="Calibri"/>
          <w:color w:val="000000"/>
          <w:kern w:val="1"/>
          <w:sz w:val="22"/>
          <w:szCs w:val="22"/>
          <w:u w:color="000000"/>
          <w:lang w:val="ru-RU"/>
        </w:rPr>
        <w:t>грађевинарство и саобраћај</w:t>
      </w:r>
      <w:r w:rsidRPr="00B62E64">
        <w:rPr>
          <w:rFonts w:ascii="Calibri" w:eastAsia="Calibri" w:hAnsi="Calibri" w:cs="Calibri"/>
          <w:color w:val="000000"/>
          <w:kern w:val="1"/>
          <w:sz w:val="22"/>
          <w:szCs w:val="22"/>
          <w:u w:color="000000"/>
        </w:rPr>
        <w:t xml:space="preserve">, </w:t>
      </w:r>
      <w:r w:rsidRPr="00B62E64">
        <w:rPr>
          <w:rFonts w:ascii="Calibri" w:eastAsia="Calibri" w:hAnsi="Calibri" w:cs="Calibri"/>
          <w:color w:val="000000"/>
          <w:kern w:val="1"/>
          <w:sz w:val="22"/>
          <w:szCs w:val="22"/>
          <w:u w:color="000000"/>
          <w:lang w:val="ru-RU"/>
        </w:rPr>
        <w:t>Нови Сад</w:t>
      </w:r>
      <w:r w:rsidRPr="00B62E64">
        <w:rPr>
          <w:rFonts w:ascii="Calibri" w:eastAsia="Calibri" w:hAnsi="Calibri" w:cs="Calibri"/>
          <w:color w:val="000000"/>
          <w:kern w:val="1"/>
          <w:sz w:val="22"/>
          <w:szCs w:val="22"/>
          <w:u w:color="000000"/>
        </w:rPr>
        <w:t xml:space="preserve">, Булевар Михајла Пупина бр. </w:t>
      </w:r>
      <w:proofErr w:type="gramStart"/>
      <w:r w:rsidRPr="00B62E64">
        <w:rPr>
          <w:rFonts w:ascii="Calibri" w:eastAsia="Calibri" w:hAnsi="Calibri" w:cs="Calibri"/>
          <w:color w:val="000000"/>
          <w:kern w:val="1"/>
          <w:sz w:val="22"/>
          <w:szCs w:val="22"/>
          <w:u w:color="000000"/>
        </w:rPr>
        <w:t>16, по позиву за подношење понуда објављеном на Порталу јавних набавки и интернет страници Наручиоца дана</w:t>
      </w:r>
      <w:r w:rsidRPr="00B62E64">
        <w:rPr>
          <w:rFonts w:ascii="Calibri" w:eastAsia="Calibri" w:hAnsi="Calibri" w:cs="Calibri"/>
          <w:b/>
          <w:bCs/>
          <w:color w:val="FF0000"/>
          <w:kern w:val="1"/>
          <w:sz w:val="22"/>
          <w:szCs w:val="22"/>
          <w:u w:color="FF0000"/>
        </w:rPr>
        <w:t xml:space="preserve"> </w:t>
      </w:r>
      <w:r w:rsidR="003D5B42">
        <w:rPr>
          <w:rFonts w:ascii="Calibri" w:eastAsia="Calibri" w:hAnsi="Calibri" w:cs="Calibri"/>
          <w:b/>
          <w:bCs/>
          <w:color w:val="000000"/>
          <w:kern w:val="1"/>
          <w:sz w:val="22"/>
          <w:szCs w:val="22"/>
          <w:u w:color="000000"/>
        </w:rPr>
        <w:t>27</w:t>
      </w:r>
      <w:r w:rsidR="002A2688">
        <w:rPr>
          <w:rFonts w:ascii="Calibri" w:eastAsia="Calibri" w:hAnsi="Calibri" w:cs="Calibri"/>
          <w:b/>
          <w:bCs/>
          <w:color w:val="000000"/>
          <w:kern w:val="1"/>
          <w:sz w:val="22"/>
          <w:szCs w:val="22"/>
          <w:u w:color="000000"/>
        </w:rPr>
        <w:t>.05</w:t>
      </w:r>
      <w:r w:rsidR="0079511D">
        <w:rPr>
          <w:rFonts w:ascii="Calibri" w:eastAsia="Calibri" w:hAnsi="Calibri" w:cs="Calibri"/>
          <w:b/>
          <w:bCs/>
          <w:color w:val="000000"/>
          <w:kern w:val="1"/>
          <w:sz w:val="22"/>
          <w:szCs w:val="22"/>
          <w:u w:color="000000"/>
        </w:rPr>
        <w:t>.2019</w:t>
      </w:r>
      <w:r w:rsidRPr="00B62E64">
        <w:rPr>
          <w:rFonts w:ascii="Calibri" w:eastAsia="Calibri" w:hAnsi="Calibri" w:cs="Calibri"/>
          <w:b/>
          <w:bCs/>
          <w:color w:val="000000"/>
          <w:kern w:val="1"/>
          <w:sz w:val="22"/>
          <w:szCs w:val="22"/>
          <w:u w:color="000000"/>
        </w:rPr>
        <w:t>.</w:t>
      </w:r>
      <w:proofErr w:type="gramEnd"/>
      <w:r w:rsidRPr="00B62E64">
        <w:rPr>
          <w:rFonts w:ascii="Calibri" w:eastAsia="Calibri" w:hAnsi="Calibri" w:cs="Calibri"/>
          <w:color w:val="000000"/>
          <w:kern w:val="1"/>
          <w:sz w:val="22"/>
          <w:szCs w:val="22"/>
          <w:u w:color="000000"/>
        </w:rPr>
        <w:t xml:space="preserve"> </w:t>
      </w:r>
      <w:proofErr w:type="gramStart"/>
      <w:r w:rsidRPr="00B62E64">
        <w:rPr>
          <w:rFonts w:ascii="Calibri" w:eastAsia="Calibri" w:hAnsi="Calibri" w:cs="Calibri"/>
          <w:color w:val="000000"/>
          <w:kern w:val="1"/>
          <w:sz w:val="22"/>
          <w:szCs w:val="22"/>
          <w:u w:color="000000"/>
        </w:rPr>
        <w:t>године</w:t>
      </w:r>
      <w:proofErr w:type="gramEnd"/>
      <w:r w:rsidRPr="00B62E64">
        <w:rPr>
          <w:rFonts w:ascii="Calibri" w:eastAsia="Calibri" w:hAnsi="Calibri" w:cs="Calibri"/>
          <w:color w:val="000000"/>
          <w:kern w:val="1"/>
          <w:sz w:val="22"/>
          <w:szCs w:val="22"/>
          <w:u w:color="000000"/>
        </w:rPr>
        <w:t>, поднео независно, без договора са другим понуђачима или заинтересованим лицима.</w:t>
      </w:r>
    </w:p>
    <w:p w:rsidR="00B62E64" w:rsidRPr="00B62E64" w:rsidRDefault="00B62E64" w:rsidP="00B62E64">
      <w:pPr>
        <w:suppressAutoHyphens/>
        <w:spacing w:after="200" w:line="276" w:lineRule="auto"/>
        <w:jc w:val="both"/>
        <w:rPr>
          <w:rFonts w:ascii="Calibri" w:eastAsia="Calibri" w:hAnsi="Calibri" w:cs="Calibri"/>
          <w:b/>
          <w:bCs/>
          <w:color w:val="000000"/>
          <w:kern w:val="1"/>
          <w:sz w:val="22"/>
          <w:szCs w:val="22"/>
          <w:u w:color="000000"/>
        </w:rPr>
      </w:pPr>
      <w:r w:rsidRPr="00B62E64">
        <w:rPr>
          <w:rFonts w:ascii="Calibri" w:eastAsia="Calibri" w:hAnsi="Calibri" w:cs="Calibri"/>
          <w:color w:val="000000"/>
          <w:kern w:val="1"/>
          <w:sz w:val="22"/>
          <w:szCs w:val="22"/>
          <w:u w:color="000000"/>
        </w:rPr>
        <w:t xml:space="preserve">У супротном, понуђач је упознат да ће сходно члану 168. </w:t>
      </w:r>
      <w:proofErr w:type="gramStart"/>
      <w:r w:rsidRPr="00B62E64">
        <w:rPr>
          <w:rFonts w:ascii="Calibri" w:eastAsia="Calibri" w:hAnsi="Calibri" w:cs="Calibri"/>
          <w:color w:val="000000"/>
          <w:kern w:val="1"/>
          <w:sz w:val="22"/>
          <w:szCs w:val="22"/>
          <w:u w:color="000000"/>
        </w:rPr>
        <w:t>став</w:t>
      </w:r>
      <w:proofErr w:type="gramEnd"/>
      <w:r w:rsidRPr="00B62E64">
        <w:rPr>
          <w:rFonts w:ascii="Calibri" w:eastAsia="Calibri" w:hAnsi="Calibri" w:cs="Calibri"/>
          <w:color w:val="000000"/>
          <w:kern w:val="1"/>
          <w:sz w:val="22"/>
          <w:szCs w:val="22"/>
          <w:u w:color="000000"/>
        </w:rPr>
        <w:t xml:space="preserve"> 1. </w:t>
      </w:r>
      <w:proofErr w:type="gramStart"/>
      <w:r w:rsidRPr="00B62E64">
        <w:rPr>
          <w:rFonts w:ascii="Calibri" w:eastAsia="Calibri" w:hAnsi="Calibri" w:cs="Calibri"/>
          <w:color w:val="000000"/>
          <w:kern w:val="1"/>
          <w:sz w:val="22"/>
          <w:szCs w:val="22"/>
          <w:u w:color="000000"/>
        </w:rPr>
        <w:t>тачка</w:t>
      </w:r>
      <w:proofErr w:type="gramEnd"/>
      <w:r w:rsidRPr="00B62E64">
        <w:rPr>
          <w:rFonts w:ascii="Calibri" w:eastAsia="Calibri" w:hAnsi="Calibri" w:cs="Calibri"/>
          <w:color w:val="000000"/>
          <w:kern w:val="1"/>
          <w:sz w:val="22"/>
          <w:szCs w:val="22"/>
          <w:u w:color="000000"/>
        </w:rPr>
        <w:t xml:space="preserve"> 2) Закона о јавним набавкама („Службени гласник РС“ бр. 124/12, 14/2015 и 68/2015), уговор о јавној набавци бити ништав.</w:t>
      </w:r>
    </w:p>
    <w:p w:rsidR="00B62E64" w:rsidRPr="00B62E64" w:rsidRDefault="00B62E64" w:rsidP="00B62E64">
      <w:pPr>
        <w:suppressAutoHyphens/>
        <w:spacing w:after="200"/>
        <w:jc w:val="right"/>
        <w:rPr>
          <w:rFonts w:ascii="Calibri" w:eastAsia="Calibri" w:hAnsi="Calibri" w:cs="Calibri"/>
          <w:b/>
          <w:bCs/>
          <w:color w:val="000000"/>
          <w:kern w:val="1"/>
          <w:sz w:val="22"/>
          <w:szCs w:val="22"/>
          <w:u w:color="000000"/>
        </w:rPr>
      </w:pPr>
      <w:r w:rsidRPr="00B62E64">
        <w:rPr>
          <w:rFonts w:ascii="Calibri" w:eastAsia="Calibri" w:hAnsi="Calibri" w:cs="Calibri"/>
          <w:b/>
          <w:bCs/>
          <w:color w:val="000000"/>
          <w:kern w:val="1"/>
          <w:sz w:val="22"/>
          <w:szCs w:val="22"/>
          <w:u w:color="000000"/>
          <w:lang w:val="ru-RU"/>
        </w:rPr>
        <w:t>Место и датум</w:t>
      </w:r>
      <w:r w:rsidRPr="00B62E64">
        <w:rPr>
          <w:rFonts w:ascii="Calibri" w:eastAsia="Calibri" w:hAnsi="Calibri" w:cs="Calibri"/>
          <w:b/>
          <w:bCs/>
          <w:color w:val="000000"/>
          <w:kern w:val="1"/>
          <w:sz w:val="22"/>
          <w:szCs w:val="22"/>
          <w:u w:color="000000"/>
        </w:rPr>
        <w:t>:</w:t>
      </w:r>
      <w:r w:rsidRPr="00B62E64">
        <w:rPr>
          <w:rFonts w:ascii="Calibri" w:eastAsia="Calibri" w:hAnsi="Calibri" w:cs="Calibri"/>
          <w:b/>
          <w:bCs/>
          <w:color w:val="000000"/>
          <w:kern w:val="1"/>
          <w:sz w:val="22"/>
          <w:szCs w:val="22"/>
          <w:u w:color="000000"/>
        </w:rPr>
        <w:tab/>
      </w:r>
      <w:r w:rsidRPr="00B62E64">
        <w:rPr>
          <w:rFonts w:ascii="Calibri" w:eastAsia="Calibri" w:hAnsi="Calibri" w:cs="Calibri"/>
          <w:b/>
          <w:bCs/>
          <w:color w:val="000000"/>
          <w:kern w:val="1"/>
          <w:sz w:val="22"/>
          <w:szCs w:val="22"/>
          <w:u w:color="000000"/>
        </w:rPr>
        <w:tab/>
      </w:r>
      <w:r w:rsidRPr="00B62E64">
        <w:rPr>
          <w:rFonts w:ascii="Calibri" w:eastAsia="Calibri" w:hAnsi="Calibri" w:cs="Calibri"/>
          <w:b/>
          <w:bCs/>
          <w:color w:val="000000"/>
          <w:kern w:val="1"/>
          <w:sz w:val="22"/>
          <w:szCs w:val="22"/>
          <w:u w:color="000000"/>
        </w:rPr>
        <w:tab/>
      </w:r>
      <w:r w:rsidRPr="00B62E64">
        <w:rPr>
          <w:rFonts w:ascii="Calibri" w:eastAsia="Calibri" w:hAnsi="Calibri" w:cs="Calibri"/>
          <w:b/>
          <w:bCs/>
          <w:color w:val="000000"/>
          <w:kern w:val="1"/>
          <w:sz w:val="22"/>
          <w:szCs w:val="22"/>
          <w:u w:color="000000"/>
        </w:rPr>
        <w:tab/>
      </w:r>
      <w:r w:rsidRPr="00B62E64">
        <w:rPr>
          <w:rFonts w:ascii="Calibri" w:eastAsia="Calibri" w:hAnsi="Calibri" w:cs="Calibri"/>
          <w:b/>
          <w:bCs/>
          <w:color w:val="000000"/>
          <w:kern w:val="1"/>
          <w:sz w:val="22"/>
          <w:szCs w:val="22"/>
          <w:u w:color="000000"/>
        </w:rPr>
        <w:tab/>
      </w:r>
      <w:r w:rsidRPr="00B62E64">
        <w:rPr>
          <w:rFonts w:ascii="Calibri" w:eastAsia="Calibri" w:hAnsi="Calibri" w:cs="Calibri"/>
          <w:b/>
          <w:bCs/>
          <w:color w:val="000000"/>
          <w:kern w:val="1"/>
          <w:sz w:val="22"/>
          <w:szCs w:val="22"/>
          <w:u w:color="000000"/>
        </w:rPr>
        <w:tab/>
        <w:t xml:space="preserve">                     Понуђач:</w:t>
      </w:r>
      <w:r w:rsidRPr="00B62E64">
        <w:rPr>
          <w:rFonts w:ascii="Calibri" w:eastAsia="Calibri" w:hAnsi="Calibri" w:cs="Calibri"/>
          <w:b/>
          <w:bCs/>
          <w:color w:val="000000"/>
          <w:kern w:val="1"/>
          <w:sz w:val="22"/>
          <w:szCs w:val="22"/>
          <w:u w:color="000000"/>
        </w:rPr>
        <w:tab/>
      </w:r>
      <w:r w:rsidRPr="00B62E64">
        <w:rPr>
          <w:rFonts w:ascii="Calibri" w:eastAsia="Calibri" w:hAnsi="Calibri" w:cs="Calibri"/>
          <w:b/>
          <w:bCs/>
          <w:color w:val="000000"/>
          <w:kern w:val="1"/>
          <w:sz w:val="22"/>
          <w:szCs w:val="22"/>
          <w:u w:color="000000"/>
        </w:rPr>
        <w:tab/>
      </w:r>
      <w:r w:rsidRPr="00B62E64">
        <w:rPr>
          <w:rFonts w:ascii="Calibri" w:eastAsia="Calibri" w:hAnsi="Calibri" w:cs="Calibri"/>
          <w:b/>
          <w:bCs/>
          <w:color w:val="000000"/>
          <w:kern w:val="1"/>
          <w:sz w:val="22"/>
          <w:szCs w:val="22"/>
          <w:u w:color="000000"/>
        </w:rPr>
        <w:tab/>
      </w:r>
      <w:r w:rsidRPr="00B62E64">
        <w:rPr>
          <w:rFonts w:ascii="Calibri" w:eastAsia="Calibri" w:hAnsi="Calibri" w:cs="Calibri"/>
          <w:b/>
          <w:bCs/>
          <w:color w:val="000000"/>
          <w:kern w:val="1"/>
          <w:sz w:val="22"/>
          <w:szCs w:val="22"/>
          <w:u w:color="000000"/>
        </w:rPr>
        <w:tab/>
      </w:r>
      <w:r w:rsidRPr="00B62E64">
        <w:rPr>
          <w:rFonts w:ascii="Calibri" w:eastAsia="Calibri" w:hAnsi="Calibri" w:cs="Calibri"/>
          <w:b/>
          <w:bCs/>
          <w:color w:val="000000"/>
          <w:kern w:val="1"/>
          <w:sz w:val="22"/>
          <w:szCs w:val="22"/>
          <w:u w:color="000000"/>
        </w:rPr>
        <w:tab/>
      </w:r>
      <w:r w:rsidRPr="00B62E64">
        <w:rPr>
          <w:rFonts w:ascii="Calibri" w:eastAsia="Calibri" w:hAnsi="Calibri" w:cs="Calibri"/>
          <w:b/>
          <w:bCs/>
          <w:color w:val="000000"/>
          <w:kern w:val="1"/>
          <w:sz w:val="22"/>
          <w:szCs w:val="22"/>
          <w:u w:color="000000"/>
        </w:rPr>
        <w:tab/>
      </w:r>
      <w:r w:rsidRPr="00B62E64">
        <w:rPr>
          <w:rFonts w:ascii="Calibri" w:eastAsia="Calibri" w:hAnsi="Calibri" w:cs="Calibri"/>
          <w:b/>
          <w:bCs/>
          <w:color w:val="000000"/>
          <w:kern w:val="1"/>
          <w:sz w:val="22"/>
          <w:szCs w:val="22"/>
          <w:u w:color="000000"/>
        </w:rPr>
        <w:tab/>
      </w:r>
      <w:r w:rsidRPr="00B62E64">
        <w:rPr>
          <w:rFonts w:ascii="Calibri" w:eastAsia="Calibri" w:hAnsi="Calibri" w:cs="Calibri"/>
          <w:b/>
          <w:bCs/>
          <w:color w:val="000000"/>
          <w:kern w:val="1"/>
          <w:sz w:val="22"/>
          <w:szCs w:val="22"/>
          <w:u w:color="000000"/>
        </w:rPr>
        <w:tab/>
      </w:r>
      <w:r w:rsidRPr="00B62E64">
        <w:rPr>
          <w:rFonts w:ascii="Calibri" w:eastAsia="Calibri" w:hAnsi="Calibri" w:cs="Calibri"/>
          <w:b/>
          <w:bCs/>
          <w:color w:val="000000"/>
          <w:kern w:val="1"/>
          <w:sz w:val="22"/>
          <w:szCs w:val="22"/>
          <w:u w:color="000000"/>
        </w:rPr>
        <w:tab/>
      </w:r>
      <w:r w:rsidRPr="00B62E64">
        <w:rPr>
          <w:rFonts w:ascii="Calibri" w:eastAsia="Calibri" w:hAnsi="Calibri" w:cs="Calibri"/>
          <w:b/>
          <w:bCs/>
          <w:color w:val="000000"/>
          <w:kern w:val="1"/>
          <w:sz w:val="22"/>
          <w:szCs w:val="22"/>
          <w:u w:color="000000"/>
        </w:rPr>
        <w:tab/>
        <w:t xml:space="preserve">   ______________________________________</w:t>
      </w:r>
    </w:p>
    <w:p w:rsidR="00B62E64" w:rsidRPr="00B62E64" w:rsidRDefault="00B62E64" w:rsidP="00B62E64">
      <w:pPr>
        <w:suppressAutoHyphens/>
        <w:spacing w:after="200"/>
        <w:jc w:val="right"/>
        <w:rPr>
          <w:rFonts w:ascii="Calibri" w:eastAsia="Calibri" w:hAnsi="Calibri" w:cs="Calibri"/>
          <w:b/>
          <w:bCs/>
          <w:color w:val="000000"/>
          <w:kern w:val="1"/>
          <w:sz w:val="22"/>
          <w:szCs w:val="22"/>
          <w:u w:color="000000"/>
        </w:rPr>
      </w:pPr>
      <w:r w:rsidRPr="00B62E64">
        <w:rPr>
          <w:rFonts w:ascii="Calibri" w:eastAsia="Calibri" w:hAnsi="Calibri" w:cs="Calibri"/>
          <w:b/>
          <w:bCs/>
          <w:color w:val="000000"/>
          <w:kern w:val="1"/>
          <w:sz w:val="22"/>
          <w:szCs w:val="22"/>
          <w:u w:color="000000"/>
        </w:rPr>
        <w:tab/>
      </w:r>
      <w:r w:rsidRPr="00B62E64">
        <w:rPr>
          <w:rFonts w:ascii="Calibri" w:eastAsia="Calibri" w:hAnsi="Calibri" w:cs="Calibri"/>
          <w:b/>
          <w:bCs/>
          <w:color w:val="000000"/>
          <w:kern w:val="1"/>
          <w:sz w:val="22"/>
          <w:szCs w:val="22"/>
          <w:u w:color="000000"/>
        </w:rPr>
        <w:tab/>
      </w:r>
      <w:r w:rsidRPr="00B62E64">
        <w:rPr>
          <w:rFonts w:ascii="Calibri" w:eastAsia="Calibri" w:hAnsi="Calibri" w:cs="Calibri"/>
          <w:b/>
          <w:bCs/>
          <w:color w:val="000000"/>
          <w:kern w:val="1"/>
          <w:sz w:val="22"/>
          <w:szCs w:val="22"/>
          <w:u w:color="000000"/>
        </w:rPr>
        <w:tab/>
      </w:r>
      <w:r w:rsidRPr="00B62E64">
        <w:rPr>
          <w:rFonts w:ascii="Calibri" w:eastAsia="Calibri" w:hAnsi="Calibri" w:cs="Calibri"/>
          <w:b/>
          <w:bCs/>
          <w:color w:val="000000"/>
          <w:kern w:val="1"/>
          <w:sz w:val="22"/>
          <w:szCs w:val="22"/>
          <w:u w:color="000000"/>
        </w:rPr>
        <w:tab/>
      </w:r>
      <w:r w:rsidRPr="00B62E64">
        <w:rPr>
          <w:rFonts w:ascii="Calibri" w:eastAsia="Calibri" w:hAnsi="Calibri" w:cs="Calibri"/>
          <w:b/>
          <w:bCs/>
          <w:color w:val="000000"/>
          <w:kern w:val="1"/>
          <w:sz w:val="22"/>
          <w:szCs w:val="22"/>
          <w:u w:color="000000"/>
        </w:rPr>
        <w:tab/>
      </w:r>
      <w:r w:rsidRPr="00B62E64">
        <w:rPr>
          <w:rFonts w:ascii="Calibri" w:eastAsia="Calibri" w:hAnsi="Calibri" w:cs="Calibri"/>
          <w:b/>
          <w:bCs/>
          <w:color w:val="000000"/>
          <w:kern w:val="1"/>
          <w:sz w:val="22"/>
          <w:szCs w:val="22"/>
          <w:u w:color="000000"/>
        </w:rPr>
        <w:tab/>
      </w:r>
      <w:r w:rsidRPr="00B62E64">
        <w:rPr>
          <w:rFonts w:ascii="Calibri" w:eastAsia="Calibri" w:hAnsi="Calibri" w:cs="Calibri"/>
          <w:b/>
          <w:bCs/>
          <w:color w:val="000000"/>
          <w:kern w:val="1"/>
          <w:sz w:val="22"/>
          <w:szCs w:val="22"/>
          <w:u w:color="000000"/>
        </w:rPr>
        <w:tab/>
        <w:t>(</w:t>
      </w:r>
      <w:proofErr w:type="gramStart"/>
      <w:r w:rsidRPr="00B62E64">
        <w:rPr>
          <w:rFonts w:ascii="Calibri" w:eastAsia="Calibri" w:hAnsi="Calibri" w:cs="Calibri"/>
          <w:b/>
          <w:bCs/>
          <w:color w:val="000000"/>
          <w:kern w:val="1"/>
          <w:sz w:val="22"/>
          <w:szCs w:val="22"/>
          <w:u w:color="000000"/>
          <w:lang w:val="ru-RU"/>
        </w:rPr>
        <w:t>штампано</w:t>
      </w:r>
      <w:proofErr w:type="gramEnd"/>
      <w:r w:rsidRPr="00B62E64">
        <w:rPr>
          <w:rFonts w:ascii="Calibri" w:eastAsia="Calibri" w:hAnsi="Calibri" w:cs="Calibri"/>
          <w:b/>
          <w:bCs/>
          <w:color w:val="000000"/>
          <w:kern w:val="1"/>
          <w:sz w:val="22"/>
          <w:szCs w:val="22"/>
          <w:u w:color="000000"/>
          <w:lang w:val="ru-RU"/>
        </w:rPr>
        <w:t xml:space="preserve"> име и презиме одговорне особе</w:t>
      </w:r>
      <w:r w:rsidRPr="00B62E64">
        <w:rPr>
          <w:rFonts w:ascii="Calibri" w:eastAsia="Calibri" w:hAnsi="Calibri" w:cs="Calibri"/>
          <w:b/>
          <w:bCs/>
          <w:color w:val="000000"/>
          <w:kern w:val="1"/>
          <w:sz w:val="22"/>
          <w:szCs w:val="22"/>
          <w:u w:color="000000"/>
        </w:rPr>
        <w:t>)</w:t>
      </w:r>
    </w:p>
    <w:p w:rsidR="00B62E64" w:rsidRPr="00B62E64" w:rsidRDefault="00B62E64" w:rsidP="00B62E64">
      <w:pPr>
        <w:suppressAutoHyphens/>
        <w:spacing w:before="120" w:after="120" w:line="276" w:lineRule="auto"/>
        <w:rPr>
          <w:rFonts w:ascii="Calibri" w:eastAsia="Calibri" w:hAnsi="Calibri" w:cs="Calibri"/>
          <w:b/>
          <w:bCs/>
          <w:color w:val="000000"/>
          <w:kern w:val="1"/>
          <w:sz w:val="22"/>
          <w:szCs w:val="22"/>
          <w:u w:color="000000"/>
        </w:rPr>
      </w:pPr>
      <w:r w:rsidRPr="00B62E64">
        <w:rPr>
          <w:rFonts w:ascii="Calibri" w:eastAsia="Calibri" w:hAnsi="Calibri" w:cs="Calibri"/>
          <w:b/>
          <w:bCs/>
          <w:color w:val="000000"/>
          <w:kern w:val="1"/>
          <w:sz w:val="22"/>
          <w:szCs w:val="22"/>
          <w:u w:color="000000"/>
        </w:rPr>
        <w:t xml:space="preserve">                                                                            М.П.                                       _______________________________</w:t>
      </w:r>
    </w:p>
    <w:p w:rsidR="001828AB" w:rsidRDefault="00B62E64" w:rsidP="001828AB">
      <w:pPr>
        <w:suppressAutoHyphens/>
        <w:spacing w:before="120" w:after="120" w:line="276" w:lineRule="auto"/>
        <w:rPr>
          <w:rFonts w:ascii="Calibri" w:eastAsia="Calibri" w:hAnsi="Calibri" w:cs="Calibri"/>
          <w:b/>
          <w:bCs/>
          <w:color w:val="000000"/>
          <w:kern w:val="1"/>
          <w:sz w:val="22"/>
          <w:szCs w:val="22"/>
          <w:u w:color="000000"/>
        </w:rPr>
      </w:pPr>
      <w:r w:rsidRPr="00B62E64">
        <w:rPr>
          <w:rFonts w:ascii="Calibri" w:eastAsia="Calibri" w:hAnsi="Calibri" w:cs="Calibri"/>
          <w:b/>
          <w:bCs/>
          <w:color w:val="000000"/>
          <w:kern w:val="1"/>
          <w:sz w:val="22"/>
          <w:szCs w:val="22"/>
          <w:u w:color="000000"/>
        </w:rPr>
        <w:t xml:space="preserve">                                                             (</w:t>
      </w:r>
      <w:proofErr w:type="gramStart"/>
      <w:r w:rsidRPr="00B62E64">
        <w:rPr>
          <w:rFonts w:ascii="Calibri" w:eastAsia="Calibri" w:hAnsi="Calibri" w:cs="Calibri"/>
          <w:b/>
          <w:bCs/>
          <w:color w:val="000000"/>
          <w:kern w:val="1"/>
          <w:sz w:val="22"/>
          <w:szCs w:val="22"/>
          <w:u w:color="000000"/>
        </w:rPr>
        <w:t>читак</w:t>
      </w:r>
      <w:proofErr w:type="gramEnd"/>
      <w:r w:rsidRPr="00B62E64">
        <w:rPr>
          <w:rFonts w:ascii="Calibri" w:eastAsia="Calibri" w:hAnsi="Calibri" w:cs="Calibri"/>
          <w:b/>
          <w:bCs/>
          <w:color w:val="000000"/>
          <w:kern w:val="1"/>
          <w:sz w:val="22"/>
          <w:szCs w:val="22"/>
          <w:u w:color="000000"/>
        </w:rPr>
        <w:t xml:space="preserve"> отисак печата)                                           (</w:t>
      </w:r>
      <w:proofErr w:type="gramStart"/>
      <w:r w:rsidRPr="00B62E64">
        <w:rPr>
          <w:rFonts w:ascii="Calibri" w:eastAsia="Calibri" w:hAnsi="Calibri" w:cs="Calibri"/>
          <w:b/>
          <w:bCs/>
          <w:color w:val="000000"/>
          <w:kern w:val="1"/>
          <w:sz w:val="22"/>
          <w:szCs w:val="22"/>
          <w:u w:color="000000"/>
          <w:lang w:val="ru-RU"/>
        </w:rPr>
        <w:t>пун</w:t>
      </w:r>
      <w:proofErr w:type="gramEnd"/>
      <w:r w:rsidRPr="00B62E64">
        <w:rPr>
          <w:rFonts w:ascii="Calibri" w:eastAsia="Calibri" w:hAnsi="Calibri" w:cs="Calibri"/>
          <w:b/>
          <w:bCs/>
          <w:color w:val="000000"/>
          <w:kern w:val="1"/>
          <w:sz w:val="22"/>
          <w:szCs w:val="22"/>
          <w:u w:color="000000"/>
          <w:lang w:val="ru-RU"/>
        </w:rPr>
        <w:t xml:space="preserve"> потпис</w:t>
      </w:r>
      <w:r w:rsidRPr="00B62E64">
        <w:rPr>
          <w:rFonts w:ascii="Calibri" w:eastAsia="Calibri" w:hAnsi="Calibri" w:cs="Calibri"/>
          <w:b/>
          <w:bCs/>
          <w:color w:val="000000"/>
          <w:kern w:val="1"/>
          <w:sz w:val="22"/>
          <w:szCs w:val="22"/>
          <w:u w:color="000000"/>
        </w:rPr>
        <w:t>)</w:t>
      </w:r>
    </w:p>
    <w:p w:rsidR="002A2688" w:rsidRPr="001828AB" w:rsidRDefault="00B62E64" w:rsidP="001828AB">
      <w:pPr>
        <w:suppressAutoHyphens/>
        <w:spacing w:before="120" w:after="120" w:line="276" w:lineRule="auto"/>
        <w:rPr>
          <w:rFonts w:ascii="Calibri" w:eastAsia="Calibri" w:hAnsi="Calibri" w:cs="Calibri"/>
          <w:b/>
          <w:bCs/>
          <w:color w:val="000000"/>
          <w:kern w:val="1"/>
          <w:sz w:val="20"/>
          <w:szCs w:val="20"/>
          <w:u w:color="000000"/>
        </w:rPr>
      </w:pPr>
      <w:r w:rsidRPr="00B62E64">
        <w:rPr>
          <w:rFonts w:ascii="Calibri" w:eastAsia="Calibri" w:hAnsi="Calibri" w:cs="Calibri"/>
          <w:b/>
          <w:bCs/>
          <w:color w:val="000000"/>
          <w:kern w:val="1"/>
          <w:sz w:val="22"/>
          <w:szCs w:val="22"/>
          <w:u w:color="000000"/>
        </w:rPr>
        <w:t>*</w:t>
      </w:r>
      <w:r w:rsidRPr="001828AB">
        <w:rPr>
          <w:rFonts w:ascii="Calibri" w:eastAsia="Calibri" w:hAnsi="Calibri" w:cs="Calibri"/>
          <w:color w:val="000000"/>
          <w:kern w:val="1"/>
          <w:sz w:val="20"/>
          <w:szCs w:val="20"/>
          <w:u w:color="000000"/>
        </w:rPr>
        <w:t xml:space="preserve">Уколико понуду подноси група понуђача Изјава мора бити појединачно потписана од стране овлашћеног лица сваког понуђача из групе понуђача и оверена печатом, </w:t>
      </w:r>
      <w:r w:rsidRPr="001828AB">
        <w:rPr>
          <w:rFonts w:ascii="Calibri" w:eastAsia="Calibri" w:hAnsi="Calibri" w:cs="Calibri"/>
          <w:color w:val="000000"/>
          <w:kern w:val="1"/>
          <w:sz w:val="20"/>
          <w:szCs w:val="20"/>
          <w:u w:color="000000"/>
          <w:lang w:val="ru-RU"/>
        </w:rPr>
        <w:t>те у том смислу Образац треба умножити у потребном броју примерака</w:t>
      </w:r>
      <w:r w:rsidRPr="001828AB">
        <w:rPr>
          <w:rFonts w:ascii="Calibri" w:eastAsia="Calibri" w:hAnsi="Calibri" w:cs="Calibri"/>
          <w:color w:val="000000"/>
          <w:kern w:val="1"/>
          <w:sz w:val="20"/>
          <w:szCs w:val="20"/>
          <w:u w:color="000000"/>
        </w:rPr>
        <w:t>.</w:t>
      </w:r>
    </w:p>
    <w:p w:rsidR="00B62E64" w:rsidRPr="00B62E64" w:rsidRDefault="00B62E64" w:rsidP="00A64319">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76" w:lineRule="auto"/>
        <w:ind w:left="720"/>
        <w:outlineLvl w:val="0"/>
        <w:rPr>
          <w:rFonts w:ascii="Calibri" w:eastAsia="Calibri" w:hAnsi="Calibri" w:cs="Calibri"/>
          <w:b/>
          <w:bCs/>
          <w:color w:val="000000"/>
          <w:kern w:val="1"/>
          <w:sz w:val="22"/>
          <w:szCs w:val="22"/>
          <w:u w:color="000000"/>
          <w:shd w:val="clear" w:color="auto" w:fill="FFFF00"/>
        </w:rPr>
      </w:pPr>
    </w:p>
    <w:p w:rsidR="00B62E64" w:rsidRPr="00B62E64" w:rsidRDefault="00B62E64" w:rsidP="00B62E64">
      <w:pPr>
        <w:suppressAutoHyphens/>
        <w:spacing w:after="200" w:line="276" w:lineRule="auto"/>
        <w:jc w:val="center"/>
        <w:rPr>
          <w:rFonts w:ascii="Calibri" w:eastAsia="Calibri" w:hAnsi="Calibri" w:cs="Calibri"/>
          <w:b/>
          <w:bCs/>
          <w:color w:val="000000"/>
          <w:kern w:val="1"/>
          <w:sz w:val="22"/>
          <w:szCs w:val="22"/>
          <w:u w:color="000000"/>
        </w:rPr>
      </w:pPr>
      <w:r w:rsidRPr="00B62E64">
        <w:rPr>
          <w:rFonts w:ascii="Calibri" w:eastAsia="Calibri" w:hAnsi="Calibri" w:cs="Calibri"/>
          <w:b/>
          <w:bCs/>
          <w:color w:val="000000"/>
          <w:kern w:val="1"/>
          <w:sz w:val="22"/>
          <w:szCs w:val="22"/>
          <w:u w:color="000000"/>
        </w:rPr>
        <w:t>6.5.</w:t>
      </w:r>
      <w:r w:rsidRPr="00B62E64">
        <w:rPr>
          <w:rFonts w:ascii="Calibri" w:eastAsia="Calibri" w:hAnsi="Calibri" w:cs="Calibri"/>
          <w:color w:val="000000"/>
          <w:kern w:val="1"/>
          <w:sz w:val="22"/>
          <w:szCs w:val="22"/>
          <w:u w:color="000000"/>
        </w:rPr>
        <w:t xml:space="preserve"> </w:t>
      </w:r>
      <w:r w:rsidRPr="00B62E64">
        <w:rPr>
          <w:rFonts w:ascii="Calibri" w:eastAsia="Calibri" w:hAnsi="Calibri" w:cs="Calibri"/>
          <w:b/>
          <w:bCs/>
          <w:color w:val="000000"/>
          <w:kern w:val="1"/>
          <w:sz w:val="22"/>
          <w:szCs w:val="22"/>
          <w:u w:color="000000"/>
        </w:rPr>
        <w:t xml:space="preserve">ОБРАЗАЦ ИЗЈАВЕ </w:t>
      </w:r>
      <w:proofErr w:type="gramStart"/>
      <w:r w:rsidRPr="00B62E64">
        <w:rPr>
          <w:rFonts w:ascii="Calibri" w:eastAsia="Calibri" w:hAnsi="Calibri" w:cs="Calibri"/>
          <w:b/>
          <w:bCs/>
          <w:color w:val="000000"/>
          <w:kern w:val="1"/>
          <w:sz w:val="22"/>
          <w:szCs w:val="22"/>
          <w:u w:color="000000"/>
        </w:rPr>
        <w:t>ПОНУЂАЧА  О</w:t>
      </w:r>
      <w:proofErr w:type="gramEnd"/>
      <w:r w:rsidRPr="00B62E64">
        <w:rPr>
          <w:rFonts w:ascii="Calibri" w:eastAsia="Calibri" w:hAnsi="Calibri" w:cs="Calibri"/>
          <w:b/>
          <w:bCs/>
          <w:color w:val="000000"/>
          <w:kern w:val="1"/>
          <w:sz w:val="22"/>
          <w:szCs w:val="22"/>
          <w:u w:color="000000"/>
        </w:rPr>
        <w:t xml:space="preserve"> ИСПУЊЕНОСТИ ОБАВЕЗНИХ И ДОДАТНИХ УСЛОВА ЗА УЧЕШЋЕ У ПОСТУПКУ ЈАВНЕ НАБАВКЕ -  ЧЛ. 75. ЗЈН</w:t>
      </w:r>
    </w:p>
    <w:p w:rsidR="00B62E64" w:rsidRPr="00B62E64" w:rsidRDefault="00B62E64" w:rsidP="00B62E64">
      <w:pPr>
        <w:suppressAutoHyphens/>
        <w:spacing w:after="200" w:line="276" w:lineRule="auto"/>
        <w:jc w:val="center"/>
        <w:rPr>
          <w:rFonts w:ascii="Calibri" w:eastAsia="Calibri" w:hAnsi="Calibri" w:cs="Calibri"/>
          <w:color w:val="000000"/>
          <w:kern w:val="1"/>
          <w:sz w:val="22"/>
          <w:szCs w:val="22"/>
          <w:u w:color="000000"/>
        </w:rPr>
      </w:pPr>
      <w:r w:rsidRPr="00B62E64">
        <w:rPr>
          <w:rFonts w:ascii="Calibri" w:eastAsia="Calibri" w:hAnsi="Calibri" w:cs="Calibri"/>
          <w:color w:val="000000"/>
          <w:kern w:val="1"/>
          <w:sz w:val="22"/>
          <w:szCs w:val="22"/>
          <w:u w:color="000000"/>
        </w:rPr>
        <w:t xml:space="preserve">Под пуном материјалном и кривичном одговорношћу, као заступник понуђача, </w:t>
      </w:r>
      <w:r w:rsidRPr="00B62E64">
        <w:rPr>
          <w:rFonts w:ascii="Calibri" w:eastAsia="Calibri" w:hAnsi="Calibri" w:cs="Calibri"/>
          <w:color w:val="000000"/>
          <w:kern w:val="1"/>
          <w:sz w:val="22"/>
          <w:szCs w:val="22"/>
          <w:u w:color="000000"/>
          <w:lang w:val="ru-RU"/>
        </w:rPr>
        <w:t>дајем следећу</w:t>
      </w:r>
      <w:r w:rsidRPr="00B62E64">
        <w:rPr>
          <w:rFonts w:ascii="Calibri" w:eastAsia="Calibri" w:hAnsi="Calibri" w:cs="Calibri"/>
          <w:color w:val="000000"/>
          <w:kern w:val="1"/>
          <w:sz w:val="22"/>
          <w:szCs w:val="22"/>
          <w:u w:color="000000"/>
          <w:lang w:val="ru-RU"/>
        </w:rPr>
        <w:tab/>
      </w:r>
      <w:r w:rsidRPr="00B62E64">
        <w:rPr>
          <w:rFonts w:ascii="Calibri" w:eastAsia="Calibri" w:hAnsi="Calibri" w:cs="Calibri"/>
          <w:color w:val="000000"/>
          <w:kern w:val="1"/>
          <w:sz w:val="22"/>
          <w:szCs w:val="22"/>
          <w:u w:color="000000"/>
          <w:lang w:val="ru-RU"/>
        </w:rPr>
        <w:tab/>
      </w:r>
      <w:r w:rsidRPr="00B62E64">
        <w:rPr>
          <w:rFonts w:ascii="Calibri" w:eastAsia="Calibri" w:hAnsi="Calibri" w:cs="Calibri"/>
          <w:color w:val="000000"/>
          <w:kern w:val="1"/>
          <w:sz w:val="22"/>
          <w:szCs w:val="22"/>
          <w:u w:color="000000"/>
          <w:lang w:val="ru-RU"/>
        </w:rPr>
        <w:tab/>
      </w:r>
      <w:r w:rsidRPr="00B62E64">
        <w:rPr>
          <w:rFonts w:ascii="Calibri" w:eastAsia="Calibri" w:hAnsi="Calibri" w:cs="Calibri"/>
          <w:color w:val="000000"/>
          <w:kern w:val="1"/>
          <w:sz w:val="22"/>
          <w:szCs w:val="22"/>
          <w:u w:color="000000"/>
          <w:lang w:val="ru-RU"/>
        </w:rPr>
        <w:tab/>
      </w:r>
    </w:p>
    <w:p w:rsidR="00B62E64" w:rsidRPr="00B62E64" w:rsidRDefault="00B62E64" w:rsidP="00B62E64">
      <w:pPr>
        <w:suppressAutoHyphens/>
        <w:spacing w:after="200" w:line="276" w:lineRule="auto"/>
        <w:jc w:val="center"/>
        <w:rPr>
          <w:rFonts w:ascii="Calibri" w:eastAsia="Calibri" w:hAnsi="Calibri" w:cs="Calibri"/>
          <w:b/>
          <w:bCs/>
          <w:color w:val="000000"/>
          <w:kern w:val="1"/>
          <w:sz w:val="22"/>
          <w:szCs w:val="22"/>
          <w:u w:color="000000"/>
        </w:rPr>
      </w:pPr>
      <w:r w:rsidRPr="00B62E64">
        <w:rPr>
          <w:rFonts w:ascii="Calibri" w:eastAsia="Calibri" w:hAnsi="Calibri" w:cs="Calibri"/>
          <w:b/>
          <w:bCs/>
          <w:color w:val="000000"/>
          <w:kern w:val="1"/>
          <w:sz w:val="22"/>
          <w:szCs w:val="22"/>
          <w:u w:color="000000"/>
        </w:rPr>
        <w:t>И З Ј А В У</w:t>
      </w:r>
    </w:p>
    <w:p w:rsidR="00B62E64" w:rsidRPr="00B62E64" w:rsidRDefault="00B62E64" w:rsidP="00B62E64">
      <w:pPr>
        <w:suppressAutoHyphens/>
        <w:spacing w:after="200" w:line="276" w:lineRule="auto"/>
        <w:jc w:val="both"/>
        <w:rPr>
          <w:rFonts w:ascii="Calibri" w:eastAsia="Calibri" w:hAnsi="Calibri" w:cs="Calibri"/>
          <w:color w:val="000000"/>
          <w:kern w:val="1"/>
          <w:sz w:val="22"/>
          <w:szCs w:val="22"/>
          <w:u w:color="000000"/>
        </w:rPr>
      </w:pPr>
      <w:proofErr w:type="gramStart"/>
      <w:r w:rsidRPr="00B62E64">
        <w:rPr>
          <w:rFonts w:ascii="Calibri" w:eastAsia="Calibri" w:hAnsi="Calibri" w:cs="Calibri"/>
          <w:color w:val="000000"/>
          <w:kern w:val="1"/>
          <w:sz w:val="22"/>
          <w:szCs w:val="22"/>
          <w:u w:color="000000"/>
        </w:rPr>
        <w:t xml:space="preserve">Понуђач </w:t>
      </w:r>
      <w:r w:rsidRPr="00B62E64">
        <w:rPr>
          <w:rFonts w:ascii="Calibri" w:eastAsia="Calibri" w:hAnsi="Calibri" w:cs="Calibri"/>
          <w:i/>
          <w:iCs/>
          <w:color w:val="000000"/>
          <w:kern w:val="1"/>
          <w:sz w:val="22"/>
          <w:szCs w:val="22"/>
          <w:u w:color="000000"/>
        </w:rPr>
        <w:t xml:space="preserve"> _</w:t>
      </w:r>
      <w:proofErr w:type="gramEnd"/>
      <w:r w:rsidRPr="00B62E64">
        <w:rPr>
          <w:rFonts w:ascii="Calibri" w:eastAsia="Calibri" w:hAnsi="Calibri" w:cs="Calibri"/>
          <w:i/>
          <w:iCs/>
          <w:color w:val="000000"/>
          <w:kern w:val="1"/>
          <w:sz w:val="22"/>
          <w:szCs w:val="22"/>
          <w:u w:color="000000"/>
        </w:rPr>
        <w:t xml:space="preserve">____________________________________________ </w:t>
      </w:r>
      <w:r w:rsidRPr="00B62E64">
        <w:rPr>
          <w:rFonts w:ascii="Calibri" w:eastAsia="Calibri" w:hAnsi="Calibri" w:cs="Calibri"/>
          <w:color w:val="000000"/>
          <w:kern w:val="1"/>
          <w:sz w:val="22"/>
          <w:szCs w:val="22"/>
          <w:u w:color="000000"/>
          <w:lang w:val="ru-RU"/>
        </w:rPr>
        <w:t>у поступку јавне набавке мале вредности</w:t>
      </w:r>
      <w:r w:rsidRPr="00B62E64">
        <w:rPr>
          <w:rFonts w:ascii="Calibri" w:eastAsia="Calibri" w:hAnsi="Calibri" w:cs="Calibri"/>
          <w:color w:val="000000"/>
          <w:kern w:val="1"/>
          <w:sz w:val="22"/>
          <w:szCs w:val="22"/>
          <w:u w:color="000000"/>
        </w:rPr>
        <w:t xml:space="preserve">- набавка услуга - </w:t>
      </w:r>
      <w:r w:rsidR="0079511D" w:rsidRPr="00B62E64">
        <w:rPr>
          <w:rFonts w:ascii="Calibri" w:eastAsia="Calibri" w:hAnsi="Calibri" w:cs="Calibri"/>
          <w:b/>
          <w:bCs/>
          <w:color w:val="000000"/>
          <w:kern w:val="1"/>
          <w:sz w:val="22"/>
          <w:szCs w:val="22"/>
          <w:u w:color="000000"/>
        </w:rPr>
        <w:t>„</w:t>
      </w:r>
      <w:r w:rsidR="0079511D" w:rsidRPr="00120B90">
        <w:rPr>
          <w:rFonts w:ascii="Calibri" w:eastAsia="Calibri" w:hAnsi="Calibri" w:cs="Calibri"/>
          <w:b/>
          <w:bCs/>
        </w:rPr>
        <w:t xml:space="preserve"> </w:t>
      </w:r>
      <w:r w:rsidR="002A2688">
        <w:rPr>
          <w:rFonts w:ascii="Calibri" w:eastAsia="Calibri" w:hAnsi="Calibri" w:cs="Calibri"/>
          <w:b/>
          <w:bCs/>
          <w:lang w:val="sr-Cyrl-RS"/>
        </w:rPr>
        <w:t>АНАЛИЗА ИЗДАТИХ АКАТА</w:t>
      </w:r>
      <w:r w:rsidR="0079511D" w:rsidRPr="00B62E64">
        <w:rPr>
          <w:rFonts w:ascii="Calibri" w:eastAsia="Calibri" w:hAnsi="Calibri" w:cs="Calibri"/>
          <w:b/>
          <w:bCs/>
          <w:color w:val="000000"/>
          <w:kern w:val="1"/>
          <w:sz w:val="22"/>
          <w:szCs w:val="22"/>
          <w:u w:color="000000"/>
        </w:rPr>
        <w:t xml:space="preserve"> “</w:t>
      </w:r>
      <w:r w:rsidR="0079511D" w:rsidRPr="00B62E64">
        <w:rPr>
          <w:rFonts w:ascii="Calibri" w:eastAsia="Calibri" w:hAnsi="Calibri" w:cs="Calibri"/>
          <w:color w:val="000000"/>
          <w:kern w:val="1"/>
          <w:sz w:val="22"/>
          <w:szCs w:val="22"/>
          <w:u w:color="000000"/>
        </w:rPr>
        <w:t xml:space="preserve"> </w:t>
      </w:r>
      <w:r w:rsidRPr="00B62E64">
        <w:rPr>
          <w:rFonts w:ascii="Calibri" w:eastAsia="Calibri" w:hAnsi="Calibri" w:cs="Calibri"/>
          <w:color w:val="000000"/>
          <w:kern w:val="1"/>
          <w:sz w:val="22"/>
          <w:szCs w:val="22"/>
          <w:u w:color="000000"/>
        </w:rPr>
        <w:t xml:space="preserve">(Редни број ЈНМВБР: </w:t>
      </w:r>
      <w:r w:rsidR="002A2688">
        <w:rPr>
          <w:rFonts w:ascii="Calibri" w:eastAsia="Calibri" w:hAnsi="Calibri" w:cs="Calibri"/>
          <w:b/>
          <w:bCs/>
          <w:color w:val="000000"/>
          <w:kern w:val="1"/>
          <w:u w:color="000000"/>
        </w:rPr>
        <w:t>143-404-65</w:t>
      </w:r>
      <w:r w:rsidR="0079511D">
        <w:rPr>
          <w:rFonts w:ascii="Calibri" w:eastAsia="Calibri" w:hAnsi="Calibri" w:cs="Calibri"/>
          <w:b/>
          <w:bCs/>
          <w:color w:val="000000"/>
          <w:kern w:val="1"/>
          <w:u w:color="000000"/>
        </w:rPr>
        <w:t>/2019</w:t>
      </w:r>
      <w:r w:rsidRPr="00B62E64">
        <w:rPr>
          <w:rFonts w:ascii="Calibri" w:eastAsia="Calibri" w:hAnsi="Calibri" w:cs="Calibri"/>
          <w:b/>
          <w:bCs/>
          <w:color w:val="000000"/>
          <w:kern w:val="1"/>
          <w:u w:color="000000"/>
        </w:rPr>
        <w:t>-01</w:t>
      </w:r>
      <w:r w:rsidRPr="00B62E64">
        <w:rPr>
          <w:rFonts w:ascii="Calibri" w:eastAsia="Calibri" w:hAnsi="Calibri" w:cs="Calibri"/>
          <w:color w:val="000000"/>
          <w:kern w:val="1"/>
          <w:sz w:val="22"/>
          <w:szCs w:val="22"/>
          <w:u w:color="000000"/>
        </w:rPr>
        <w:t xml:space="preserve">), испуњава све услове из чл. </w:t>
      </w:r>
      <w:proofErr w:type="gramStart"/>
      <w:r w:rsidRPr="00B62E64">
        <w:rPr>
          <w:rFonts w:ascii="Calibri" w:eastAsia="Calibri" w:hAnsi="Calibri" w:cs="Calibri"/>
          <w:color w:val="000000"/>
          <w:kern w:val="1"/>
          <w:sz w:val="22"/>
          <w:szCs w:val="22"/>
          <w:u w:color="000000"/>
        </w:rPr>
        <w:t>75.,</w:t>
      </w:r>
      <w:proofErr w:type="gramEnd"/>
      <w:r w:rsidRPr="00B62E64">
        <w:rPr>
          <w:rFonts w:ascii="Calibri" w:eastAsia="Calibri" w:hAnsi="Calibri" w:cs="Calibri"/>
          <w:color w:val="000000"/>
          <w:kern w:val="1"/>
          <w:sz w:val="22"/>
          <w:szCs w:val="22"/>
          <w:u w:color="000000"/>
        </w:rPr>
        <w:t xml:space="preserve"> </w:t>
      </w:r>
      <w:r w:rsidRPr="00B62E64">
        <w:rPr>
          <w:rFonts w:ascii="Calibri" w:eastAsia="Calibri" w:hAnsi="Calibri" w:cs="Calibri"/>
          <w:color w:val="000000"/>
          <w:kern w:val="1"/>
          <w:sz w:val="22"/>
          <w:szCs w:val="22"/>
          <w:u w:color="000000"/>
          <w:lang w:val="ru-RU"/>
        </w:rPr>
        <w:t>односно услове дефинисане конкурсном документацијом за предметну јавну набавку</w:t>
      </w:r>
      <w:r w:rsidRPr="00B62E64">
        <w:rPr>
          <w:rFonts w:ascii="Calibri" w:eastAsia="Calibri" w:hAnsi="Calibri" w:cs="Calibri"/>
          <w:color w:val="000000"/>
          <w:kern w:val="1"/>
          <w:sz w:val="22"/>
          <w:szCs w:val="22"/>
          <w:u w:color="000000"/>
        </w:rPr>
        <w:t>, и то:</w:t>
      </w:r>
    </w:p>
    <w:p w:rsidR="00B62E64" w:rsidRPr="00B62E64" w:rsidRDefault="00B62E64" w:rsidP="00B62B72">
      <w:pPr>
        <w:numPr>
          <w:ilvl w:val="0"/>
          <w:numId w:val="44"/>
        </w:numPr>
        <w:suppressAutoHyphens/>
        <w:spacing w:line="100" w:lineRule="atLeast"/>
        <w:jc w:val="both"/>
        <w:rPr>
          <w:rFonts w:ascii="Calibri" w:eastAsia="Calibri" w:hAnsi="Calibri" w:cs="Calibri"/>
          <w:color w:val="000000"/>
          <w:kern w:val="1"/>
          <w:sz w:val="22"/>
          <w:szCs w:val="22"/>
          <w:u w:color="000000"/>
        </w:rPr>
      </w:pPr>
      <w:r w:rsidRPr="00B62E64">
        <w:rPr>
          <w:rFonts w:ascii="Calibri" w:eastAsia="Calibri" w:hAnsi="Calibri" w:cs="Calibri"/>
          <w:color w:val="000000"/>
          <w:kern w:val="1"/>
          <w:sz w:val="22"/>
          <w:szCs w:val="22"/>
          <w:u w:color="000000"/>
        </w:rPr>
        <w:t xml:space="preserve">Понуђач је регистрован код надлежног органа, односно уписан у одговарајући регистар (чл. 75. </w:t>
      </w:r>
      <w:proofErr w:type="gramStart"/>
      <w:r w:rsidRPr="00B62E64">
        <w:rPr>
          <w:rFonts w:ascii="Calibri" w:eastAsia="Calibri" w:hAnsi="Calibri" w:cs="Calibri"/>
          <w:color w:val="000000"/>
          <w:kern w:val="1"/>
          <w:sz w:val="22"/>
          <w:szCs w:val="22"/>
          <w:u w:color="000000"/>
        </w:rPr>
        <w:t>ст</w:t>
      </w:r>
      <w:proofErr w:type="gramEnd"/>
      <w:r w:rsidRPr="00B62E64">
        <w:rPr>
          <w:rFonts w:ascii="Calibri" w:eastAsia="Calibri" w:hAnsi="Calibri" w:cs="Calibri"/>
          <w:color w:val="000000"/>
          <w:kern w:val="1"/>
          <w:sz w:val="22"/>
          <w:szCs w:val="22"/>
          <w:u w:color="000000"/>
        </w:rPr>
        <w:t xml:space="preserve">. 1. </w:t>
      </w:r>
      <w:proofErr w:type="gramStart"/>
      <w:r w:rsidRPr="00B62E64">
        <w:rPr>
          <w:rFonts w:ascii="Calibri" w:eastAsia="Calibri" w:hAnsi="Calibri" w:cs="Calibri"/>
          <w:color w:val="000000"/>
          <w:kern w:val="1"/>
          <w:sz w:val="22"/>
          <w:szCs w:val="22"/>
          <w:u w:color="000000"/>
        </w:rPr>
        <w:t>тач</w:t>
      </w:r>
      <w:proofErr w:type="gramEnd"/>
      <w:r w:rsidRPr="00B62E64">
        <w:rPr>
          <w:rFonts w:ascii="Calibri" w:eastAsia="Calibri" w:hAnsi="Calibri" w:cs="Calibri"/>
          <w:color w:val="000000"/>
          <w:kern w:val="1"/>
          <w:sz w:val="22"/>
          <w:szCs w:val="22"/>
          <w:u w:color="000000"/>
        </w:rPr>
        <w:t>. 1) ЗЈН);</w:t>
      </w:r>
    </w:p>
    <w:p w:rsidR="00B62E64" w:rsidRPr="00B62E64" w:rsidRDefault="00B62E64" w:rsidP="00B62B72">
      <w:pPr>
        <w:numPr>
          <w:ilvl w:val="0"/>
          <w:numId w:val="44"/>
        </w:numPr>
        <w:suppressAutoHyphens/>
        <w:spacing w:line="100" w:lineRule="atLeast"/>
        <w:jc w:val="both"/>
        <w:rPr>
          <w:rFonts w:ascii="Calibri" w:eastAsia="Calibri" w:hAnsi="Calibri" w:cs="Calibri"/>
          <w:color w:val="000000"/>
          <w:kern w:val="1"/>
          <w:sz w:val="22"/>
          <w:szCs w:val="22"/>
          <w:u w:color="000000"/>
        </w:rPr>
      </w:pPr>
      <w:r w:rsidRPr="00B62E64">
        <w:rPr>
          <w:rFonts w:ascii="Calibri" w:eastAsia="Calibri" w:hAnsi="Calibri" w:cs="Calibri"/>
          <w:color w:val="000000"/>
          <w:kern w:val="1"/>
          <w:sz w:val="22"/>
          <w:szCs w:val="22"/>
          <w:u w:color="000000"/>
        </w:rPr>
        <w:t xml:space="preserve">Понуђач и његов законски заступник нису осуђивани за неко од кривичних дела као члан организоване криминалне групе, да нису осуђивани за кривична дела против привреде, кривична дела против животне средине, кривично дело примања или давања мита, кривично дело преваре (чл. 75. </w:t>
      </w:r>
      <w:proofErr w:type="gramStart"/>
      <w:r w:rsidRPr="00B62E64">
        <w:rPr>
          <w:rFonts w:ascii="Calibri" w:eastAsia="Calibri" w:hAnsi="Calibri" w:cs="Calibri"/>
          <w:color w:val="000000"/>
          <w:kern w:val="1"/>
          <w:sz w:val="22"/>
          <w:szCs w:val="22"/>
          <w:u w:color="000000"/>
        </w:rPr>
        <w:t>ст</w:t>
      </w:r>
      <w:proofErr w:type="gramEnd"/>
      <w:r w:rsidRPr="00B62E64">
        <w:rPr>
          <w:rFonts w:ascii="Calibri" w:eastAsia="Calibri" w:hAnsi="Calibri" w:cs="Calibri"/>
          <w:color w:val="000000"/>
          <w:kern w:val="1"/>
          <w:sz w:val="22"/>
          <w:szCs w:val="22"/>
          <w:u w:color="000000"/>
        </w:rPr>
        <w:t xml:space="preserve">. 1. </w:t>
      </w:r>
      <w:proofErr w:type="gramStart"/>
      <w:r w:rsidRPr="00B62E64">
        <w:rPr>
          <w:rFonts w:ascii="Calibri" w:eastAsia="Calibri" w:hAnsi="Calibri" w:cs="Calibri"/>
          <w:color w:val="000000"/>
          <w:kern w:val="1"/>
          <w:sz w:val="22"/>
          <w:szCs w:val="22"/>
          <w:u w:color="000000"/>
        </w:rPr>
        <w:t>тач</w:t>
      </w:r>
      <w:proofErr w:type="gramEnd"/>
      <w:r w:rsidRPr="00B62E64">
        <w:rPr>
          <w:rFonts w:ascii="Calibri" w:eastAsia="Calibri" w:hAnsi="Calibri" w:cs="Calibri"/>
          <w:color w:val="000000"/>
          <w:kern w:val="1"/>
          <w:sz w:val="22"/>
          <w:szCs w:val="22"/>
          <w:u w:color="000000"/>
        </w:rPr>
        <w:t>. 2) ЗЈН);</w:t>
      </w:r>
    </w:p>
    <w:p w:rsidR="00B62E64" w:rsidRPr="00B62E64" w:rsidRDefault="00B62E64" w:rsidP="00B62B72">
      <w:pPr>
        <w:numPr>
          <w:ilvl w:val="0"/>
          <w:numId w:val="44"/>
        </w:numPr>
        <w:suppressAutoHyphens/>
        <w:spacing w:line="100" w:lineRule="atLeast"/>
        <w:jc w:val="both"/>
        <w:rPr>
          <w:rFonts w:ascii="Calibri" w:eastAsia="Calibri" w:hAnsi="Calibri" w:cs="Calibri"/>
          <w:color w:val="000000"/>
          <w:kern w:val="1"/>
          <w:sz w:val="22"/>
          <w:szCs w:val="22"/>
          <w:u w:color="000000"/>
        </w:rPr>
      </w:pPr>
      <w:r w:rsidRPr="00B62E64">
        <w:rPr>
          <w:rFonts w:ascii="Calibri" w:eastAsia="Calibri" w:hAnsi="Calibri" w:cs="Calibri"/>
          <w:color w:val="000000"/>
          <w:kern w:val="1"/>
          <w:sz w:val="22"/>
          <w:szCs w:val="22"/>
          <w:u w:color="000000"/>
        </w:rPr>
        <w:t>Понуђач је измирио доспеле порезе, доприносе и друге јавне дажбине у складу са прописима Републике Србије (</w:t>
      </w:r>
      <w:r w:rsidRPr="00B62E64">
        <w:rPr>
          <w:rFonts w:ascii="Calibri" w:eastAsia="Calibri" w:hAnsi="Calibri" w:cs="Calibri"/>
          <w:i/>
          <w:iCs/>
          <w:color w:val="000000"/>
          <w:kern w:val="1"/>
          <w:sz w:val="22"/>
          <w:szCs w:val="22"/>
          <w:u w:color="000000"/>
        </w:rPr>
        <w:t>или стране државе када има седиште на њеној територији)</w:t>
      </w:r>
      <w:r w:rsidRPr="00B62E64">
        <w:rPr>
          <w:rFonts w:ascii="Calibri" w:eastAsia="Calibri" w:hAnsi="Calibri" w:cs="Calibri"/>
          <w:color w:val="000000"/>
          <w:kern w:val="1"/>
          <w:sz w:val="22"/>
          <w:szCs w:val="22"/>
          <w:u w:color="000000"/>
        </w:rPr>
        <w:t xml:space="preserve"> (чл. 75. </w:t>
      </w:r>
      <w:proofErr w:type="gramStart"/>
      <w:r w:rsidRPr="00B62E64">
        <w:rPr>
          <w:rFonts w:ascii="Calibri" w:eastAsia="Calibri" w:hAnsi="Calibri" w:cs="Calibri"/>
          <w:color w:val="000000"/>
          <w:kern w:val="1"/>
          <w:sz w:val="22"/>
          <w:szCs w:val="22"/>
          <w:u w:color="000000"/>
        </w:rPr>
        <w:t>ст</w:t>
      </w:r>
      <w:proofErr w:type="gramEnd"/>
      <w:r w:rsidRPr="00B62E64">
        <w:rPr>
          <w:rFonts w:ascii="Calibri" w:eastAsia="Calibri" w:hAnsi="Calibri" w:cs="Calibri"/>
          <w:color w:val="000000"/>
          <w:kern w:val="1"/>
          <w:sz w:val="22"/>
          <w:szCs w:val="22"/>
          <w:u w:color="000000"/>
        </w:rPr>
        <w:t xml:space="preserve">. 1. </w:t>
      </w:r>
      <w:proofErr w:type="gramStart"/>
      <w:r w:rsidRPr="00B62E64">
        <w:rPr>
          <w:rFonts w:ascii="Calibri" w:eastAsia="Calibri" w:hAnsi="Calibri" w:cs="Calibri"/>
          <w:color w:val="000000"/>
          <w:kern w:val="1"/>
          <w:sz w:val="22"/>
          <w:szCs w:val="22"/>
          <w:u w:color="000000"/>
        </w:rPr>
        <w:t>тач</w:t>
      </w:r>
      <w:proofErr w:type="gramEnd"/>
      <w:r w:rsidRPr="00B62E64">
        <w:rPr>
          <w:rFonts w:ascii="Calibri" w:eastAsia="Calibri" w:hAnsi="Calibri" w:cs="Calibri"/>
          <w:color w:val="000000"/>
          <w:kern w:val="1"/>
          <w:sz w:val="22"/>
          <w:szCs w:val="22"/>
          <w:u w:color="000000"/>
        </w:rPr>
        <w:t>. 4) ЗЈН)</w:t>
      </w:r>
      <w:r w:rsidRPr="00B62E64">
        <w:rPr>
          <w:rFonts w:ascii="Calibri" w:eastAsia="Calibri" w:hAnsi="Calibri" w:cs="Calibri"/>
          <w:i/>
          <w:iCs/>
          <w:color w:val="000000"/>
          <w:kern w:val="1"/>
          <w:sz w:val="22"/>
          <w:szCs w:val="22"/>
          <w:u w:color="000000"/>
        </w:rPr>
        <w:t>;</w:t>
      </w:r>
    </w:p>
    <w:p w:rsidR="00B62E64" w:rsidRPr="00B62E64" w:rsidRDefault="00B62E64" w:rsidP="00B62B72">
      <w:pPr>
        <w:numPr>
          <w:ilvl w:val="0"/>
          <w:numId w:val="44"/>
        </w:numPr>
        <w:suppressAutoHyphens/>
        <w:spacing w:line="100" w:lineRule="atLeast"/>
        <w:jc w:val="both"/>
        <w:rPr>
          <w:rFonts w:ascii="Calibri" w:eastAsia="Calibri" w:hAnsi="Calibri" w:cs="Calibri"/>
          <w:color w:val="000000"/>
          <w:kern w:val="1"/>
          <w:sz w:val="22"/>
          <w:szCs w:val="22"/>
          <w:u w:color="000000"/>
        </w:rPr>
      </w:pPr>
      <w:r w:rsidRPr="00B62E64">
        <w:rPr>
          <w:rFonts w:ascii="Calibri" w:eastAsia="Calibri" w:hAnsi="Calibri" w:cs="Calibri"/>
          <w:color w:val="000000"/>
          <w:kern w:val="1"/>
          <w:sz w:val="22"/>
          <w:szCs w:val="22"/>
          <w:u w:color="000000"/>
        </w:rPr>
        <w:t xml:space="preserve">Понуђач је поштовао обавезе које произлазе из важећих прописа о заштити на раду, запошљавању и условима рада, заштити животне средине и нема забрану обављања делатности која је на снази у време подношења понуде за предметну јавну набавку (чл. 75. </w:t>
      </w:r>
      <w:proofErr w:type="gramStart"/>
      <w:r w:rsidRPr="00B62E64">
        <w:rPr>
          <w:rFonts w:ascii="Calibri" w:eastAsia="Calibri" w:hAnsi="Calibri" w:cs="Calibri"/>
          <w:color w:val="000000"/>
          <w:kern w:val="1"/>
          <w:sz w:val="22"/>
          <w:szCs w:val="22"/>
          <w:u w:color="000000"/>
        </w:rPr>
        <w:t>ст</w:t>
      </w:r>
      <w:proofErr w:type="gramEnd"/>
      <w:r w:rsidRPr="00B62E64">
        <w:rPr>
          <w:rFonts w:ascii="Calibri" w:eastAsia="Calibri" w:hAnsi="Calibri" w:cs="Calibri"/>
          <w:color w:val="000000"/>
          <w:kern w:val="1"/>
          <w:sz w:val="22"/>
          <w:szCs w:val="22"/>
          <w:u w:color="000000"/>
        </w:rPr>
        <w:t>. 2. ЗЈН).</w:t>
      </w:r>
    </w:p>
    <w:p w:rsidR="00B62E64" w:rsidRPr="00B62E64" w:rsidRDefault="00B62E64" w:rsidP="00B62E64">
      <w:pPr>
        <w:suppressAutoHyphens/>
        <w:jc w:val="both"/>
        <w:rPr>
          <w:rFonts w:ascii="Calibri" w:eastAsia="Calibri" w:hAnsi="Calibri" w:cs="Calibri"/>
          <w:color w:val="000000"/>
          <w:kern w:val="1"/>
          <w:sz w:val="22"/>
          <w:szCs w:val="22"/>
          <w:u w:color="000000"/>
        </w:rPr>
      </w:pPr>
    </w:p>
    <w:p w:rsidR="00B62E64" w:rsidRPr="00B62E64" w:rsidRDefault="00B62E64" w:rsidP="00B62E64">
      <w:pPr>
        <w:suppressAutoHyphens/>
        <w:spacing w:after="200"/>
        <w:jc w:val="right"/>
        <w:rPr>
          <w:rFonts w:ascii="Calibri" w:eastAsia="Calibri" w:hAnsi="Calibri" w:cs="Calibri"/>
          <w:b/>
          <w:bCs/>
          <w:color w:val="000000"/>
          <w:kern w:val="1"/>
          <w:sz w:val="22"/>
          <w:szCs w:val="22"/>
          <w:u w:color="000000"/>
        </w:rPr>
      </w:pPr>
      <w:r w:rsidRPr="00B62E64">
        <w:rPr>
          <w:rFonts w:ascii="Calibri" w:eastAsia="Calibri" w:hAnsi="Calibri" w:cs="Calibri"/>
          <w:b/>
          <w:bCs/>
          <w:color w:val="000000"/>
          <w:kern w:val="1"/>
          <w:sz w:val="22"/>
          <w:szCs w:val="22"/>
          <w:u w:color="000000"/>
          <w:lang w:val="ru-RU"/>
        </w:rPr>
        <w:t>Место и датум</w:t>
      </w:r>
      <w:r w:rsidRPr="00B62E64">
        <w:rPr>
          <w:rFonts w:ascii="Calibri" w:eastAsia="Calibri" w:hAnsi="Calibri" w:cs="Calibri"/>
          <w:b/>
          <w:bCs/>
          <w:color w:val="000000"/>
          <w:kern w:val="1"/>
          <w:sz w:val="22"/>
          <w:szCs w:val="22"/>
          <w:u w:color="000000"/>
        </w:rPr>
        <w:t>:</w:t>
      </w:r>
      <w:r w:rsidRPr="00B62E64">
        <w:rPr>
          <w:rFonts w:ascii="Calibri" w:eastAsia="Calibri" w:hAnsi="Calibri" w:cs="Calibri"/>
          <w:b/>
          <w:bCs/>
          <w:color w:val="000000"/>
          <w:kern w:val="1"/>
          <w:sz w:val="22"/>
          <w:szCs w:val="22"/>
          <w:u w:color="000000"/>
        </w:rPr>
        <w:tab/>
      </w:r>
      <w:r w:rsidRPr="00B62E64">
        <w:rPr>
          <w:rFonts w:ascii="Calibri" w:eastAsia="Calibri" w:hAnsi="Calibri" w:cs="Calibri"/>
          <w:b/>
          <w:bCs/>
          <w:color w:val="000000"/>
          <w:kern w:val="1"/>
          <w:sz w:val="22"/>
          <w:szCs w:val="22"/>
          <w:u w:color="000000"/>
        </w:rPr>
        <w:tab/>
      </w:r>
      <w:r w:rsidRPr="00B62E64">
        <w:rPr>
          <w:rFonts w:ascii="Calibri" w:eastAsia="Calibri" w:hAnsi="Calibri" w:cs="Calibri"/>
          <w:b/>
          <w:bCs/>
          <w:color w:val="000000"/>
          <w:kern w:val="1"/>
          <w:sz w:val="22"/>
          <w:szCs w:val="22"/>
          <w:u w:color="000000"/>
        </w:rPr>
        <w:tab/>
      </w:r>
      <w:r w:rsidRPr="00B62E64">
        <w:rPr>
          <w:rFonts w:ascii="Calibri" w:eastAsia="Calibri" w:hAnsi="Calibri" w:cs="Calibri"/>
          <w:b/>
          <w:bCs/>
          <w:color w:val="000000"/>
          <w:kern w:val="1"/>
          <w:sz w:val="22"/>
          <w:szCs w:val="22"/>
          <w:u w:color="000000"/>
        </w:rPr>
        <w:tab/>
      </w:r>
      <w:r w:rsidRPr="00B62E64">
        <w:rPr>
          <w:rFonts w:ascii="Calibri" w:eastAsia="Calibri" w:hAnsi="Calibri" w:cs="Calibri"/>
          <w:b/>
          <w:bCs/>
          <w:color w:val="000000"/>
          <w:kern w:val="1"/>
          <w:sz w:val="22"/>
          <w:szCs w:val="22"/>
          <w:u w:color="000000"/>
        </w:rPr>
        <w:tab/>
      </w:r>
      <w:r w:rsidRPr="00B62E64">
        <w:rPr>
          <w:rFonts w:ascii="Calibri" w:eastAsia="Calibri" w:hAnsi="Calibri" w:cs="Calibri"/>
          <w:b/>
          <w:bCs/>
          <w:color w:val="000000"/>
          <w:kern w:val="1"/>
          <w:sz w:val="22"/>
          <w:szCs w:val="22"/>
          <w:u w:color="000000"/>
        </w:rPr>
        <w:tab/>
        <w:t xml:space="preserve">                     Понуђач:</w:t>
      </w:r>
      <w:r w:rsidRPr="00B62E64">
        <w:rPr>
          <w:rFonts w:ascii="Calibri" w:eastAsia="Calibri" w:hAnsi="Calibri" w:cs="Calibri"/>
          <w:b/>
          <w:bCs/>
          <w:color w:val="000000"/>
          <w:kern w:val="1"/>
          <w:sz w:val="22"/>
          <w:szCs w:val="22"/>
          <w:u w:color="000000"/>
        </w:rPr>
        <w:tab/>
      </w:r>
      <w:r w:rsidRPr="00B62E64">
        <w:rPr>
          <w:rFonts w:ascii="Calibri" w:eastAsia="Calibri" w:hAnsi="Calibri" w:cs="Calibri"/>
          <w:b/>
          <w:bCs/>
          <w:color w:val="000000"/>
          <w:kern w:val="1"/>
          <w:sz w:val="22"/>
          <w:szCs w:val="22"/>
          <w:u w:color="000000"/>
        </w:rPr>
        <w:tab/>
      </w:r>
      <w:r w:rsidRPr="00B62E64">
        <w:rPr>
          <w:rFonts w:ascii="Calibri" w:eastAsia="Calibri" w:hAnsi="Calibri" w:cs="Calibri"/>
          <w:b/>
          <w:bCs/>
          <w:color w:val="000000"/>
          <w:kern w:val="1"/>
          <w:sz w:val="22"/>
          <w:szCs w:val="22"/>
          <w:u w:color="000000"/>
        </w:rPr>
        <w:tab/>
      </w:r>
      <w:r w:rsidRPr="00B62E64">
        <w:rPr>
          <w:rFonts w:ascii="Calibri" w:eastAsia="Calibri" w:hAnsi="Calibri" w:cs="Calibri"/>
          <w:b/>
          <w:bCs/>
          <w:color w:val="000000"/>
          <w:kern w:val="1"/>
          <w:sz w:val="22"/>
          <w:szCs w:val="22"/>
          <w:u w:color="000000"/>
        </w:rPr>
        <w:tab/>
      </w:r>
      <w:r w:rsidRPr="00B62E64">
        <w:rPr>
          <w:rFonts w:ascii="Calibri" w:eastAsia="Calibri" w:hAnsi="Calibri" w:cs="Calibri"/>
          <w:b/>
          <w:bCs/>
          <w:color w:val="000000"/>
          <w:kern w:val="1"/>
          <w:sz w:val="22"/>
          <w:szCs w:val="22"/>
          <w:u w:color="000000"/>
        </w:rPr>
        <w:tab/>
      </w:r>
      <w:r w:rsidRPr="00B62E64">
        <w:rPr>
          <w:rFonts w:ascii="Calibri" w:eastAsia="Calibri" w:hAnsi="Calibri" w:cs="Calibri"/>
          <w:b/>
          <w:bCs/>
          <w:color w:val="000000"/>
          <w:kern w:val="1"/>
          <w:sz w:val="22"/>
          <w:szCs w:val="22"/>
          <w:u w:color="000000"/>
        </w:rPr>
        <w:tab/>
      </w:r>
      <w:r w:rsidRPr="00B62E64">
        <w:rPr>
          <w:rFonts w:ascii="Calibri" w:eastAsia="Calibri" w:hAnsi="Calibri" w:cs="Calibri"/>
          <w:b/>
          <w:bCs/>
          <w:color w:val="000000"/>
          <w:kern w:val="1"/>
          <w:sz w:val="22"/>
          <w:szCs w:val="22"/>
          <w:u w:color="000000"/>
        </w:rPr>
        <w:tab/>
      </w:r>
      <w:r w:rsidRPr="00B62E64">
        <w:rPr>
          <w:rFonts w:ascii="Calibri" w:eastAsia="Calibri" w:hAnsi="Calibri" w:cs="Calibri"/>
          <w:b/>
          <w:bCs/>
          <w:color w:val="000000"/>
          <w:kern w:val="1"/>
          <w:sz w:val="22"/>
          <w:szCs w:val="22"/>
          <w:u w:color="000000"/>
        </w:rPr>
        <w:tab/>
      </w:r>
      <w:r w:rsidRPr="00B62E64">
        <w:rPr>
          <w:rFonts w:ascii="Calibri" w:eastAsia="Calibri" w:hAnsi="Calibri" w:cs="Calibri"/>
          <w:b/>
          <w:bCs/>
          <w:color w:val="000000"/>
          <w:kern w:val="1"/>
          <w:sz w:val="22"/>
          <w:szCs w:val="22"/>
          <w:u w:color="000000"/>
        </w:rPr>
        <w:tab/>
      </w:r>
      <w:r w:rsidRPr="00B62E64">
        <w:rPr>
          <w:rFonts w:ascii="Calibri" w:eastAsia="Calibri" w:hAnsi="Calibri" w:cs="Calibri"/>
          <w:b/>
          <w:bCs/>
          <w:color w:val="000000"/>
          <w:kern w:val="1"/>
          <w:sz w:val="22"/>
          <w:szCs w:val="22"/>
          <w:u w:color="000000"/>
        </w:rPr>
        <w:tab/>
        <w:t xml:space="preserve">   ______________________________________</w:t>
      </w:r>
    </w:p>
    <w:p w:rsidR="00B62E64" w:rsidRPr="00B62E64" w:rsidRDefault="00B62E64" w:rsidP="00B62E64">
      <w:pPr>
        <w:suppressAutoHyphens/>
        <w:spacing w:after="200"/>
        <w:jc w:val="right"/>
        <w:rPr>
          <w:rFonts w:ascii="Calibri" w:eastAsia="Calibri" w:hAnsi="Calibri" w:cs="Calibri"/>
          <w:b/>
          <w:bCs/>
          <w:color w:val="000000"/>
          <w:kern w:val="1"/>
          <w:sz w:val="22"/>
          <w:szCs w:val="22"/>
          <w:u w:color="000000"/>
        </w:rPr>
      </w:pPr>
      <w:r w:rsidRPr="00B62E64">
        <w:rPr>
          <w:rFonts w:ascii="Calibri" w:eastAsia="Calibri" w:hAnsi="Calibri" w:cs="Calibri"/>
          <w:b/>
          <w:bCs/>
          <w:color w:val="000000"/>
          <w:kern w:val="1"/>
          <w:sz w:val="22"/>
          <w:szCs w:val="22"/>
          <w:u w:color="000000"/>
        </w:rPr>
        <w:tab/>
      </w:r>
      <w:r w:rsidRPr="00B62E64">
        <w:rPr>
          <w:rFonts w:ascii="Calibri" w:eastAsia="Calibri" w:hAnsi="Calibri" w:cs="Calibri"/>
          <w:b/>
          <w:bCs/>
          <w:color w:val="000000"/>
          <w:kern w:val="1"/>
          <w:sz w:val="22"/>
          <w:szCs w:val="22"/>
          <w:u w:color="000000"/>
        </w:rPr>
        <w:tab/>
      </w:r>
      <w:r w:rsidRPr="00B62E64">
        <w:rPr>
          <w:rFonts w:ascii="Calibri" w:eastAsia="Calibri" w:hAnsi="Calibri" w:cs="Calibri"/>
          <w:b/>
          <w:bCs/>
          <w:color w:val="000000"/>
          <w:kern w:val="1"/>
          <w:sz w:val="22"/>
          <w:szCs w:val="22"/>
          <w:u w:color="000000"/>
        </w:rPr>
        <w:tab/>
      </w:r>
      <w:r w:rsidRPr="00B62E64">
        <w:rPr>
          <w:rFonts w:ascii="Calibri" w:eastAsia="Calibri" w:hAnsi="Calibri" w:cs="Calibri"/>
          <w:b/>
          <w:bCs/>
          <w:color w:val="000000"/>
          <w:kern w:val="1"/>
          <w:sz w:val="22"/>
          <w:szCs w:val="22"/>
          <w:u w:color="000000"/>
        </w:rPr>
        <w:tab/>
      </w:r>
      <w:r w:rsidRPr="00B62E64">
        <w:rPr>
          <w:rFonts w:ascii="Calibri" w:eastAsia="Calibri" w:hAnsi="Calibri" w:cs="Calibri"/>
          <w:b/>
          <w:bCs/>
          <w:color w:val="000000"/>
          <w:kern w:val="1"/>
          <w:sz w:val="22"/>
          <w:szCs w:val="22"/>
          <w:u w:color="000000"/>
        </w:rPr>
        <w:tab/>
      </w:r>
      <w:r w:rsidRPr="00B62E64">
        <w:rPr>
          <w:rFonts w:ascii="Calibri" w:eastAsia="Calibri" w:hAnsi="Calibri" w:cs="Calibri"/>
          <w:b/>
          <w:bCs/>
          <w:color w:val="000000"/>
          <w:kern w:val="1"/>
          <w:sz w:val="22"/>
          <w:szCs w:val="22"/>
          <w:u w:color="000000"/>
        </w:rPr>
        <w:tab/>
      </w:r>
      <w:r w:rsidRPr="00B62E64">
        <w:rPr>
          <w:rFonts w:ascii="Calibri" w:eastAsia="Calibri" w:hAnsi="Calibri" w:cs="Calibri"/>
          <w:b/>
          <w:bCs/>
          <w:color w:val="000000"/>
          <w:kern w:val="1"/>
          <w:sz w:val="22"/>
          <w:szCs w:val="22"/>
          <w:u w:color="000000"/>
        </w:rPr>
        <w:tab/>
        <w:t>(</w:t>
      </w:r>
      <w:proofErr w:type="gramStart"/>
      <w:r w:rsidRPr="00B62E64">
        <w:rPr>
          <w:rFonts w:ascii="Calibri" w:eastAsia="Calibri" w:hAnsi="Calibri" w:cs="Calibri"/>
          <w:b/>
          <w:bCs/>
          <w:color w:val="000000"/>
          <w:kern w:val="1"/>
          <w:sz w:val="22"/>
          <w:szCs w:val="22"/>
          <w:u w:color="000000"/>
          <w:lang w:val="ru-RU"/>
        </w:rPr>
        <w:t>штампано</w:t>
      </w:r>
      <w:proofErr w:type="gramEnd"/>
      <w:r w:rsidRPr="00B62E64">
        <w:rPr>
          <w:rFonts w:ascii="Calibri" w:eastAsia="Calibri" w:hAnsi="Calibri" w:cs="Calibri"/>
          <w:b/>
          <w:bCs/>
          <w:color w:val="000000"/>
          <w:kern w:val="1"/>
          <w:sz w:val="22"/>
          <w:szCs w:val="22"/>
          <w:u w:color="000000"/>
          <w:lang w:val="ru-RU"/>
        </w:rPr>
        <w:t xml:space="preserve"> име и презиме одговорне особе</w:t>
      </w:r>
      <w:r w:rsidRPr="00B62E64">
        <w:rPr>
          <w:rFonts w:ascii="Calibri" w:eastAsia="Calibri" w:hAnsi="Calibri" w:cs="Calibri"/>
          <w:b/>
          <w:bCs/>
          <w:color w:val="000000"/>
          <w:kern w:val="1"/>
          <w:sz w:val="22"/>
          <w:szCs w:val="22"/>
          <w:u w:color="000000"/>
        </w:rPr>
        <w:t>)</w:t>
      </w:r>
    </w:p>
    <w:p w:rsidR="00B62E64" w:rsidRPr="00B62E64" w:rsidRDefault="00B62E64" w:rsidP="00B62E64">
      <w:pPr>
        <w:suppressAutoHyphens/>
        <w:spacing w:before="120" w:after="120" w:line="276" w:lineRule="auto"/>
        <w:rPr>
          <w:rFonts w:ascii="Calibri" w:eastAsia="Calibri" w:hAnsi="Calibri" w:cs="Calibri"/>
          <w:b/>
          <w:bCs/>
          <w:color w:val="000000"/>
          <w:kern w:val="1"/>
          <w:sz w:val="22"/>
          <w:szCs w:val="22"/>
          <w:u w:color="000000"/>
        </w:rPr>
      </w:pPr>
      <w:r w:rsidRPr="00B62E64">
        <w:rPr>
          <w:rFonts w:ascii="Calibri" w:eastAsia="Calibri" w:hAnsi="Calibri" w:cs="Calibri"/>
          <w:b/>
          <w:bCs/>
          <w:color w:val="000000"/>
          <w:kern w:val="1"/>
          <w:sz w:val="22"/>
          <w:szCs w:val="22"/>
          <w:u w:color="000000"/>
        </w:rPr>
        <w:t xml:space="preserve">                                                                            М.П.                                       _______________________________</w:t>
      </w:r>
    </w:p>
    <w:p w:rsidR="00B62E64" w:rsidRPr="00B62E64" w:rsidRDefault="00B62E64" w:rsidP="00B62E64">
      <w:pPr>
        <w:suppressAutoHyphens/>
        <w:spacing w:before="120" w:after="120" w:line="276" w:lineRule="auto"/>
        <w:rPr>
          <w:rFonts w:ascii="Calibri" w:eastAsia="Calibri" w:hAnsi="Calibri" w:cs="Calibri"/>
          <w:b/>
          <w:bCs/>
          <w:color w:val="000000"/>
          <w:kern w:val="1"/>
          <w:sz w:val="22"/>
          <w:szCs w:val="22"/>
          <w:u w:color="000000"/>
        </w:rPr>
      </w:pPr>
      <w:r w:rsidRPr="00B62E64">
        <w:rPr>
          <w:rFonts w:ascii="Calibri" w:eastAsia="Calibri" w:hAnsi="Calibri" w:cs="Calibri"/>
          <w:b/>
          <w:bCs/>
          <w:color w:val="000000"/>
          <w:kern w:val="1"/>
          <w:sz w:val="22"/>
          <w:szCs w:val="22"/>
          <w:u w:color="000000"/>
        </w:rPr>
        <w:t xml:space="preserve">                                                             (</w:t>
      </w:r>
      <w:proofErr w:type="gramStart"/>
      <w:r w:rsidRPr="00B62E64">
        <w:rPr>
          <w:rFonts w:ascii="Calibri" w:eastAsia="Calibri" w:hAnsi="Calibri" w:cs="Calibri"/>
          <w:b/>
          <w:bCs/>
          <w:color w:val="000000"/>
          <w:kern w:val="1"/>
          <w:sz w:val="22"/>
          <w:szCs w:val="22"/>
          <w:u w:color="000000"/>
        </w:rPr>
        <w:t>читак</w:t>
      </w:r>
      <w:proofErr w:type="gramEnd"/>
      <w:r w:rsidRPr="00B62E64">
        <w:rPr>
          <w:rFonts w:ascii="Calibri" w:eastAsia="Calibri" w:hAnsi="Calibri" w:cs="Calibri"/>
          <w:b/>
          <w:bCs/>
          <w:color w:val="000000"/>
          <w:kern w:val="1"/>
          <w:sz w:val="22"/>
          <w:szCs w:val="22"/>
          <w:u w:color="000000"/>
        </w:rPr>
        <w:t xml:space="preserve"> отисак печата)                                           (</w:t>
      </w:r>
      <w:proofErr w:type="gramStart"/>
      <w:r w:rsidRPr="00B62E64">
        <w:rPr>
          <w:rFonts w:ascii="Calibri" w:eastAsia="Calibri" w:hAnsi="Calibri" w:cs="Calibri"/>
          <w:b/>
          <w:bCs/>
          <w:color w:val="000000"/>
          <w:kern w:val="1"/>
          <w:sz w:val="22"/>
          <w:szCs w:val="22"/>
          <w:u w:color="000000"/>
          <w:lang w:val="ru-RU"/>
        </w:rPr>
        <w:t>пун</w:t>
      </w:r>
      <w:proofErr w:type="gramEnd"/>
      <w:r w:rsidRPr="00B62E64">
        <w:rPr>
          <w:rFonts w:ascii="Calibri" w:eastAsia="Calibri" w:hAnsi="Calibri" w:cs="Calibri"/>
          <w:b/>
          <w:bCs/>
          <w:color w:val="000000"/>
          <w:kern w:val="1"/>
          <w:sz w:val="22"/>
          <w:szCs w:val="22"/>
          <w:u w:color="000000"/>
          <w:lang w:val="ru-RU"/>
        </w:rPr>
        <w:t xml:space="preserve"> потпис</w:t>
      </w:r>
      <w:r w:rsidRPr="00B62E64">
        <w:rPr>
          <w:rFonts w:ascii="Calibri" w:eastAsia="Calibri" w:hAnsi="Calibri" w:cs="Calibri"/>
          <w:b/>
          <w:bCs/>
          <w:color w:val="000000"/>
          <w:kern w:val="1"/>
          <w:sz w:val="22"/>
          <w:szCs w:val="22"/>
          <w:u w:color="000000"/>
        </w:rPr>
        <w:t>)</w:t>
      </w:r>
    </w:p>
    <w:p w:rsidR="00B62E64" w:rsidRDefault="00B62E64" w:rsidP="00B62E64">
      <w:pPr>
        <w:suppressAutoHyphens/>
        <w:spacing w:before="120" w:after="120" w:line="276" w:lineRule="auto"/>
        <w:rPr>
          <w:rFonts w:ascii="Calibri" w:eastAsia="Calibri" w:hAnsi="Calibri" w:cs="Calibri"/>
          <w:b/>
          <w:bCs/>
          <w:color w:val="000000"/>
          <w:kern w:val="1"/>
          <w:sz w:val="22"/>
          <w:szCs w:val="22"/>
          <w:u w:color="000000"/>
          <w:shd w:val="clear" w:color="auto" w:fill="FFFF00"/>
        </w:rPr>
      </w:pPr>
    </w:p>
    <w:p w:rsidR="002A2688" w:rsidRDefault="002A2688" w:rsidP="00B62E64">
      <w:pPr>
        <w:suppressAutoHyphens/>
        <w:spacing w:before="120" w:after="120" w:line="276" w:lineRule="auto"/>
        <w:rPr>
          <w:rFonts w:ascii="Calibri" w:eastAsia="Calibri" w:hAnsi="Calibri" w:cs="Calibri"/>
          <w:b/>
          <w:bCs/>
          <w:color w:val="000000"/>
          <w:kern w:val="1"/>
          <w:sz w:val="22"/>
          <w:szCs w:val="22"/>
          <w:u w:color="000000"/>
          <w:shd w:val="clear" w:color="auto" w:fill="FFFF00"/>
        </w:rPr>
      </w:pPr>
    </w:p>
    <w:p w:rsidR="002A2688" w:rsidRDefault="002A2688" w:rsidP="00B62E64">
      <w:pPr>
        <w:suppressAutoHyphens/>
        <w:spacing w:before="120" w:after="120" w:line="276" w:lineRule="auto"/>
        <w:rPr>
          <w:rFonts w:ascii="Calibri" w:eastAsia="Calibri" w:hAnsi="Calibri" w:cs="Calibri"/>
          <w:b/>
          <w:bCs/>
          <w:color w:val="000000"/>
          <w:kern w:val="1"/>
          <w:sz w:val="22"/>
          <w:szCs w:val="22"/>
          <w:u w:color="000000"/>
          <w:shd w:val="clear" w:color="auto" w:fill="FFFF00"/>
        </w:rPr>
      </w:pPr>
    </w:p>
    <w:p w:rsidR="002A2688" w:rsidRPr="00B62E64" w:rsidRDefault="002A2688" w:rsidP="00B62E64">
      <w:pPr>
        <w:suppressAutoHyphens/>
        <w:spacing w:before="120" w:after="120" w:line="276" w:lineRule="auto"/>
        <w:rPr>
          <w:rFonts w:ascii="Calibri" w:eastAsia="Calibri" w:hAnsi="Calibri" w:cs="Calibri"/>
          <w:b/>
          <w:bCs/>
          <w:color w:val="000000"/>
          <w:kern w:val="1"/>
          <w:sz w:val="22"/>
          <w:szCs w:val="22"/>
          <w:u w:color="000000"/>
          <w:shd w:val="clear" w:color="auto" w:fill="FFFF00"/>
        </w:rPr>
      </w:pPr>
    </w:p>
    <w:p w:rsidR="00B62E64" w:rsidRPr="00B62E64" w:rsidRDefault="00B62E64" w:rsidP="00B62E64">
      <w:pPr>
        <w:suppressAutoHyphens/>
        <w:jc w:val="both"/>
        <w:rPr>
          <w:rFonts w:ascii="Calibri" w:eastAsia="Calibri" w:hAnsi="Calibri" w:cs="Calibri"/>
          <w:color w:val="000000"/>
          <w:kern w:val="1"/>
          <w:sz w:val="22"/>
          <w:szCs w:val="22"/>
          <w:u w:color="000000"/>
        </w:rPr>
      </w:pPr>
      <w:r w:rsidRPr="00B62E64">
        <w:rPr>
          <w:rFonts w:ascii="Calibri" w:eastAsia="Calibri" w:hAnsi="Calibri" w:cs="Calibri"/>
          <w:b/>
          <w:bCs/>
          <w:color w:val="000000"/>
          <w:kern w:val="1"/>
          <w:sz w:val="22"/>
          <w:szCs w:val="22"/>
          <w:u w:color="000000"/>
        </w:rPr>
        <w:t>Напомена:</w:t>
      </w:r>
    </w:p>
    <w:p w:rsidR="00B62E64" w:rsidRPr="00B62E64" w:rsidRDefault="00B62E64" w:rsidP="00B62E64">
      <w:pPr>
        <w:suppressAutoHyphens/>
        <w:spacing w:after="200" w:line="100" w:lineRule="atLeast"/>
        <w:jc w:val="both"/>
        <w:rPr>
          <w:rFonts w:ascii="Calibri" w:eastAsia="Calibri" w:hAnsi="Calibri" w:cs="Calibri"/>
          <w:i/>
          <w:iCs/>
          <w:color w:val="000000"/>
          <w:kern w:val="1"/>
          <w:sz w:val="22"/>
          <w:szCs w:val="22"/>
          <w:u w:color="000000"/>
        </w:rPr>
      </w:pPr>
      <w:r w:rsidRPr="00B62E64">
        <w:rPr>
          <w:rFonts w:ascii="Calibri" w:eastAsia="Calibri" w:hAnsi="Calibri" w:cs="Calibri"/>
          <w:b/>
          <w:bCs/>
          <w:i/>
          <w:iCs/>
          <w:color w:val="000000"/>
          <w:kern w:val="1"/>
          <w:sz w:val="22"/>
          <w:szCs w:val="22"/>
          <w:u w:val="single" w:color="000000"/>
        </w:rPr>
        <w:t>Уколико понуду подноси група понуђача,</w:t>
      </w:r>
      <w:r w:rsidRPr="00B62E64">
        <w:rPr>
          <w:rFonts w:ascii="Calibri" w:eastAsia="Calibri" w:hAnsi="Calibri" w:cs="Calibri"/>
          <w:i/>
          <w:iCs/>
          <w:color w:val="000000"/>
          <w:kern w:val="1"/>
          <w:sz w:val="22"/>
          <w:szCs w:val="22"/>
          <w:u w:color="000000"/>
        </w:rPr>
        <w:t xml:space="preserve"> Изјава мора бити потписана од стране овлашћеног лица сваког понуђача из групе понуђача и оверена печатом</w:t>
      </w:r>
      <w:r w:rsidRPr="00B62E64">
        <w:rPr>
          <w:rFonts w:ascii="Calibri" w:eastAsia="Calibri" w:hAnsi="Calibri" w:cs="Calibri"/>
          <w:color w:val="000000"/>
          <w:kern w:val="1"/>
          <w:sz w:val="22"/>
          <w:szCs w:val="22"/>
          <w:u w:color="000000"/>
        </w:rPr>
        <w:t xml:space="preserve">, на који начин сваки понуђач из групе понуђача изјављује да испуњава обавезне услове из члана 75. </w:t>
      </w:r>
      <w:proofErr w:type="gramStart"/>
      <w:r w:rsidRPr="00B62E64">
        <w:rPr>
          <w:rFonts w:ascii="Calibri" w:eastAsia="Calibri" w:hAnsi="Calibri" w:cs="Calibri"/>
          <w:color w:val="000000"/>
          <w:kern w:val="1"/>
          <w:sz w:val="22"/>
          <w:szCs w:val="22"/>
          <w:u w:color="000000"/>
        </w:rPr>
        <w:t>став</w:t>
      </w:r>
      <w:proofErr w:type="gramEnd"/>
      <w:r w:rsidRPr="00B62E64">
        <w:rPr>
          <w:rFonts w:ascii="Calibri" w:eastAsia="Calibri" w:hAnsi="Calibri" w:cs="Calibri"/>
          <w:color w:val="000000"/>
          <w:kern w:val="1"/>
          <w:sz w:val="22"/>
          <w:szCs w:val="22"/>
          <w:u w:color="000000"/>
        </w:rPr>
        <w:t xml:space="preserve"> 1. </w:t>
      </w:r>
      <w:proofErr w:type="gramStart"/>
      <w:r w:rsidRPr="00B62E64">
        <w:rPr>
          <w:rFonts w:ascii="Calibri" w:eastAsia="Calibri" w:hAnsi="Calibri" w:cs="Calibri"/>
          <w:color w:val="000000"/>
          <w:kern w:val="1"/>
          <w:sz w:val="22"/>
          <w:szCs w:val="22"/>
          <w:u w:color="000000"/>
        </w:rPr>
        <w:t>тач</w:t>
      </w:r>
      <w:proofErr w:type="gramEnd"/>
      <w:r w:rsidRPr="00B62E64">
        <w:rPr>
          <w:rFonts w:ascii="Calibri" w:eastAsia="Calibri" w:hAnsi="Calibri" w:cs="Calibri"/>
          <w:color w:val="000000"/>
          <w:kern w:val="1"/>
          <w:sz w:val="22"/>
          <w:szCs w:val="22"/>
          <w:u w:color="000000"/>
        </w:rPr>
        <w:t xml:space="preserve">. 1) </w:t>
      </w:r>
      <w:proofErr w:type="gramStart"/>
      <w:r w:rsidRPr="00B62E64">
        <w:rPr>
          <w:rFonts w:ascii="Calibri" w:eastAsia="Calibri" w:hAnsi="Calibri" w:cs="Calibri"/>
          <w:color w:val="000000"/>
          <w:kern w:val="1"/>
          <w:sz w:val="22"/>
          <w:szCs w:val="22"/>
          <w:u w:color="000000"/>
        </w:rPr>
        <w:t>до</w:t>
      </w:r>
      <w:proofErr w:type="gramEnd"/>
      <w:r w:rsidRPr="00B62E64">
        <w:rPr>
          <w:rFonts w:ascii="Calibri" w:eastAsia="Calibri" w:hAnsi="Calibri" w:cs="Calibri"/>
          <w:color w:val="000000"/>
          <w:kern w:val="1"/>
          <w:sz w:val="22"/>
          <w:szCs w:val="22"/>
          <w:u w:color="000000"/>
        </w:rPr>
        <w:t xml:space="preserve"> 4) ЗЈН, а да додатне услове испуњавају заједно</w:t>
      </w:r>
      <w:r w:rsidRPr="00B62E64">
        <w:rPr>
          <w:rFonts w:ascii="Calibri" w:eastAsia="Calibri" w:hAnsi="Calibri" w:cs="Calibri"/>
          <w:i/>
          <w:iCs/>
          <w:color w:val="000000"/>
          <w:kern w:val="1"/>
          <w:sz w:val="22"/>
          <w:szCs w:val="22"/>
          <w:u w:color="000000"/>
        </w:rPr>
        <w:t xml:space="preserve">. </w:t>
      </w:r>
    </w:p>
    <w:p w:rsidR="00B62E64" w:rsidRDefault="00B62E64" w:rsidP="00B62E64">
      <w:pPr>
        <w:suppressAutoHyphens/>
        <w:spacing w:after="200" w:line="100" w:lineRule="atLeast"/>
        <w:jc w:val="both"/>
        <w:rPr>
          <w:rFonts w:ascii="Calibri" w:eastAsia="Calibri" w:hAnsi="Calibri" w:cs="Calibri"/>
          <w:i/>
          <w:iCs/>
          <w:color w:val="000000"/>
          <w:kern w:val="1"/>
          <w:sz w:val="22"/>
          <w:szCs w:val="22"/>
          <w:u w:color="000000"/>
        </w:rPr>
      </w:pPr>
      <w:r w:rsidRPr="00B62E64">
        <w:rPr>
          <w:rFonts w:ascii="Calibri" w:eastAsia="Calibri" w:hAnsi="Calibri" w:cs="Calibri"/>
          <w:b/>
          <w:bCs/>
          <w:i/>
          <w:iCs/>
          <w:color w:val="000000"/>
          <w:kern w:val="1"/>
          <w:sz w:val="22"/>
          <w:szCs w:val="22"/>
          <w:u w:val="single" w:color="000000"/>
        </w:rPr>
        <w:t>Уколико понуђач подноси понуду са подизвођачем</w:t>
      </w:r>
      <w:r w:rsidRPr="00B62E64">
        <w:rPr>
          <w:rFonts w:ascii="Calibri" w:eastAsia="Calibri" w:hAnsi="Calibri" w:cs="Calibri"/>
          <w:i/>
          <w:iCs/>
          <w:color w:val="000000"/>
          <w:kern w:val="1"/>
          <w:sz w:val="22"/>
          <w:szCs w:val="22"/>
          <w:u w:color="000000"/>
        </w:rPr>
        <w:t xml:space="preserve">, Изјава мора бити потписана од стране овлашћеног лица подизвођача и оверена печатом. </w:t>
      </w:r>
    </w:p>
    <w:p w:rsidR="00A64319" w:rsidRDefault="00A64319" w:rsidP="00B62E64">
      <w:pPr>
        <w:suppressAutoHyphens/>
        <w:spacing w:after="200" w:line="100" w:lineRule="atLeast"/>
        <w:jc w:val="both"/>
        <w:rPr>
          <w:rFonts w:ascii="Calibri" w:eastAsia="Calibri" w:hAnsi="Calibri" w:cs="Calibri"/>
          <w:i/>
          <w:iCs/>
          <w:color w:val="000000"/>
          <w:kern w:val="1"/>
          <w:sz w:val="22"/>
          <w:szCs w:val="22"/>
          <w:u w:color="000000"/>
        </w:rPr>
      </w:pPr>
    </w:p>
    <w:p w:rsidR="001828AB" w:rsidRDefault="001828AB" w:rsidP="001828AB">
      <w:pPr>
        <w:ind w:firstLine="720"/>
        <w:rPr>
          <w:lang w:val="sr-Cyrl-CS"/>
        </w:rPr>
      </w:pPr>
    </w:p>
    <w:p w:rsidR="001828AB" w:rsidRPr="001828AB" w:rsidRDefault="00B26695" w:rsidP="001828AB">
      <w:pPr>
        <w:ind w:firstLine="720"/>
        <w:rPr>
          <w:lang w:val="sr-Cyrl-RS"/>
        </w:rPr>
      </w:pPr>
      <w:r>
        <w:rPr>
          <w:rFonts w:ascii="Calibri" w:eastAsia="Calibri" w:hAnsi="Calibri" w:cs="Calibri"/>
          <w:b/>
          <w:bCs/>
          <w:color w:val="000000"/>
          <w:kern w:val="1"/>
          <w:sz w:val="22"/>
          <w:szCs w:val="22"/>
          <w:u w:color="000000"/>
        </w:rPr>
        <w:lastRenderedPageBreak/>
        <w:t>6.6</w:t>
      </w:r>
      <w:r w:rsidR="001828AB" w:rsidRPr="00B62E64">
        <w:rPr>
          <w:rFonts w:ascii="Calibri" w:eastAsia="Calibri" w:hAnsi="Calibri" w:cs="Calibri"/>
          <w:b/>
          <w:bCs/>
          <w:color w:val="000000"/>
          <w:kern w:val="1"/>
          <w:sz w:val="22"/>
          <w:szCs w:val="22"/>
          <w:u w:color="000000"/>
        </w:rPr>
        <w:t>.</w:t>
      </w:r>
      <w:r w:rsidR="001828AB" w:rsidRPr="00B62E64">
        <w:rPr>
          <w:rFonts w:ascii="Calibri" w:eastAsia="Calibri" w:hAnsi="Calibri" w:cs="Calibri"/>
          <w:color w:val="000000"/>
          <w:kern w:val="1"/>
          <w:sz w:val="22"/>
          <w:szCs w:val="22"/>
          <w:u w:color="000000"/>
        </w:rPr>
        <w:t xml:space="preserve"> </w:t>
      </w:r>
      <w:r w:rsidR="001828AB" w:rsidRPr="00B62E64">
        <w:rPr>
          <w:rFonts w:ascii="Calibri" w:eastAsia="Calibri" w:hAnsi="Calibri" w:cs="Calibri"/>
          <w:b/>
          <w:bCs/>
          <w:color w:val="000000"/>
          <w:kern w:val="1"/>
          <w:sz w:val="22"/>
          <w:szCs w:val="22"/>
          <w:u w:color="000000"/>
        </w:rPr>
        <w:t xml:space="preserve">ОБРАЗАЦ </w:t>
      </w:r>
      <w:r w:rsidR="001828AB">
        <w:rPr>
          <w:rFonts w:ascii="Calibri" w:eastAsia="Calibri" w:hAnsi="Calibri" w:cs="Calibri"/>
          <w:b/>
          <w:bCs/>
          <w:color w:val="000000"/>
          <w:kern w:val="1"/>
          <w:sz w:val="22"/>
          <w:szCs w:val="22"/>
          <w:u w:color="000000"/>
        </w:rPr>
        <w:t>–</w:t>
      </w:r>
      <w:r w:rsidR="001828AB">
        <w:rPr>
          <w:rFonts w:ascii="Calibri" w:eastAsia="Calibri" w:hAnsi="Calibri" w:cs="Calibri"/>
          <w:b/>
          <w:bCs/>
          <w:color w:val="000000"/>
          <w:kern w:val="1"/>
          <w:sz w:val="22"/>
          <w:szCs w:val="22"/>
          <w:u w:color="000000"/>
          <w:lang w:val="sr-Cyrl-RS"/>
        </w:rPr>
        <w:t xml:space="preserve">МЕНИЧНО ПИСМО –поврат авансног плаћања </w:t>
      </w:r>
    </w:p>
    <w:p w:rsidR="001828AB" w:rsidRDefault="001828AB" w:rsidP="001828AB">
      <w:pPr>
        <w:ind w:firstLine="720"/>
        <w:rPr>
          <w:lang w:val="sr-Cyrl-CS"/>
        </w:rPr>
      </w:pPr>
      <w:r w:rsidRPr="00E052EA">
        <w:rPr>
          <w:lang w:val="sr-Cyrl-CS"/>
        </w:rPr>
        <w:t>На основу Закона о меници и тачке 1, 2. и 6. Одлуке о облику, садржини и начину коришћења јединствених инструмената платног промета,</w:t>
      </w:r>
      <w:r>
        <w:rPr>
          <w:lang w:val="sr-Cyrl-CS"/>
        </w:rPr>
        <w:t xml:space="preserve"> </w:t>
      </w:r>
    </w:p>
    <w:p w:rsidR="001828AB" w:rsidRPr="00877792" w:rsidRDefault="001828AB" w:rsidP="001828AB">
      <w:pPr>
        <w:ind w:firstLine="720"/>
        <w:rPr>
          <w:sz w:val="10"/>
          <w:szCs w:val="10"/>
          <w:lang w:val="sr-Cyrl-CS"/>
        </w:rPr>
      </w:pPr>
    </w:p>
    <w:p w:rsidR="001828AB" w:rsidRPr="0002002A" w:rsidRDefault="001828AB" w:rsidP="001828AB">
      <w:pPr>
        <w:ind w:firstLine="720"/>
        <w:rPr>
          <w:sz w:val="16"/>
          <w:szCs w:val="16"/>
          <w:lang w:val="sr-Cyrl-CS"/>
        </w:rPr>
      </w:pPr>
    </w:p>
    <w:tbl>
      <w:tblPr>
        <w:tblW w:w="0" w:type="auto"/>
        <w:tblLook w:val="01E0" w:firstRow="1" w:lastRow="1" w:firstColumn="1" w:lastColumn="1" w:noHBand="0" w:noVBand="0"/>
      </w:tblPr>
      <w:tblGrid>
        <w:gridCol w:w="1548"/>
        <w:gridCol w:w="8100"/>
      </w:tblGrid>
      <w:tr w:rsidR="001828AB" w:rsidRPr="002D35C8" w:rsidTr="001828AB">
        <w:tc>
          <w:tcPr>
            <w:tcW w:w="1548" w:type="dxa"/>
            <w:shd w:val="clear" w:color="auto" w:fill="auto"/>
          </w:tcPr>
          <w:p w:rsidR="001828AB" w:rsidRPr="002D35C8" w:rsidRDefault="001828AB" w:rsidP="001828AB">
            <w:pPr>
              <w:rPr>
                <w:b/>
                <w:sz w:val="20"/>
                <w:szCs w:val="20"/>
                <w:lang w:val="sr-Cyrl-CS"/>
              </w:rPr>
            </w:pPr>
            <w:r w:rsidRPr="002D35C8">
              <w:rPr>
                <w:b/>
                <w:sz w:val="20"/>
                <w:szCs w:val="20"/>
                <w:lang w:val="sr-Cyrl-CS"/>
              </w:rPr>
              <w:t>ДУЖНИК:</w:t>
            </w:r>
          </w:p>
        </w:tc>
        <w:tc>
          <w:tcPr>
            <w:tcW w:w="8100" w:type="dxa"/>
            <w:shd w:val="clear" w:color="auto" w:fill="auto"/>
          </w:tcPr>
          <w:p w:rsidR="001828AB" w:rsidRPr="002D35C8" w:rsidRDefault="001828AB" w:rsidP="001828AB">
            <w:pPr>
              <w:rPr>
                <w:b/>
                <w:sz w:val="22"/>
                <w:szCs w:val="22"/>
                <w:lang w:val="sr-Cyrl-CS"/>
              </w:rPr>
            </w:pPr>
            <w:r w:rsidRPr="002D35C8">
              <w:rPr>
                <w:b/>
                <w:sz w:val="22"/>
                <w:szCs w:val="22"/>
                <w:lang w:val="sr-Cyrl-CS"/>
              </w:rPr>
              <w:t>Пун назив и седиште:__________________________________________________</w:t>
            </w:r>
          </w:p>
          <w:p w:rsidR="001828AB" w:rsidRPr="002D35C8" w:rsidRDefault="001828AB" w:rsidP="001828AB">
            <w:pPr>
              <w:rPr>
                <w:b/>
                <w:sz w:val="22"/>
                <w:szCs w:val="22"/>
                <w:lang w:val="sr-Cyrl-CS"/>
              </w:rPr>
            </w:pPr>
            <w:r w:rsidRPr="002D35C8">
              <w:rPr>
                <w:b/>
                <w:sz w:val="22"/>
                <w:szCs w:val="22"/>
                <w:lang w:val="sr-Cyrl-CS"/>
              </w:rPr>
              <w:t>ПИБ</w:t>
            </w:r>
            <w:r w:rsidRPr="002D35C8">
              <w:rPr>
                <w:b/>
                <w:sz w:val="22"/>
                <w:szCs w:val="22"/>
                <w:lang w:val="sr-Latn-CS"/>
              </w:rPr>
              <w:t>:</w:t>
            </w:r>
            <w:r w:rsidRPr="002D35C8">
              <w:rPr>
                <w:b/>
                <w:sz w:val="22"/>
                <w:szCs w:val="22"/>
                <w:lang w:val="sr-Cyrl-CS"/>
              </w:rPr>
              <w:t xml:space="preserve"> </w:t>
            </w:r>
            <w:r w:rsidRPr="002D35C8">
              <w:rPr>
                <w:b/>
                <w:sz w:val="22"/>
                <w:szCs w:val="22"/>
                <w:lang w:val="sr-Latn-CS"/>
              </w:rPr>
              <w:t>_________________</w:t>
            </w:r>
            <w:r w:rsidRPr="002D35C8">
              <w:rPr>
                <w:b/>
                <w:sz w:val="22"/>
                <w:szCs w:val="22"/>
                <w:lang w:val="sr-Cyrl-CS"/>
              </w:rPr>
              <w:t>______  Матични број:___________________________</w:t>
            </w:r>
          </w:p>
          <w:p w:rsidR="001828AB" w:rsidRPr="002D35C8" w:rsidRDefault="001828AB" w:rsidP="001828AB">
            <w:pPr>
              <w:rPr>
                <w:b/>
                <w:sz w:val="22"/>
                <w:szCs w:val="22"/>
                <w:lang w:val="sr-Cyrl-CS"/>
              </w:rPr>
            </w:pPr>
            <w:r w:rsidRPr="002D35C8">
              <w:rPr>
                <w:b/>
                <w:sz w:val="22"/>
                <w:szCs w:val="22"/>
                <w:lang w:val="sr-Cyrl-CS"/>
              </w:rPr>
              <w:t>Текући рачун:____________________код: ____________________(назив банке),</w:t>
            </w:r>
          </w:p>
          <w:p w:rsidR="001828AB" w:rsidRPr="002D35C8" w:rsidRDefault="001828AB" w:rsidP="001828AB">
            <w:pPr>
              <w:rPr>
                <w:b/>
                <w:sz w:val="10"/>
                <w:szCs w:val="10"/>
                <w:lang w:val="sr-Cyrl-CS"/>
              </w:rPr>
            </w:pPr>
          </w:p>
        </w:tc>
      </w:tr>
      <w:tr w:rsidR="001828AB" w:rsidRPr="002D35C8" w:rsidTr="001828AB">
        <w:tc>
          <w:tcPr>
            <w:tcW w:w="9648" w:type="dxa"/>
            <w:gridSpan w:val="2"/>
            <w:shd w:val="clear" w:color="auto" w:fill="auto"/>
          </w:tcPr>
          <w:p w:rsidR="001828AB" w:rsidRPr="002D35C8" w:rsidRDefault="001828AB" w:rsidP="001828AB">
            <w:pPr>
              <w:jc w:val="center"/>
              <w:rPr>
                <w:b/>
                <w:sz w:val="8"/>
                <w:szCs w:val="8"/>
                <w:lang w:val="sr-Cyrl-CS"/>
              </w:rPr>
            </w:pPr>
          </w:p>
          <w:p w:rsidR="001828AB" w:rsidRPr="002D35C8" w:rsidRDefault="001828AB" w:rsidP="001828AB">
            <w:pPr>
              <w:jc w:val="center"/>
              <w:rPr>
                <w:b/>
                <w:lang w:val="sr-Cyrl-CS"/>
              </w:rPr>
            </w:pPr>
            <w:r w:rsidRPr="002D35C8">
              <w:rPr>
                <w:b/>
                <w:lang w:val="sr-Cyrl-CS"/>
              </w:rPr>
              <w:t>И з д а ј е</w:t>
            </w:r>
          </w:p>
        </w:tc>
      </w:tr>
    </w:tbl>
    <w:p w:rsidR="001828AB" w:rsidRDefault="001828AB" w:rsidP="001828AB">
      <w:pPr>
        <w:rPr>
          <w:b/>
          <w:sz w:val="16"/>
          <w:szCs w:val="16"/>
          <w:lang w:val="sr-Cyrl-CS"/>
        </w:rPr>
      </w:pPr>
    </w:p>
    <w:p w:rsidR="001828AB" w:rsidRPr="00877792" w:rsidRDefault="001828AB" w:rsidP="001828AB">
      <w:pPr>
        <w:rPr>
          <w:b/>
          <w:sz w:val="10"/>
          <w:szCs w:val="10"/>
          <w:lang w:val="sr-Cyrl-CS"/>
        </w:rPr>
      </w:pPr>
    </w:p>
    <w:p w:rsidR="001828AB" w:rsidRPr="008C4A9D" w:rsidRDefault="001828AB" w:rsidP="001828AB">
      <w:pPr>
        <w:jc w:val="center"/>
        <w:rPr>
          <w:b/>
          <w:sz w:val="28"/>
          <w:szCs w:val="28"/>
          <w:lang w:val="sr-Cyrl-CS"/>
        </w:rPr>
      </w:pPr>
      <w:r w:rsidRPr="008C4A9D">
        <w:rPr>
          <w:b/>
          <w:sz w:val="28"/>
          <w:szCs w:val="28"/>
          <w:lang w:val="sr-Cyrl-CS"/>
        </w:rPr>
        <w:t>МЕНИЧНО ПИСМО – ОВЛАШЋЕЊЕ</w:t>
      </w:r>
    </w:p>
    <w:p w:rsidR="001828AB" w:rsidRPr="0070075A" w:rsidRDefault="001828AB" w:rsidP="001828AB">
      <w:pPr>
        <w:jc w:val="center"/>
        <w:rPr>
          <w:b/>
          <w:sz w:val="20"/>
          <w:szCs w:val="20"/>
          <w:lang w:val="sr-Cyrl-CS"/>
        </w:rPr>
      </w:pPr>
      <w:r w:rsidRPr="0070075A">
        <w:rPr>
          <w:b/>
          <w:sz w:val="20"/>
          <w:szCs w:val="20"/>
          <w:lang w:val="sr-Cyrl-CS"/>
        </w:rPr>
        <w:t>ЗА КОРИСНИКА БЛАНКО СОЛО МЕНИЦЕ</w:t>
      </w:r>
    </w:p>
    <w:p w:rsidR="001828AB" w:rsidRPr="000E7C1B" w:rsidRDefault="001828AB" w:rsidP="001828AB">
      <w:pPr>
        <w:rPr>
          <w:b/>
          <w:sz w:val="22"/>
          <w:szCs w:val="22"/>
          <w:lang w:val="sr-Cyrl-CS"/>
        </w:rPr>
      </w:pPr>
    </w:p>
    <w:tbl>
      <w:tblPr>
        <w:tblW w:w="0" w:type="auto"/>
        <w:tblLook w:val="01E0" w:firstRow="1" w:lastRow="1" w:firstColumn="1" w:lastColumn="1" w:noHBand="0" w:noVBand="0"/>
      </w:tblPr>
      <w:tblGrid>
        <w:gridCol w:w="1548"/>
        <w:gridCol w:w="8100"/>
      </w:tblGrid>
      <w:tr w:rsidR="001828AB" w:rsidRPr="002D35C8" w:rsidTr="001828AB">
        <w:tc>
          <w:tcPr>
            <w:tcW w:w="1548" w:type="dxa"/>
            <w:shd w:val="clear" w:color="auto" w:fill="auto"/>
          </w:tcPr>
          <w:p w:rsidR="001828AB" w:rsidRPr="002D35C8" w:rsidRDefault="001828AB" w:rsidP="001828AB">
            <w:pPr>
              <w:rPr>
                <w:b/>
                <w:sz w:val="20"/>
                <w:szCs w:val="20"/>
                <w:lang w:val="sr-Cyrl-CS"/>
              </w:rPr>
            </w:pPr>
            <w:r w:rsidRPr="002D35C8">
              <w:rPr>
                <w:b/>
                <w:sz w:val="20"/>
                <w:szCs w:val="20"/>
                <w:lang w:val="sr-Cyrl-CS"/>
              </w:rPr>
              <w:t>КОРИСНИК:</w:t>
            </w:r>
          </w:p>
          <w:p w:rsidR="001828AB" w:rsidRPr="002D35C8" w:rsidRDefault="001828AB" w:rsidP="001828AB">
            <w:pPr>
              <w:rPr>
                <w:b/>
                <w:sz w:val="20"/>
                <w:szCs w:val="20"/>
                <w:lang w:val="sr-Cyrl-CS"/>
              </w:rPr>
            </w:pPr>
            <w:r w:rsidRPr="002D35C8">
              <w:rPr>
                <w:b/>
                <w:sz w:val="20"/>
                <w:szCs w:val="20"/>
                <w:lang w:val="sr-Cyrl-CS"/>
              </w:rPr>
              <w:t>(поверилац)</w:t>
            </w:r>
          </w:p>
        </w:tc>
        <w:tc>
          <w:tcPr>
            <w:tcW w:w="8100" w:type="dxa"/>
            <w:shd w:val="clear" w:color="auto" w:fill="auto"/>
          </w:tcPr>
          <w:p w:rsidR="001828AB" w:rsidRDefault="001828AB" w:rsidP="001828AB">
            <w:pPr>
              <w:jc w:val="both"/>
              <w:rPr>
                <w:sz w:val="22"/>
                <w:szCs w:val="22"/>
                <w:lang w:val="sr-Cyrl-CS"/>
              </w:rPr>
            </w:pPr>
            <w:r w:rsidRPr="002D35C8">
              <w:rPr>
                <w:b/>
                <w:sz w:val="22"/>
                <w:szCs w:val="22"/>
                <w:lang w:val="sr-Cyrl-CS"/>
              </w:rPr>
              <w:t>Пун назив и седиште:</w:t>
            </w:r>
            <w:r>
              <w:rPr>
                <w:b/>
                <w:sz w:val="22"/>
                <w:szCs w:val="22"/>
                <w:lang w:val="sr-Cyrl-CS"/>
              </w:rPr>
              <w:t xml:space="preserve"> </w:t>
            </w:r>
            <w:r w:rsidRPr="00B62E64">
              <w:rPr>
                <w:rFonts w:ascii="Calibri" w:eastAsia="Calibri" w:hAnsi="Calibri" w:cs="Calibri"/>
                <w:color w:val="000000"/>
                <w:kern w:val="1"/>
                <w:sz w:val="22"/>
                <w:szCs w:val="22"/>
                <w:u w:color="000000"/>
              </w:rPr>
              <w:t xml:space="preserve">Покрајински секретаријат за енергетику, </w:t>
            </w:r>
            <w:r w:rsidRPr="00B62E64">
              <w:rPr>
                <w:rFonts w:ascii="Calibri" w:eastAsia="Calibri" w:hAnsi="Calibri" w:cs="Calibri"/>
                <w:color w:val="000000"/>
                <w:kern w:val="1"/>
                <w:sz w:val="22"/>
                <w:szCs w:val="22"/>
                <w:u w:color="000000"/>
                <w:lang w:val="ru-RU"/>
              </w:rPr>
              <w:t>грађевинарство и саобраћај</w:t>
            </w:r>
            <w:r w:rsidRPr="00DE7B37">
              <w:rPr>
                <w:sz w:val="22"/>
                <w:szCs w:val="22"/>
                <w:lang w:val="sr-Cyrl-CS"/>
              </w:rPr>
              <w:t xml:space="preserve">, </w:t>
            </w:r>
          </w:p>
          <w:p w:rsidR="001828AB" w:rsidRPr="00DE7B37" w:rsidRDefault="001828AB" w:rsidP="001828AB">
            <w:pPr>
              <w:jc w:val="both"/>
              <w:rPr>
                <w:sz w:val="22"/>
                <w:szCs w:val="22"/>
                <w:lang w:val="sr-Cyrl-CS"/>
              </w:rPr>
            </w:pPr>
            <w:r w:rsidRPr="00B62E64">
              <w:rPr>
                <w:rFonts w:ascii="Calibri" w:eastAsia="Calibri" w:hAnsi="Calibri" w:cs="Calibri"/>
                <w:color w:val="000000"/>
                <w:kern w:val="1"/>
                <w:sz w:val="22"/>
                <w:szCs w:val="22"/>
                <w:u w:color="000000"/>
              </w:rPr>
              <w:t>Булевар Михајла Пупина бр. 16</w:t>
            </w:r>
            <w:r w:rsidRPr="00DE7B37">
              <w:rPr>
                <w:sz w:val="22"/>
                <w:szCs w:val="22"/>
                <w:lang w:val="sr-Cyrl-CS"/>
              </w:rPr>
              <w:t>, Нови Сад</w:t>
            </w:r>
          </w:p>
          <w:p w:rsidR="001828AB" w:rsidRPr="002D35C8" w:rsidRDefault="001828AB" w:rsidP="001828AB">
            <w:pPr>
              <w:jc w:val="both"/>
              <w:rPr>
                <w:b/>
                <w:sz w:val="10"/>
                <w:szCs w:val="10"/>
                <w:lang w:val="sr-Cyrl-CS"/>
              </w:rPr>
            </w:pPr>
          </w:p>
        </w:tc>
      </w:tr>
    </w:tbl>
    <w:p w:rsidR="001828AB" w:rsidRPr="0002002A" w:rsidRDefault="001828AB" w:rsidP="001828AB">
      <w:pPr>
        <w:rPr>
          <w:b/>
          <w:sz w:val="10"/>
          <w:szCs w:val="10"/>
          <w:lang w:val="sr-Cyrl-CS"/>
        </w:rPr>
      </w:pPr>
    </w:p>
    <w:p w:rsidR="001828AB" w:rsidRDefault="001828AB" w:rsidP="001828AB">
      <w:pPr>
        <w:jc w:val="both"/>
        <w:rPr>
          <w:sz w:val="22"/>
          <w:szCs w:val="22"/>
          <w:lang w:val="sr-Cyrl-CS"/>
        </w:rPr>
      </w:pPr>
    </w:p>
    <w:p w:rsidR="001828AB" w:rsidRPr="001828AB" w:rsidRDefault="001828AB" w:rsidP="001828AB">
      <w:pPr>
        <w:pStyle w:val="ListParagraph"/>
        <w:ind w:left="0" w:firstLine="426"/>
        <w:jc w:val="both"/>
        <w:rPr>
          <w:rFonts w:ascii="Calibri" w:eastAsia="Calibri" w:hAnsi="Calibri" w:cs="Calibri"/>
        </w:rPr>
      </w:pPr>
      <w:r w:rsidRPr="001828AB">
        <w:rPr>
          <w:rFonts w:ascii="Calibri" w:eastAsia="Calibri" w:hAnsi="Calibri" w:cs="Calibri"/>
        </w:rPr>
        <w:t>Менични ду</w:t>
      </w:r>
      <w:r w:rsidR="00B26695">
        <w:rPr>
          <w:rFonts w:ascii="Calibri" w:eastAsia="Calibri" w:hAnsi="Calibri" w:cs="Calibri"/>
        </w:rPr>
        <w:t xml:space="preserve">жник предаје Меничном повериоцу, </w:t>
      </w:r>
      <w:r w:rsidR="00B26695">
        <w:rPr>
          <w:rFonts w:ascii="Calibri" w:eastAsia="Calibri" w:hAnsi="Calibri" w:cs="Calibri"/>
          <w:lang w:val="sr-Cyrl-RS"/>
        </w:rPr>
        <w:t xml:space="preserve">НАКОН ПОТПИСИВАЊА УГОВОРА О ЈАВНОЈ НАБАВЦИ, </w:t>
      </w:r>
      <w:r w:rsidRPr="001828AB">
        <w:rPr>
          <w:rFonts w:ascii="Calibri" w:eastAsia="Calibri" w:hAnsi="Calibri" w:cs="Calibri"/>
        </w:rPr>
        <w:t xml:space="preserve">потписану и оверену бланко соло меницу серијског броја ______________________ као средство финансијског обезбеђења  за </w:t>
      </w:r>
      <w:r>
        <w:rPr>
          <w:rFonts w:ascii="Calibri" w:eastAsia="Calibri" w:hAnsi="Calibri" w:cs="Calibri"/>
          <w:lang w:val="sr-Cyrl-RS"/>
        </w:rPr>
        <w:t>поврат авансног плаћања</w:t>
      </w:r>
      <w:r w:rsidRPr="001828AB">
        <w:rPr>
          <w:rFonts w:ascii="Calibri" w:eastAsia="Calibri" w:hAnsi="Calibri" w:cs="Calibri"/>
        </w:rPr>
        <w:t xml:space="preserve"> </w:t>
      </w:r>
      <w:r w:rsidR="00B26695">
        <w:rPr>
          <w:rFonts w:ascii="Calibri" w:eastAsia="Calibri" w:hAnsi="Calibri" w:cs="Calibri"/>
          <w:lang w:val="sr-Cyrl-RS"/>
        </w:rPr>
        <w:t xml:space="preserve">из </w:t>
      </w:r>
      <w:r w:rsidRPr="001828AB">
        <w:rPr>
          <w:rFonts w:ascii="Calibri" w:eastAsia="Calibri" w:hAnsi="Calibri" w:cs="Calibri"/>
        </w:rPr>
        <w:t>понуде попуњено на износ 10</w:t>
      </w:r>
      <w:r>
        <w:rPr>
          <w:rFonts w:ascii="Calibri" w:eastAsia="Calibri" w:hAnsi="Calibri" w:cs="Calibri"/>
          <w:lang w:val="sr-Cyrl-RS"/>
        </w:rPr>
        <w:t>0</w:t>
      </w:r>
      <w:r w:rsidRPr="001828AB">
        <w:rPr>
          <w:rFonts w:ascii="Calibri" w:eastAsia="Calibri" w:hAnsi="Calibri" w:cs="Calibri"/>
        </w:rPr>
        <w:t xml:space="preserve">% од укупне вредности понуде </w:t>
      </w:r>
      <w:r>
        <w:rPr>
          <w:rFonts w:ascii="Calibri" w:eastAsia="Calibri" w:hAnsi="Calibri" w:cs="Calibri"/>
          <w:lang w:val="sr-Cyrl-RS"/>
        </w:rPr>
        <w:t>са</w:t>
      </w:r>
      <w:r w:rsidRPr="001828AB">
        <w:rPr>
          <w:rFonts w:ascii="Calibri" w:eastAsia="Calibri" w:hAnsi="Calibri" w:cs="Calibri"/>
        </w:rPr>
        <w:t xml:space="preserve"> ПДВ</w:t>
      </w:r>
      <w:r>
        <w:rPr>
          <w:rFonts w:ascii="Calibri" w:eastAsia="Calibri" w:hAnsi="Calibri" w:cs="Calibri"/>
          <w:lang w:val="sr-Cyrl-RS"/>
        </w:rPr>
        <w:t>-ом</w:t>
      </w:r>
      <w:r w:rsidRPr="001828AB">
        <w:rPr>
          <w:rFonts w:ascii="Calibri" w:eastAsia="Calibri" w:hAnsi="Calibri" w:cs="Calibri"/>
        </w:rPr>
        <w:t xml:space="preserve"> и овлашћује Меничног повериоца да предату меницу може попунити и наплатити до максималног износа од ___________________ динара (словима ______________________ динара), на основу понуде за јавну набавку број </w:t>
      </w:r>
      <w:r w:rsidRPr="00B62E64">
        <w:rPr>
          <w:rFonts w:ascii="Calibri" w:eastAsia="Calibri" w:hAnsi="Calibri" w:cs="Calibri"/>
          <w:b/>
          <w:bCs/>
        </w:rPr>
        <w:t>„</w:t>
      </w:r>
      <w:r w:rsidRPr="00120B90">
        <w:rPr>
          <w:rFonts w:ascii="Calibri" w:eastAsia="Calibri" w:hAnsi="Calibri" w:cs="Calibri"/>
          <w:b/>
          <w:bCs/>
        </w:rPr>
        <w:t xml:space="preserve"> </w:t>
      </w:r>
      <w:r>
        <w:rPr>
          <w:rFonts w:ascii="Calibri" w:eastAsia="Calibri" w:hAnsi="Calibri" w:cs="Calibri"/>
          <w:b/>
          <w:bCs/>
          <w:lang w:val="sr-Cyrl-RS"/>
        </w:rPr>
        <w:t>АНАЛИЗА ИЗДАТИХ АКАТА</w:t>
      </w:r>
      <w:r w:rsidRPr="00B62E64">
        <w:rPr>
          <w:rFonts w:ascii="Calibri" w:eastAsia="Calibri" w:hAnsi="Calibri" w:cs="Calibri"/>
          <w:b/>
          <w:bCs/>
        </w:rPr>
        <w:t xml:space="preserve"> “</w:t>
      </w:r>
      <w:r w:rsidRPr="00B62E64">
        <w:rPr>
          <w:rFonts w:ascii="Calibri" w:eastAsia="Calibri" w:hAnsi="Calibri" w:cs="Calibri"/>
        </w:rPr>
        <w:t xml:space="preserve"> (Редни број ЈНМВБР: </w:t>
      </w:r>
      <w:r>
        <w:rPr>
          <w:rFonts w:ascii="Calibri" w:eastAsia="Calibri" w:hAnsi="Calibri" w:cs="Calibri"/>
          <w:b/>
          <w:bCs/>
        </w:rPr>
        <w:t>143-404-65/2019</w:t>
      </w:r>
      <w:r w:rsidRPr="00B62E64">
        <w:rPr>
          <w:rFonts w:ascii="Calibri" w:eastAsia="Calibri" w:hAnsi="Calibri" w:cs="Calibri"/>
          <w:b/>
          <w:bCs/>
        </w:rPr>
        <w:t>-01</w:t>
      </w:r>
      <w:r w:rsidRPr="00B62E64">
        <w:rPr>
          <w:rFonts w:ascii="Calibri" w:eastAsia="Calibri" w:hAnsi="Calibri" w:cs="Calibri"/>
        </w:rPr>
        <w:t xml:space="preserve">) </w:t>
      </w:r>
      <w:r w:rsidRPr="001828AB">
        <w:rPr>
          <w:rFonts w:ascii="Calibri" w:eastAsia="Calibri" w:hAnsi="Calibri" w:cs="Calibri"/>
        </w:rPr>
        <w:t xml:space="preserve">уколико кaо понуђач (дужник) након </w:t>
      </w:r>
      <w:r>
        <w:rPr>
          <w:rFonts w:ascii="Calibri" w:eastAsia="Calibri" w:hAnsi="Calibri" w:cs="Calibri"/>
          <w:lang w:val="sr-Cyrl-RS"/>
        </w:rPr>
        <w:t xml:space="preserve">уплате авансног плаћања </w:t>
      </w:r>
      <w:r w:rsidR="00B26695">
        <w:rPr>
          <w:rFonts w:ascii="Calibri" w:eastAsia="Calibri" w:hAnsi="Calibri" w:cs="Calibri"/>
          <w:lang w:val="sr-Cyrl-RS"/>
        </w:rPr>
        <w:t xml:space="preserve">од стране повериоца </w:t>
      </w:r>
      <w:r>
        <w:rPr>
          <w:rFonts w:ascii="Calibri" w:eastAsia="Calibri" w:hAnsi="Calibri" w:cs="Calibri"/>
          <w:lang w:val="sr-Cyrl-RS"/>
        </w:rPr>
        <w:t>не поступи у складу</w:t>
      </w:r>
      <w:r w:rsidRPr="001828AB">
        <w:rPr>
          <w:rFonts w:ascii="Calibri" w:eastAsia="Calibri" w:hAnsi="Calibri" w:cs="Calibri"/>
        </w:rPr>
        <w:t xml:space="preserve"> са захтевима из конкурсне документације</w:t>
      </w:r>
      <w:r w:rsidR="00B26695">
        <w:rPr>
          <w:rFonts w:ascii="Calibri" w:eastAsia="Calibri" w:hAnsi="Calibri" w:cs="Calibri"/>
          <w:lang w:val="sr-Cyrl-RS"/>
        </w:rPr>
        <w:t xml:space="preserve">, односно </w:t>
      </w:r>
      <w:r w:rsidR="00B26695" w:rsidRPr="002B14C7">
        <w:rPr>
          <w:rStyle w:val="None"/>
          <w:rFonts w:ascii="Calibri" w:eastAsia="Calibri" w:hAnsi="Calibri" w:cs="Calibri"/>
          <w:noProof/>
          <w:lang w:val="sr-Cyrl-RS"/>
        </w:rPr>
        <w:t xml:space="preserve">уколико </w:t>
      </w:r>
      <w:r w:rsidR="00B26695">
        <w:rPr>
          <w:rStyle w:val="None"/>
          <w:rFonts w:ascii="Calibri" w:eastAsia="Calibri" w:hAnsi="Calibri" w:cs="Calibri"/>
          <w:noProof/>
          <w:lang w:val="sr-Cyrl-RS"/>
        </w:rPr>
        <w:t>дужник</w:t>
      </w:r>
      <w:r w:rsidR="00B26695" w:rsidRPr="002B14C7">
        <w:rPr>
          <w:rStyle w:val="None"/>
          <w:rFonts w:ascii="Calibri" w:eastAsia="Calibri" w:hAnsi="Calibri" w:cs="Calibri"/>
          <w:noProof/>
          <w:lang w:val="sr-Cyrl-RS"/>
        </w:rPr>
        <w:t xml:space="preserve"> не буде изврш</w:t>
      </w:r>
      <w:r w:rsidR="00B26695" w:rsidRPr="002B14C7">
        <w:rPr>
          <w:rFonts w:ascii="Calibri" w:eastAsia="Calibri" w:hAnsi="Calibri" w:cs="Calibri"/>
          <w:noProof/>
          <w:lang w:val="sr-Cyrl-RS"/>
        </w:rPr>
        <w:t>a</w:t>
      </w:r>
      <w:r w:rsidR="00B26695" w:rsidRPr="002B14C7">
        <w:rPr>
          <w:rStyle w:val="None"/>
          <w:rFonts w:ascii="Calibri" w:eastAsia="Calibri" w:hAnsi="Calibri" w:cs="Calibri"/>
          <w:noProof/>
          <w:lang w:val="sr-Cyrl-RS"/>
        </w:rPr>
        <w:t>в</w:t>
      </w:r>
      <w:r w:rsidR="00B26695" w:rsidRPr="002B14C7">
        <w:rPr>
          <w:rFonts w:ascii="Calibri" w:eastAsia="Calibri" w:hAnsi="Calibri" w:cs="Calibri"/>
          <w:noProof/>
          <w:lang w:val="sr-Cyrl-RS"/>
        </w:rPr>
        <w:t>a</w:t>
      </w:r>
      <w:r w:rsidR="00B26695" w:rsidRPr="002B14C7">
        <w:rPr>
          <w:rStyle w:val="None"/>
          <w:rFonts w:ascii="Calibri" w:eastAsia="Calibri" w:hAnsi="Calibri" w:cs="Calibri"/>
          <w:noProof/>
          <w:lang w:val="sr-Cyrl-RS"/>
        </w:rPr>
        <w:t>о своје уговорене об</w:t>
      </w:r>
      <w:r w:rsidR="00B26695" w:rsidRPr="002B14C7">
        <w:rPr>
          <w:rFonts w:ascii="Calibri" w:eastAsia="Calibri" w:hAnsi="Calibri" w:cs="Calibri"/>
          <w:noProof/>
          <w:lang w:val="sr-Cyrl-RS"/>
        </w:rPr>
        <w:t>a</w:t>
      </w:r>
      <w:r w:rsidR="00B26695" w:rsidRPr="002B14C7">
        <w:rPr>
          <w:rStyle w:val="None"/>
          <w:rFonts w:ascii="Calibri" w:eastAsia="Calibri" w:hAnsi="Calibri" w:cs="Calibri"/>
          <w:noProof/>
          <w:lang w:val="sr-Cyrl-RS"/>
        </w:rPr>
        <w:t>везе у роковим</w:t>
      </w:r>
      <w:r w:rsidR="00B26695" w:rsidRPr="002B14C7">
        <w:rPr>
          <w:rFonts w:ascii="Calibri" w:eastAsia="Calibri" w:hAnsi="Calibri" w:cs="Calibri"/>
          <w:noProof/>
          <w:lang w:val="sr-Cyrl-RS"/>
        </w:rPr>
        <w:t xml:space="preserve">a </w:t>
      </w:r>
      <w:r w:rsidR="00B26695" w:rsidRPr="002B14C7">
        <w:rPr>
          <w:rStyle w:val="None"/>
          <w:rFonts w:ascii="Calibri" w:eastAsia="Calibri" w:hAnsi="Calibri" w:cs="Calibri"/>
          <w:noProof/>
          <w:lang w:val="sr-Cyrl-RS"/>
        </w:rPr>
        <w:t>и н</w:t>
      </w:r>
      <w:r w:rsidR="00B26695" w:rsidRPr="002B14C7">
        <w:rPr>
          <w:rFonts w:ascii="Calibri" w:eastAsia="Calibri" w:hAnsi="Calibri" w:cs="Calibri"/>
          <w:noProof/>
          <w:lang w:val="sr-Cyrl-RS"/>
        </w:rPr>
        <w:t xml:space="preserve">a </w:t>
      </w:r>
      <w:r w:rsidR="00B26695" w:rsidRPr="002B14C7">
        <w:rPr>
          <w:rStyle w:val="None"/>
          <w:rFonts w:ascii="Calibri" w:eastAsia="Calibri" w:hAnsi="Calibri" w:cs="Calibri"/>
          <w:noProof/>
          <w:lang w:val="sr-Cyrl-RS"/>
        </w:rPr>
        <w:t>н</w:t>
      </w:r>
      <w:r w:rsidR="00B26695" w:rsidRPr="002B14C7">
        <w:rPr>
          <w:rFonts w:ascii="Calibri" w:eastAsia="Calibri" w:hAnsi="Calibri" w:cs="Calibri"/>
          <w:noProof/>
          <w:lang w:val="sr-Cyrl-RS"/>
        </w:rPr>
        <w:t>a</w:t>
      </w:r>
      <w:r w:rsidR="00B26695">
        <w:rPr>
          <w:rStyle w:val="None"/>
          <w:rFonts w:ascii="Calibri" w:eastAsia="Calibri" w:hAnsi="Calibri" w:cs="Calibri"/>
          <w:noProof/>
          <w:lang w:val="sr-Cyrl-RS"/>
        </w:rPr>
        <w:t>чин предвиђен У</w:t>
      </w:r>
      <w:r w:rsidR="00B26695" w:rsidRPr="002B14C7">
        <w:rPr>
          <w:rStyle w:val="None"/>
          <w:rFonts w:ascii="Calibri" w:eastAsia="Calibri" w:hAnsi="Calibri" w:cs="Calibri"/>
          <w:noProof/>
          <w:lang w:val="sr-Cyrl-RS"/>
        </w:rPr>
        <w:t>говором о ј</w:t>
      </w:r>
      <w:r w:rsidR="00B26695" w:rsidRPr="002B14C7">
        <w:rPr>
          <w:rFonts w:ascii="Calibri" w:eastAsia="Calibri" w:hAnsi="Calibri" w:cs="Calibri"/>
          <w:noProof/>
          <w:lang w:val="sr-Cyrl-RS"/>
        </w:rPr>
        <w:t>a</w:t>
      </w:r>
      <w:r w:rsidR="00B26695" w:rsidRPr="002B14C7">
        <w:rPr>
          <w:rStyle w:val="None"/>
          <w:rFonts w:ascii="Calibri" w:eastAsia="Calibri" w:hAnsi="Calibri" w:cs="Calibri"/>
          <w:noProof/>
          <w:lang w:val="sr-Cyrl-RS"/>
        </w:rPr>
        <w:t>вној н</w:t>
      </w:r>
      <w:r w:rsidR="00B26695" w:rsidRPr="002B14C7">
        <w:rPr>
          <w:rFonts w:ascii="Calibri" w:eastAsia="Calibri" w:hAnsi="Calibri" w:cs="Calibri"/>
          <w:noProof/>
          <w:lang w:val="sr-Cyrl-RS"/>
        </w:rPr>
        <w:t>a</w:t>
      </w:r>
      <w:r w:rsidR="00B26695" w:rsidRPr="002B14C7">
        <w:rPr>
          <w:rStyle w:val="None"/>
          <w:rFonts w:ascii="Calibri" w:eastAsia="Calibri" w:hAnsi="Calibri" w:cs="Calibri"/>
          <w:noProof/>
          <w:lang w:val="sr-Cyrl-RS"/>
        </w:rPr>
        <w:t>б</w:t>
      </w:r>
      <w:r w:rsidR="00B26695" w:rsidRPr="002B14C7">
        <w:rPr>
          <w:rFonts w:ascii="Calibri" w:eastAsia="Calibri" w:hAnsi="Calibri" w:cs="Calibri"/>
          <w:noProof/>
          <w:lang w:val="sr-Cyrl-RS"/>
        </w:rPr>
        <w:t>a</w:t>
      </w:r>
      <w:r w:rsidR="00B26695" w:rsidRPr="002B14C7">
        <w:rPr>
          <w:rStyle w:val="None"/>
          <w:rFonts w:ascii="Calibri" w:eastAsia="Calibri" w:hAnsi="Calibri" w:cs="Calibri"/>
          <w:noProof/>
          <w:lang w:val="sr-Cyrl-RS"/>
        </w:rPr>
        <w:t>вци</w:t>
      </w:r>
      <w:r w:rsidRPr="001828AB">
        <w:rPr>
          <w:rFonts w:ascii="Calibri" w:eastAsia="Calibri" w:hAnsi="Calibri" w:cs="Calibri"/>
        </w:rPr>
        <w:t>.</w:t>
      </w:r>
    </w:p>
    <w:p w:rsidR="001828AB" w:rsidRPr="001828AB" w:rsidRDefault="001828AB" w:rsidP="001828AB">
      <w:pPr>
        <w:ind w:firstLine="426"/>
        <w:jc w:val="both"/>
        <w:rPr>
          <w:rFonts w:ascii="Calibri" w:eastAsia="Calibri" w:hAnsi="Calibri" w:cs="Calibri"/>
          <w:color w:val="000000"/>
          <w:kern w:val="1"/>
          <w:sz w:val="22"/>
          <w:szCs w:val="22"/>
          <w:u w:color="000000"/>
        </w:rPr>
      </w:pPr>
      <w:r w:rsidRPr="001828AB">
        <w:rPr>
          <w:rFonts w:ascii="Calibri" w:eastAsia="Calibri" w:hAnsi="Calibri" w:cs="Calibri"/>
          <w:color w:val="000000"/>
          <w:kern w:val="1"/>
          <w:sz w:val="22"/>
          <w:szCs w:val="22"/>
          <w:u w:color="000000"/>
        </w:rPr>
        <w:t xml:space="preserve">Рок важности менице и меничног овлашћења је 30 дана дужи од рока </w:t>
      </w:r>
      <w:r>
        <w:rPr>
          <w:rFonts w:ascii="Calibri" w:eastAsia="Calibri" w:hAnsi="Calibri" w:cs="Calibri"/>
          <w:color w:val="000000"/>
          <w:kern w:val="1"/>
          <w:sz w:val="22"/>
          <w:szCs w:val="22"/>
          <w:u w:color="000000"/>
          <w:lang w:val="sr-Cyrl-RS"/>
        </w:rPr>
        <w:t>извршења посла</w:t>
      </w:r>
      <w:r w:rsidRPr="001828AB">
        <w:rPr>
          <w:rFonts w:ascii="Calibri" w:eastAsia="Calibri" w:hAnsi="Calibri" w:cs="Calibri"/>
          <w:color w:val="000000"/>
          <w:kern w:val="1"/>
          <w:sz w:val="22"/>
          <w:szCs w:val="22"/>
          <w:u w:color="000000"/>
        </w:rPr>
        <w:t xml:space="preserve">. </w:t>
      </w:r>
    </w:p>
    <w:p w:rsidR="001828AB" w:rsidRPr="001828AB" w:rsidRDefault="001828AB" w:rsidP="001828AB">
      <w:pPr>
        <w:jc w:val="both"/>
        <w:rPr>
          <w:rFonts w:ascii="Calibri" w:eastAsia="Calibri" w:hAnsi="Calibri" w:cs="Calibri"/>
          <w:color w:val="000000"/>
          <w:kern w:val="1"/>
          <w:sz w:val="22"/>
          <w:szCs w:val="22"/>
          <w:u w:color="000000"/>
        </w:rPr>
      </w:pPr>
    </w:p>
    <w:p w:rsidR="001828AB" w:rsidRPr="001828AB" w:rsidRDefault="001828AB" w:rsidP="001828AB">
      <w:pPr>
        <w:ind w:firstLine="720"/>
        <w:jc w:val="both"/>
        <w:rPr>
          <w:rFonts w:ascii="Calibri" w:eastAsia="Calibri" w:hAnsi="Calibri" w:cs="Calibri"/>
          <w:color w:val="000000"/>
          <w:kern w:val="1"/>
          <w:sz w:val="22"/>
          <w:szCs w:val="22"/>
          <w:u w:color="000000"/>
        </w:rPr>
      </w:pPr>
      <w:r w:rsidRPr="001828AB">
        <w:rPr>
          <w:rFonts w:ascii="Calibri" w:eastAsia="Calibri" w:hAnsi="Calibri" w:cs="Calibri"/>
          <w:color w:val="000000"/>
          <w:kern w:val="1"/>
          <w:sz w:val="22"/>
          <w:szCs w:val="22"/>
          <w:u w:color="000000"/>
        </w:rPr>
        <w:t>Меница и менично овлашћење су  важећи и у случају да дође до промена лица овлашћених за заступање правног лица, промена лица овлашћених за располагање средствима са рачуна Дужника, промена печата, статусних промена код Дужника, оснивања нових правних субјеката од стране Дужника и других промена од значаја за правни промет.</w:t>
      </w:r>
    </w:p>
    <w:p w:rsidR="001828AB" w:rsidRPr="001828AB" w:rsidRDefault="001828AB" w:rsidP="001828AB">
      <w:pPr>
        <w:ind w:firstLine="720"/>
        <w:jc w:val="both"/>
        <w:rPr>
          <w:rFonts w:ascii="Calibri" w:eastAsia="Calibri" w:hAnsi="Calibri" w:cs="Calibri"/>
          <w:color w:val="000000"/>
          <w:kern w:val="1"/>
          <w:sz w:val="22"/>
          <w:szCs w:val="22"/>
          <w:u w:color="000000"/>
        </w:rPr>
      </w:pPr>
      <w:r w:rsidRPr="001828AB">
        <w:rPr>
          <w:rFonts w:ascii="Calibri" w:eastAsia="Calibri" w:hAnsi="Calibri" w:cs="Calibri"/>
          <w:color w:val="000000"/>
          <w:kern w:val="1"/>
          <w:sz w:val="22"/>
          <w:szCs w:val="22"/>
          <w:u w:color="000000"/>
        </w:rPr>
        <w:t>Дужник се одриче права на повлачење овог овлашћења, на стављање приговора на задужење и на сторнирање задужења по овом основу за наплату.</w:t>
      </w:r>
    </w:p>
    <w:p w:rsidR="001828AB" w:rsidRPr="00E052EA" w:rsidRDefault="001828AB" w:rsidP="001828AB">
      <w:pPr>
        <w:jc w:val="both"/>
        <w:rPr>
          <w:color w:val="FF0000"/>
          <w:sz w:val="16"/>
          <w:szCs w:val="16"/>
          <w:lang w:val="sr-Cyrl-CS"/>
        </w:rPr>
      </w:pPr>
    </w:p>
    <w:p w:rsidR="001828AB" w:rsidRPr="00F563E8" w:rsidRDefault="001828AB" w:rsidP="001828AB">
      <w:pPr>
        <w:jc w:val="both"/>
        <w:rPr>
          <w:b/>
          <w:sz w:val="22"/>
          <w:szCs w:val="22"/>
          <w:lang w:val="sr-Cyrl-CS"/>
        </w:rPr>
      </w:pPr>
      <w:r w:rsidRPr="00F563E8">
        <w:rPr>
          <w:b/>
          <w:sz w:val="22"/>
          <w:szCs w:val="22"/>
          <w:lang w:val="ru-RU"/>
        </w:rPr>
        <w:t>Прилог:</w:t>
      </w:r>
      <w:r>
        <w:rPr>
          <w:sz w:val="22"/>
          <w:szCs w:val="22"/>
          <w:lang w:val="ru-RU"/>
        </w:rPr>
        <w:t xml:space="preserve"> </w:t>
      </w:r>
      <w:r w:rsidRPr="00F563E8">
        <w:rPr>
          <w:b/>
          <w:sz w:val="22"/>
          <w:szCs w:val="22"/>
          <w:lang w:val="ru-RU"/>
        </w:rPr>
        <w:t xml:space="preserve">- меница серијски број </w:t>
      </w:r>
      <w:r w:rsidRPr="00F563E8">
        <w:rPr>
          <w:b/>
          <w:sz w:val="22"/>
          <w:szCs w:val="22"/>
          <w:lang w:val="sr-Cyrl-CS"/>
        </w:rPr>
        <w:t xml:space="preserve">_____________________  </w:t>
      </w:r>
    </w:p>
    <w:p w:rsidR="001828AB" w:rsidRPr="00F563E8" w:rsidRDefault="001828AB" w:rsidP="001828AB">
      <w:pPr>
        <w:jc w:val="both"/>
        <w:rPr>
          <w:b/>
          <w:sz w:val="22"/>
          <w:szCs w:val="22"/>
          <w:lang w:val="sr-Cyrl-CS"/>
        </w:rPr>
      </w:pPr>
      <w:r w:rsidRPr="00F563E8">
        <w:rPr>
          <w:b/>
          <w:sz w:val="22"/>
          <w:szCs w:val="22"/>
          <w:lang w:val="sr-Cyrl-CS"/>
        </w:rPr>
        <w:t xml:space="preserve">              </w:t>
      </w:r>
      <w:r>
        <w:rPr>
          <w:b/>
          <w:sz w:val="22"/>
          <w:szCs w:val="22"/>
          <w:lang w:val="sr-Cyrl-CS"/>
        </w:rPr>
        <w:t xml:space="preserve">  </w:t>
      </w:r>
      <w:r w:rsidRPr="00F563E8">
        <w:rPr>
          <w:b/>
          <w:sz w:val="22"/>
          <w:szCs w:val="22"/>
          <w:lang w:val="sr-Cyrl-CS"/>
        </w:rPr>
        <w:t>- картон депонованих потписа</w:t>
      </w:r>
    </w:p>
    <w:p w:rsidR="001828AB" w:rsidRPr="00F563E8" w:rsidRDefault="001828AB" w:rsidP="001828AB">
      <w:pPr>
        <w:jc w:val="both"/>
        <w:rPr>
          <w:b/>
          <w:sz w:val="22"/>
          <w:szCs w:val="22"/>
          <w:lang w:val="sr-Cyrl-CS"/>
        </w:rPr>
      </w:pPr>
      <w:r w:rsidRPr="00F563E8">
        <w:rPr>
          <w:b/>
          <w:sz w:val="22"/>
          <w:szCs w:val="22"/>
          <w:lang w:val="sr-Cyrl-CS"/>
        </w:rPr>
        <w:t xml:space="preserve">             </w:t>
      </w:r>
      <w:r>
        <w:rPr>
          <w:b/>
          <w:sz w:val="22"/>
          <w:szCs w:val="22"/>
          <w:lang w:val="sr-Cyrl-CS"/>
        </w:rPr>
        <w:t xml:space="preserve">   </w:t>
      </w:r>
      <w:r w:rsidRPr="00F563E8">
        <w:rPr>
          <w:b/>
          <w:sz w:val="22"/>
          <w:szCs w:val="22"/>
          <w:lang w:val="sr-Cyrl-CS"/>
        </w:rPr>
        <w:t>- оверени потиси лица овлашћених за заступање</w:t>
      </w:r>
    </w:p>
    <w:p w:rsidR="001828AB" w:rsidRPr="00F563E8" w:rsidRDefault="001828AB" w:rsidP="001828AB">
      <w:pPr>
        <w:jc w:val="both"/>
        <w:rPr>
          <w:b/>
          <w:sz w:val="22"/>
          <w:szCs w:val="22"/>
          <w:lang w:val="sr-Cyrl-CS"/>
        </w:rPr>
      </w:pPr>
      <w:r w:rsidRPr="00F563E8">
        <w:rPr>
          <w:b/>
          <w:sz w:val="22"/>
          <w:szCs w:val="22"/>
          <w:lang w:val="sr-Cyrl-CS"/>
        </w:rPr>
        <w:t xml:space="preserve">             </w:t>
      </w:r>
      <w:r>
        <w:rPr>
          <w:b/>
          <w:sz w:val="22"/>
          <w:szCs w:val="22"/>
          <w:lang w:val="sr-Cyrl-CS"/>
        </w:rPr>
        <w:t xml:space="preserve">  </w:t>
      </w:r>
      <w:r w:rsidRPr="00F563E8">
        <w:rPr>
          <w:b/>
          <w:sz w:val="22"/>
          <w:szCs w:val="22"/>
          <w:lang w:val="sr-Cyrl-CS"/>
        </w:rPr>
        <w:t xml:space="preserve"> - захтев за регистрацију меница</w:t>
      </w:r>
    </w:p>
    <w:tbl>
      <w:tblPr>
        <w:tblW w:w="9828" w:type="dxa"/>
        <w:tblLook w:val="01E0" w:firstRow="1" w:lastRow="1" w:firstColumn="1" w:lastColumn="1" w:noHBand="0" w:noVBand="0"/>
      </w:tblPr>
      <w:tblGrid>
        <w:gridCol w:w="4140"/>
        <w:gridCol w:w="288"/>
        <w:gridCol w:w="1260"/>
        <w:gridCol w:w="4140"/>
      </w:tblGrid>
      <w:tr w:rsidR="001828AB" w:rsidRPr="002D35C8" w:rsidTr="001828AB">
        <w:trPr>
          <w:gridAfter w:val="3"/>
          <w:wAfter w:w="5688" w:type="dxa"/>
        </w:trPr>
        <w:tc>
          <w:tcPr>
            <w:tcW w:w="4140" w:type="dxa"/>
            <w:shd w:val="clear" w:color="auto" w:fill="auto"/>
          </w:tcPr>
          <w:p w:rsidR="001828AB" w:rsidRPr="002D35C8" w:rsidRDefault="001828AB" w:rsidP="001828AB">
            <w:pPr>
              <w:rPr>
                <w:b/>
                <w:lang w:val="sr-Cyrl-CS"/>
              </w:rPr>
            </w:pPr>
          </w:p>
        </w:tc>
      </w:tr>
      <w:tr w:rsidR="001828AB" w:rsidRPr="002D35C8" w:rsidTr="001828AB">
        <w:tc>
          <w:tcPr>
            <w:tcW w:w="4428" w:type="dxa"/>
            <w:gridSpan w:val="2"/>
            <w:shd w:val="clear" w:color="auto" w:fill="auto"/>
          </w:tcPr>
          <w:p w:rsidR="001828AB" w:rsidRPr="002D35C8" w:rsidRDefault="001828AB" w:rsidP="001828AB">
            <w:pPr>
              <w:jc w:val="both"/>
              <w:rPr>
                <w:b/>
                <w:sz w:val="10"/>
                <w:szCs w:val="10"/>
                <w:lang w:val="sr-Cyrl-CS"/>
              </w:rPr>
            </w:pPr>
          </w:p>
        </w:tc>
        <w:tc>
          <w:tcPr>
            <w:tcW w:w="1260" w:type="dxa"/>
            <w:shd w:val="clear" w:color="auto" w:fill="auto"/>
          </w:tcPr>
          <w:p w:rsidR="001828AB" w:rsidRPr="002D35C8" w:rsidRDefault="001828AB" w:rsidP="001828AB">
            <w:pPr>
              <w:jc w:val="both"/>
              <w:rPr>
                <w:b/>
                <w:sz w:val="10"/>
                <w:szCs w:val="10"/>
                <w:lang w:val="sr-Cyrl-CS"/>
              </w:rPr>
            </w:pPr>
          </w:p>
        </w:tc>
        <w:tc>
          <w:tcPr>
            <w:tcW w:w="4140" w:type="dxa"/>
            <w:shd w:val="clear" w:color="auto" w:fill="auto"/>
          </w:tcPr>
          <w:p w:rsidR="001828AB" w:rsidRPr="002D35C8" w:rsidRDefault="001828AB" w:rsidP="001828AB">
            <w:pPr>
              <w:jc w:val="center"/>
              <w:rPr>
                <w:b/>
                <w:sz w:val="10"/>
                <w:szCs w:val="10"/>
                <w:lang w:val="sr-Cyrl-CS"/>
              </w:rPr>
            </w:pPr>
          </w:p>
        </w:tc>
      </w:tr>
      <w:tr w:rsidR="001828AB" w:rsidRPr="002D35C8" w:rsidTr="001828AB">
        <w:trPr>
          <w:trHeight w:val="212"/>
        </w:trPr>
        <w:tc>
          <w:tcPr>
            <w:tcW w:w="4428" w:type="dxa"/>
            <w:gridSpan w:val="2"/>
            <w:shd w:val="clear" w:color="auto" w:fill="auto"/>
          </w:tcPr>
          <w:p w:rsidR="001828AB" w:rsidRPr="002D35C8" w:rsidRDefault="001828AB" w:rsidP="001828AB">
            <w:pPr>
              <w:jc w:val="center"/>
              <w:rPr>
                <w:b/>
                <w:sz w:val="22"/>
                <w:szCs w:val="22"/>
                <w:lang w:val="sr-Cyrl-CS"/>
              </w:rPr>
            </w:pPr>
            <w:r w:rsidRPr="002D35C8">
              <w:rPr>
                <w:b/>
                <w:sz w:val="22"/>
                <w:szCs w:val="22"/>
                <w:lang w:val="sr-Cyrl-CS"/>
              </w:rPr>
              <w:t>Место и датум издавања Овлашћења:</w:t>
            </w:r>
          </w:p>
        </w:tc>
        <w:tc>
          <w:tcPr>
            <w:tcW w:w="1260" w:type="dxa"/>
            <w:shd w:val="clear" w:color="auto" w:fill="auto"/>
          </w:tcPr>
          <w:p w:rsidR="001828AB" w:rsidRPr="002D35C8" w:rsidRDefault="001828AB" w:rsidP="001828AB">
            <w:pPr>
              <w:jc w:val="both"/>
              <w:rPr>
                <w:b/>
                <w:lang w:val="sr-Cyrl-CS"/>
              </w:rPr>
            </w:pPr>
          </w:p>
        </w:tc>
        <w:tc>
          <w:tcPr>
            <w:tcW w:w="4140" w:type="dxa"/>
            <w:shd w:val="clear" w:color="auto" w:fill="auto"/>
          </w:tcPr>
          <w:p w:rsidR="001828AB" w:rsidRPr="002D35C8" w:rsidRDefault="001828AB" w:rsidP="001828AB">
            <w:pPr>
              <w:jc w:val="center"/>
              <w:rPr>
                <w:b/>
                <w:lang w:val="sr-Cyrl-CS"/>
              </w:rPr>
            </w:pPr>
          </w:p>
        </w:tc>
      </w:tr>
      <w:tr w:rsidR="001828AB" w:rsidRPr="002D35C8" w:rsidTr="001828AB">
        <w:tc>
          <w:tcPr>
            <w:tcW w:w="4428" w:type="dxa"/>
            <w:gridSpan w:val="2"/>
            <w:tcBorders>
              <w:bottom w:val="single" w:sz="4" w:space="0" w:color="auto"/>
            </w:tcBorders>
            <w:shd w:val="clear" w:color="auto" w:fill="auto"/>
          </w:tcPr>
          <w:p w:rsidR="001828AB" w:rsidRPr="00E052EA" w:rsidRDefault="001828AB" w:rsidP="001828AB">
            <w:pPr>
              <w:rPr>
                <w:sz w:val="16"/>
                <w:szCs w:val="16"/>
                <w:lang w:val="sr-Cyrl-CS"/>
              </w:rPr>
            </w:pPr>
          </w:p>
        </w:tc>
        <w:tc>
          <w:tcPr>
            <w:tcW w:w="1260" w:type="dxa"/>
            <w:shd w:val="clear" w:color="auto" w:fill="auto"/>
          </w:tcPr>
          <w:p w:rsidR="001828AB" w:rsidRPr="002D35C8" w:rsidRDefault="001828AB" w:rsidP="001828AB">
            <w:pPr>
              <w:jc w:val="both"/>
              <w:rPr>
                <w:b/>
                <w:lang w:val="sr-Cyrl-CS"/>
              </w:rPr>
            </w:pPr>
          </w:p>
        </w:tc>
        <w:tc>
          <w:tcPr>
            <w:tcW w:w="4140" w:type="dxa"/>
            <w:shd w:val="clear" w:color="auto" w:fill="auto"/>
          </w:tcPr>
          <w:p w:rsidR="001828AB" w:rsidRPr="00F27C88" w:rsidRDefault="001828AB" w:rsidP="001828AB">
            <w:pPr>
              <w:rPr>
                <w:b/>
                <w:sz w:val="22"/>
                <w:szCs w:val="22"/>
                <w:lang w:val="sr-Cyrl-CS"/>
              </w:rPr>
            </w:pPr>
          </w:p>
          <w:p w:rsidR="001828AB" w:rsidRPr="00F27C88" w:rsidRDefault="001828AB" w:rsidP="001828AB">
            <w:pPr>
              <w:rPr>
                <w:b/>
                <w:sz w:val="22"/>
                <w:szCs w:val="22"/>
                <w:lang w:val="sr-Cyrl-CS"/>
              </w:rPr>
            </w:pPr>
            <w:r w:rsidRPr="00F27C88">
              <w:rPr>
                <w:b/>
                <w:sz w:val="22"/>
                <w:szCs w:val="22"/>
                <w:lang w:val="sr-Cyrl-CS"/>
              </w:rPr>
              <w:t>ДУЖНИК – ИЗДАВАЛАЦ МЕНИЦЕ</w:t>
            </w:r>
          </w:p>
        </w:tc>
      </w:tr>
      <w:tr w:rsidR="001828AB" w:rsidRPr="002D35C8" w:rsidTr="001828AB">
        <w:tc>
          <w:tcPr>
            <w:tcW w:w="4428" w:type="dxa"/>
            <w:gridSpan w:val="2"/>
            <w:tcBorders>
              <w:top w:val="single" w:sz="4" w:space="0" w:color="auto"/>
            </w:tcBorders>
            <w:shd w:val="clear" w:color="auto" w:fill="auto"/>
          </w:tcPr>
          <w:p w:rsidR="001828AB" w:rsidRPr="002D35C8" w:rsidRDefault="001828AB" w:rsidP="001828AB">
            <w:pPr>
              <w:jc w:val="both"/>
              <w:rPr>
                <w:b/>
                <w:lang w:val="sr-Cyrl-CS"/>
              </w:rPr>
            </w:pPr>
          </w:p>
        </w:tc>
        <w:tc>
          <w:tcPr>
            <w:tcW w:w="1260" w:type="dxa"/>
            <w:shd w:val="clear" w:color="auto" w:fill="auto"/>
          </w:tcPr>
          <w:p w:rsidR="001828AB" w:rsidRDefault="001828AB" w:rsidP="001828AB">
            <w:pPr>
              <w:jc w:val="right"/>
              <w:rPr>
                <w:sz w:val="20"/>
                <w:szCs w:val="20"/>
                <w:lang w:val="sr-Cyrl-CS"/>
              </w:rPr>
            </w:pPr>
          </w:p>
          <w:p w:rsidR="001828AB" w:rsidRPr="002D35C8" w:rsidRDefault="001828AB" w:rsidP="001828AB">
            <w:pPr>
              <w:jc w:val="right"/>
              <w:rPr>
                <w:sz w:val="20"/>
                <w:szCs w:val="20"/>
                <w:lang w:val="sr-Cyrl-CS"/>
              </w:rPr>
            </w:pPr>
            <w:r w:rsidRPr="002D35C8">
              <w:rPr>
                <w:sz w:val="20"/>
                <w:szCs w:val="20"/>
                <w:lang w:val="sr-Cyrl-CS"/>
              </w:rPr>
              <w:t>МП</w:t>
            </w:r>
            <w:r>
              <w:rPr>
                <w:sz w:val="20"/>
                <w:szCs w:val="20"/>
                <w:lang w:val="sr-Cyrl-CS"/>
              </w:rPr>
              <w:t xml:space="preserve"> </w:t>
            </w:r>
          </w:p>
        </w:tc>
        <w:tc>
          <w:tcPr>
            <w:tcW w:w="4140" w:type="dxa"/>
            <w:tcBorders>
              <w:bottom w:val="single" w:sz="4" w:space="0" w:color="auto"/>
            </w:tcBorders>
            <w:shd w:val="clear" w:color="auto" w:fill="auto"/>
          </w:tcPr>
          <w:p w:rsidR="001828AB" w:rsidRPr="00F27C88" w:rsidRDefault="001828AB" w:rsidP="001828AB">
            <w:pPr>
              <w:jc w:val="center"/>
              <w:rPr>
                <w:b/>
                <w:sz w:val="22"/>
                <w:szCs w:val="22"/>
                <w:lang w:val="sr-Cyrl-CS"/>
              </w:rPr>
            </w:pPr>
          </w:p>
        </w:tc>
      </w:tr>
      <w:tr w:rsidR="001828AB" w:rsidRPr="002D35C8" w:rsidTr="001828AB">
        <w:tc>
          <w:tcPr>
            <w:tcW w:w="4428" w:type="dxa"/>
            <w:gridSpan w:val="2"/>
            <w:shd w:val="clear" w:color="auto" w:fill="auto"/>
          </w:tcPr>
          <w:p w:rsidR="001828AB" w:rsidRPr="002D35C8" w:rsidRDefault="001828AB" w:rsidP="001828AB">
            <w:pPr>
              <w:jc w:val="both"/>
              <w:rPr>
                <w:b/>
                <w:lang w:val="sr-Cyrl-CS"/>
              </w:rPr>
            </w:pPr>
          </w:p>
        </w:tc>
        <w:tc>
          <w:tcPr>
            <w:tcW w:w="1260" w:type="dxa"/>
            <w:shd w:val="clear" w:color="auto" w:fill="auto"/>
          </w:tcPr>
          <w:p w:rsidR="001828AB" w:rsidRPr="002D35C8" w:rsidRDefault="001828AB" w:rsidP="001828AB">
            <w:pPr>
              <w:jc w:val="both"/>
              <w:rPr>
                <w:b/>
                <w:lang w:val="sr-Cyrl-CS"/>
              </w:rPr>
            </w:pPr>
          </w:p>
        </w:tc>
        <w:tc>
          <w:tcPr>
            <w:tcW w:w="4140" w:type="dxa"/>
            <w:tcBorders>
              <w:top w:val="single" w:sz="4" w:space="0" w:color="auto"/>
            </w:tcBorders>
            <w:shd w:val="clear" w:color="auto" w:fill="auto"/>
          </w:tcPr>
          <w:p w:rsidR="001828AB" w:rsidRDefault="001828AB" w:rsidP="001828AB">
            <w:pPr>
              <w:jc w:val="center"/>
              <w:rPr>
                <w:sz w:val="22"/>
                <w:szCs w:val="22"/>
                <w:lang w:val="sr-Cyrl-CS"/>
              </w:rPr>
            </w:pPr>
            <w:r w:rsidRPr="00F27C88">
              <w:rPr>
                <w:sz w:val="22"/>
                <w:szCs w:val="22"/>
                <w:lang w:val="sr-Cyrl-CS"/>
              </w:rPr>
              <w:t>Потпис овлашћеног лица</w:t>
            </w:r>
          </w:p>
          <w:p w:rsidR="001828AB" w:rsidRDefault="001828AB" w:rsidP="001828AB">
            <w:pPr>
              <w:jc w:val="center"/>
              <w:rPr>
                <w:sz w:val="22"/>
                <w:szCs w:val="22"/>
                <w:lang w:val="sr-Cyrl-CS"/>
              </w:rPr>
            </w:pPr>
          </w:p>
          <w:p w:rsidR="001828AB" w:rsidRPr="00F27C88" w:rsidRDefault="001828AB" w:rsidP="001828AB">
            <w:pPr>
              <w:jc w:val="center"/>
              <w:rPr>
                <w:sz w:val="22"/>
                <w:szCs w:val="22"/>
                <w:lang w:val="sr-Cyrl-CS"/>
              </w:rPr>
            </w:pPr>
          </w:p>
        </w:tc>
      </w:tr>
    </w:tbl>
    <w:p w:rsidR="00275133" w:rsidRPr="002D187C" w:rsidRDefault="00B26695">
      <w:pPr>
        <w:pStyle w:val="BodyA"/>
        <w:pageBreakBefore/>
        <w:widowControl w:val="0"/>
        <w:spacing w:after="0" w:line="240" w:lineRule="auto"/>
        <w:jc w:val="both"/>
        <w:rPr>
          <w:rFonts w:ascii="Calibri" w:eastAsia="Calibri" w:hAnsi="Calibri" w:cs="Calibri"/>
          <w:b/>
          <w:bCs/>
          <w:i/>
          <w:iCs/>
          <w:noProof/>
        </w:rPr>
      </w:pPr>
      <w:r w:rsidRPr="00B62E64">
        <w:rPr>
          <w:rFonts w:ascii="Calibri" w:eastAsia="Calibri" w:hAnsi="Calibri" w:cs="Calibri"/>
          <w:b/>
          <w:bCs/>
        </w:rPr>
        <w:lastRenderedPageBreak/>
        <w:t xml:space="preserve">ОБРАЗАЦ </w:t>
      </w:r>
      <w:r>
        <w:rPr>
          <w:rFonts w:ascii="Calibri" w:eastAsia="Calibri" w:hAnsi="Calibri" w:cs="Calibri"/>
          <w:b/>
          <w:bCs/>
        </w:rPr>
        <w:t>–</w:t>
      </w:r>
      <w:r>
        <w:rPr>
          <w:rFonts w:ascii="Calibri" w:eastAsia="Calibri" w:hAnsi="Calibri" w:cs="Calibri"/>
          <w:b/>
          <w:bCs/>
          <w:lang w:val="sr-Cyrl-RS"/>
        </w:rPr>
        <w:t xml:space="preserve">МЕНИЧНО ПИСМО –добро извршење посла </w:t>
      </w:r>
    </w:p>
    <w:p w:rsidR="001828AB" w:rsidRDefault="001828AB" w:rsidP="001828AB">
      <w:pPr>
        <w:ind w:firstLine="720"/>
        <w:rPr>
          <w:lang w:val="sr-Cyrl-CS"/>
        </w:rPr>
      </w:pPr>
      <w:bookmarkStart w:id="13" w:name="_Toc531720879"/>
      <w:bookmarkStart w:id="14" w:name="_Toc946986"/>
      <w:r w:rsidRPr="00E052EA">
        <w:rPr>
          <w:lang w:val="sr-Cyrl-CS"/>
        </w:rPr>
        <w:t>На основу Закона о меници и тачке 1, 2. и 6. Одлуке о облику, садржини и начину коришћења јединствених инструмената платног промета,</w:t>
      </w:r>
      <w:r>
        <w:rPr>
          <w:lang w:val="sr-Cyrl-CS"/>
        </w:rPr>
        <w:t xml:space="preserve"> </w:t>
      </w:r>
    </w:p>
    <w:p w:rsidR="001828AB" w:rsidRPr="00877792" w:rsidRDefault="001828AB" w:rsidP="001828AB">
      <w:pPr>
        <w:ind w:firstLine="720"/>
        <w:rPr>
          <w:sz w:val="10"/>
          <w:szCs w:val="10"/>
          <w:lang w:val="sr-Cyrl-CS"/>
        </w:rPr>
      </w:pPr>
    </w:p>
    <w:p w:rsidR="001828AB" w:rsidRPr="0002002A" w:rsidRDefault="001828AB" w:rsidP="001828AB">
      <w:pPr>
        <w:ind w:firstLine="720"/>
        <w:rPr>
          <w:sz w:val="16"/>
          <w:szCs w:val="16"/>
          <w:lang w:val="sr-Cyrl-CS"/>
        </w:rPr>
      </w:pPr>
    </w:p>
    <w:tbl>
      <w:tblPr>
        <w:tblW w:w="0" w:type="auto"/>
        <w:tblLook w:val="01E0" w:firstRow="1" w:lastRow="1" w:firstColumn="1" w:lastColumn="1" w:noHBand="0" w:noVBand="0"/>
      </w:tblPr>
      <w:tblGrid>
        <w:gridCol w:w="1548"/>
        <w:gridCol w:w="8100"/>
      </w:tblGrid>
      <w:tr w:rsidR="001828AB" w:rsidRPr="002D35C8" w:rsidTr="001828AB">
        <w:tc>
          <w:tcPr>
            <w:tcW w:w="1548" w:type="dxa"/>
            <w:shd w:val="clear" w:color="auto" w:fill="auto"/>
          </w:tcPr>
          <w:p w:rsidR="001828AB" w:rsidRPr="002D35C8" w:rsidRDefault="001828AB" w:rsidP="001828AB">
            <w:pPr>
              <w:rPr>
                <w:b/>
                <w:sz w:val="20"/>
                <w:szCs w:val="20"/>
                <w:lang w:val="sr-Cyrl-CS"/>
              </w:rPr>
            </w:pPr>
            <w:r w:rsidRPr="002D35C8">
              <w:rPr>
                <w:b/>
                <w:sz w:val="20"/>
                <w:szCs w:val="20"/>
                <w:lang w:val="sr-Cyrl-CS"/>
              </w:rPr>
              <w:t>ДУЖНИК:</w:t>
            </w:r>
          </w:p>
        </w:tc>
        <w:tc>
          <w:tcPr>
            <w:tcW w:w="8100" w:type="dxa"/>
            <w:shd w:val="clear" w:color="auto" w:fill="auto"/>
          </w:tcPr>
          <w:p w:rsidR="001828AB" w:rsidRPr="002D35C8" w:rsidRDefault="001828AB" w:rsidP="001828AB">
            <w:pPr>
              <w:rPr>
                <w:b/>
                <w:sz w:val="22"/>
                <w:szCs w:val="22"/>
                <w:lang w:val="sr-Cyrl-CS"/>
              </w:rPr>
            </w:pPr>
            <w:r w:rsidRPr="002D35C8">
              <w:rPr>
                <w:b/>
                <w:sz w:val="22"/>
                <w:szCs w:val="22"/>
                <w:lang w:val="sr-Cyrl-CS"/>
              </w:rPr>
              <w:t>Пун назив и седиште:__________________________________________________</w:t>
            </w:r>
          </w:p>
          <w:p w:rsidR="001828AB" w:rsidRPr="002D35C8" w:rsidRDefault="001828AB" w:rsidP="001828AB">
            <w:pPr>
              <w:rPr>
                <w:b/>
                <w:sz w:val="22"/>
                <w:szCs w:val="22"/>
                <w:lang w:val="sr-Cyrl-CS"/>
              </w:rPr>
            </w:pPr>
            <w:r w:rsidRPr="002D35C8">
              <w:rPr>
                <w:b/>
                <w:sz w:val="22"/>
                <w:szCs w:val="22"/>
                <w:lang w:val="sr-Cyrl-CS"/>
              </w:rPr>
              <w:t>ПИБ</w:t>
            </w:r>
            <w:r w:rsidRPr="002D35C8">
              <w:rPr>
                <w:b/>
                <w:sz w:val="22"/>
                <w:szCs w:val="22"/>
                <w:lang w:val="sr-Latn-CS"/>
              </w:rPr>
              <w:t>:</w:t>
            </w:r>
            <w:r w:rsidRPr="002D35C8">
              <w:rPr>
                <w:b/>
                <w:sz w:val="22"/>
                <w:szCs w:val="22"/>
                <w:lang w:val="sr-Cyrl-CS"/>
              </w:rPr>
              <w:t xml:space="preserve"> </w:t>
            </w:r>
            <w:r w:rsidRPr="002D35C8">
              <w:rPr>
                <w:b/>
                <w:sz w:val="22"/>
                <w:szCs w:val="22"/>
                <w:lang w:val="sr-Latn-CS"/>
              </w:rPr>
              <w:t>_________________</w:t>
            </w:r>
            <w:r w:rsidRPr="002D35C8">
              <w:rPr>
                <w:b/>
                <w:sz w:val="22"/>
                <w:szCs w:val="22"/>
                <w:lang w:val="sr-Cyrl-CS"/>
              </w:rPr>
              <w:t>______  Матични број:___________________________</w:t>
            </w:r>
          </w:p>
          <w:p w:rsidR="001828AB" w:rsidRPr="002D35C8" w:rsidRDefault="001828AB" w:rsidP="001828AB">
            <w:pPr>
              <w:rPr>
                <w:b/>
                <w:sz w:val="22"/>
                <w:szCs w:val="22"/>
                <w:lang w:val="sr-Cyrl-CS"/>
              </w:rPr>
            </w:pPr>
            <w:r w:rsidRPr="002D35C8">
              <w:rPr>
                <w:b/>
                <w:sz w:val="22"/>
                <w:szCs w:val="22"/>
                <w:lang w:val="sr-Cyrl-CS"/>
              </w:rPr>
              <w:t>Текући рачун:____________________код: ____________________(назив банке),</w:t>
            </w:r>
          </w:p>
          <w:p w:rsidR="001828AB" w:rsidRPr="002D35C8" w:rsidRDefault="001828AB" w:rsidP="001828AB">
            <w:pPr>
              <w:rPr>
                <w:b/>
                <w:sz w:val="10"/>
                <w:szCs w:val="10"/>
                <w:lang w:val="sr-Cyrl-CS"/>
              </w:rPr>
            </w:pPr>
          </w:p>
        </w:tc>
      </w:tr>
      <w:tr w:rsidR="001828AB" w:rsidRPr="002D35C8" w:rsidTr="001828AB">
        <w:tc>
          <w:tcPr>
            <w:tcW w:w="9648" w:type="dxa"/>
            <w:gridSpan w:val="2"/>
            <w:shd w:val="clear" w:color="auto" w:fill="auto"/>
          </w:tcPr>
          <w:p w:rsidR="001828AB" w:rsidRPr="002D35C8" w:rsidRDefault="001828AB" w:rsidP="001828AB">
            <w:pPr>
              <w:jc w:val="center"/>
              <w:rPr>
                <w:b/>
                <w:sz w:val="8"/>
                <w:szCs w:val="8"/>
                <w:lang w:val="sr-Cyrl-CS"/>
              </w:rPr>
            </w:pPr>
          </w:p>
          <w:p w:rsidR="001828AB" w:rsidRPr="002D35C8" w:rsidRDefault="001828AB" w:rsidP="001828AB">
            <w:pPr>
              <w:jc w:val="center"/>
              <w:rPr>
                <w:b/>
                <w:lang w:val="sr-Cyrl-CS"/>
              </w:rPr>
            </w:pPr>
            <w:r w:rsidRPr="002D35C8">
              <w:rPr>
                <w:b/>
                <w:lang w:val="sr-Cyrl-CS"/>
              </w:rPr>
              <w:t>И з д а ј е</w:t>
            </w:r>
          </w:p>
        </w:tc>
      </w:tr>
    </w:tbl>
    <w:p w:rsidR="001828AB" w:rsidRDefault="001828AB" w:rsidP="001828AB">
      <w:pPr>
        <w:rPr>
          <w:b/>
          <w:sz w:val="16"/>
          <w:szCs w:val="16"/>
          <w:lang w:val="sr-Cyrl-CS"/>
        </w:rPr>
      </w:pPr>
    </w:p>
    <w:p w:rsidR="001828AB" w:rsidRPr="00877792" w:rsidRDefault="001828AB" w:rsidP="001828AB">
      <w:pPr>
        <w:rPr>
          <w:b/>
          <w:sz w:val="10"/>
          <w:szCs w:val="10"/>
          <w:lang w:val="sr-Cyrl-CS"/>
        </w:rPr>
      </w:pPr>
    </w:p>
    <w:p w:rsidR="001828AB" w:rsidRPr="008C4A9D" w:rsidRDefault="001828AB" w:rsidP="001828AB">
      <w:pPr>
        <w:jc w:val="center"/>
        <w:rPr>
          <w:b/>
          <w:sz w:val="28"/>
          <w:szCs w:val="28"/>
          <w:lang w:val="sr-Cyrl-CS"/>
        </w:rPr>
      </w:pPr>
      <w:r w:rsidRPr="008C4A9D">
        <w:rPr>
          <w:b/>
          <w:sz w:val="28"/>
          <w:szCs w:val="28"/>
          <w:lang w:val="sr-Cyrl-CS"/>
        </w:rPr>
        <w:t>МЕНИЧНО ПИСМО – ОВЛАШЋЕЊЕ</w:t>
      </w:r>
    </w:p>
    <w:p w:rsidR="001828AB" w:rsidRPr="0070075A" w:rsidRDefault="001828AB" w:rsidP="001828AB">
      <w:pPr>
        <w:jc w:val="center"/>
        <w:rPr>
          <w:b/>
          <w:sz w:val="20"/>
          <w:szCs w:val="20"/>
          <w:lang w:val="sr-Cyrl-CS"/>
        </w:rPr>
      </w:pPr>
      <w:r w:rsidRPr="0070075A">
        <w:rPr>
          <w:b/>
          <w:sz w:val="20"/>
          <w:szCs w:val="20"/>
          <w:lang w:val="sr-Cyrl-CS"/>
        </w:rPr>
        <w:t>ЗА КОРИСНИКА БЛАНКО СОЛО МЕНИЦЕ</w:t>
      </w:r>
    </w:p>
    <w:p w:rsidR="001828AB" w:rsidRPr="000E7C1B" w:rsidRDefault="001828AB" w:rsidP="001828AB">
      <w:pPr>
        <w:rPr>
          <w:b/>
          <w:sz w:val="22"/>
          <w:szCs w:val="22"/>
          <w:lang w:val="sr-Cyrl-CS"/>
        </w:rPr>
      </w:pPr>
    </w:p>
    <w:tbl>
      <w:tblPr>
        <w:tblW w:w="0" w:type="auto"/>
        <w:tblLook w:val="01E0" w:firstRow="1" w:lastRow="1" w:firstColumn="1" w:lastColumn="1" w:noHBand="0" w:noVBand="0"/>
      </w:tblPr>
      <w:tblGrid>
        <w:gridCol w:w="1548"/>
        <w:gridCol w:w="8100"/>
      </w:tblGrid>
      <w:tr w:rsidR="001828AB" w:rsidRPr="002D35C8" w:rsidTr="001828AB">
        <w:tc>
          <w:tcPr>
            <w:tcW w:w="1548" w:type="dxa"/>
            <w:shd w:val="clear" w:color="auto" w:fill="auto"/>
          </w:tcPr>
          <w:p w:rsidR="001828AB" w:rsidRPr="002D35C8" w:rsidRDefault="001828AB" w:rsidP="001828AB">
            <w:pPr>
              <w:rPr>
                <w:b/>
                <w:sz w:val="20"/>
                <w:szCs w:val="20"/>
                <w:lang w:val="sr-Cyrl-CS"/>
              </w:rPr>
            </w:pPr>
            <w:r w:rsidRPr="002D35C8">
              <w:rPr>
                <w:b/>
                <w:sz w:val="20"/>
                <w:szCs w:val="20"/>
                <w:lang w:val="sr-Cyrl-CS"/>
              </w:rPr>
              <w:t>КОРИСНИК:</w:t>
            </w:r>
          </w:p>
          <w:p w:rsidR="001828AB" w:rsidRPr="002D35C8" w:rsidRDefault="001828AB" w:rsidP="001828AB">
            <w:pPr>
              <w:rPr>
                <w:b/>
                <w:sz w:val="20"/>
                <w:szCs w:val="20"/>
                <w:lang w:val="sr-Cyrl-CS"/>
              </w:rPr>
            </w:pPr>
            <w:r w:rsidRPr="002D35C8">
              <w:rPr>
                <w:b/>
                <w:sz w:val="20"/>
                <w:szCs w:val="20"/>
                <w:lang w:val="sr-Cyrl-CS"/>
              </w:rPr>
              <w:t>(поверилац)</w:t>
            </w:r>
          </w:p>
        </w:tc>
        <w:tc>
          <w:tcPr>
            <w:tcW w:w="8100" w:type="dxa"/>
            <w:shd w:val="clear" w:color="auto" w:fill="auto"/>
          </w:tcPr>
          <w:p w:rsidR="001828AB" w:rsidRDefault="001828AB" w:rsidP="001828AB">
            <w:pPr>
              <w:jc w:val="both"/>
              <w:rPr>
                <w:sz w:val="22"/>
                <w:szCs w:val="22"/>
                <w:lang w:val="sr-Cyrl-CS"/>
              </w:rPr>
            </w:pPr>
            <w:r w:rsidRPr="002D35C8">
              <w:rPr>
                <w:b/>
                <w:sz w:val="22"/>
                <w:szCs w:val="22"/>
                <w:lang w:val="sr-Cyrl-CS"/>
              </w:rPr>
              <w:t>Пун назив и седиште:</w:t>
            </w:r>
            <w:r>
              <w:rPr>
                <w:b/>
                <w:sz w:val="22"/>
                <w:szCs w:val="22"/>
                <w:lang w:val="sr-Cyrl-CS"/>
              </w:rPr>
              <w:t xml:space="preserve"> </w:t>
            </w:r>
            <w:r w:rsidRPr="00B62E64">
              <w:rPr>
                <w:rFonts w:ascii="Calibri" w:eastAsia="Calibri" w:hAnsi="Calibri" w:cs="Calibri"/>
                <w:color w:val="000000"/>
                <w:kern w:val="1"/>
                <w:sz w:val="22"/>
                <w:szCs w:val="22"/>
                <w:u w:color="000000"/>
              </w:rPr>
              <w:t xml:space="preserve">Покрајински секретаријат за енергетику, </w:t>
            </w:r>
            <w:r w:rsidRPr="00B62E64">
              <w:rPr>
                <w:rFonts w:ascii="Calibri" w:eastAsia="Calibri" w:hAnsi="Calibri" w:cs="Calibri"/>
                <w:color w:val="000000"/>
                <w:kern w:val="1"/>
                <w:sz w:val="22"/>
                <w:szCs w:val="22"/>
                <w:u w:color="000000"/>
                <w:lang w:val="ru-RU"/>
              </w:rPr>
              <w:t>грађевинарство и саобраћај</w:t>
            </w:r>
            <w:r w:rsidRPr="00DE7B37">
              <w:rPr>
                <w:sz w:val="22"/>
                <w:szCs w:val="22"/>
                <w:lang w:val="sr-Cyrl-CS"/>
              </w:rPr>
              <w:t xml:space="preserve">, </w:t>
            </w:r>
          </w:p>
          <w:p w:rsidR="001828AB" w:rsidRPr="00DE7B37" w:rsidRDefault="001828AB" w:rsidP="001828AB">
            <w:pPr>
              <w:jc w:val="both"/>
              <w:rPr>
                <w:sz w:val="22"/>
                <w:szCs w:val="22"/>
                <w:lang w:val="sr-Cyrl-CS"/>
              </w:rPr>
            </w:pPr>
            <w:r w:rsidRPr="00B62E64">
              <w:rPr>
                <w:rFonts w:ascii="Calibri" w:eastAsia="Calibri" w:hAnsi="Calibri" w:cs="Calibri"/>
                <w:color w:val="000000"/>
                <w:kern w:val="1"/>
                <w:sz w:val="22"/>
                <w:szCs w:val="22"/>
                <w:u w:color="000000"/>
              </w:rPr>
              <w:t>Булевар Михајла Пупина бр. 16</w:t>
            </w:r>
            <w:r w:rsidRPr="00DE7B37">
              <w:rPr>
                <w:sz w:val="22"/>
                <w:szCs w:val="22"/>
                <w:lang w:val="sr-Cyrl-CS"/>
              </w:rPr>
              <w:t>, Нови Сад</w:t>
            </w:r>
          </w:p>
          <w:p w:rsidR="001828AB" w:rsidRPr="002D35C8" w:rsidRDefault="001828AB" w:rsidP="001828AB">
            <w:pPr>
              <w:jc w:val="both"/>
              <w:rPr>
                <w:b/>
                <w:sz w:val="10"/>
                <w:szCs w:val="10"/>
                <w:lang w:val="sr-Cyrl-CS"/>
              </w:rPr>
            </w:pPr>
          </w:p>
        </w:tc>
      </w:tr>
    </w:tbl>
    <w:p w:rsidR="001828AB" w:rsidRPr="0002002A" w:rsidRDefault="001828AB" w:rsidP="001828AB">
      <w:pPr>
        <w:rPr>
          <w:b/>
          <w:sz w:val="10"/>
          <w:szCs w:val="10"/>
          <w:lang w:val="sr-Cyrl-CS"/>
        </w:rPr>
      </w:pPr>
    </w:p>
    <w:p w:rsidR="001828AB" w:rsidRDefault="001828AB" w:rsidP="001828AB">
      <w:pPr>
        <w:jc w:val="both"/>
        <w:rPr>
          <w:sz w:val="22"/>
          <w:szCs w:val="22"/>
          <w:lang w:val="sr-Cyrl-CS"/>
        </w:rPr>
      </w:pPr>
    </w:p>
    <w:p w:rsidR="001828AB" w:rsidRPr="001828AB" w:rsidRDefault="001828AB" w:rsidP="001828AB">
      <w:pPr>
        <w:pStyle w:val="ListParagraph"/>
        <w:ind w:left="0" w:firstLine="426"/>
        <w:jc w:val="both"/>
        <w:rPr>
          <w:rFonts w:ascii="Calibri" w:eastAsia="Calibri" w:hAnsi="Calibri" w:cs="Calibri"/>
        </w:rPr>
      </w:pPr>
      <w:r w:rsidRPr="001828AB">
        <w:rPr>
          <w:rFonts w:ascii="Calibri" w:eastAsia="Calibri" w:hAnsi="Calibri" w:cs="Calibri"/>
        </w:rPr>
        <w:t>Менични дужник предаје Меничном повериоцу</w:t>
      </w:r>
      <w:r w:rsidR="00B26695">
        <w:rPr>
          <w:rFonts w:ascii="Calibri" w:eastAsia="Calibri" w:hAnsi="Calibri" w:cs="Calibri"/>
          <w:lang w:val="sr-Cyrl-RS"/>
        </w:rPr>
        <w:t xml:space="preserve">, НАКОН ПОТПИСИВАЊА УГОВОРА О ЈАВНОЈ НАБАВЦИ, </w:t>
      </w:r>
      <w:r w:rsidRPr="001828AB">
        <w:rPr>
          <w:rFonts w:ascii="Calibri" w:eastAsia="Calibri" w:hAnsi="Calibri" w:cs="Calibri"/>
        </w:rPr>
        <w:t xml:space="preserve"> потписану и оверену бланко соло меницу серијског броја ______________________ као средство финансијског обезбеђења  за </w:t>
      </w:r>
      <w:r>
        <w:rPr>
          <w:rFonts w:ascii="Calibri" w:eastAsia="Calibri" w:hAnsi="Calibri" w:cs="Calibri"/>
          <w:lang w:val="sr-Cyrl-RS"/>
        </w:rPr>
        <w:t>добро извршење посла</w:t>
      </w:r>
      <w:r w:rsidRPr="001828AB">
        <w:rPr>
          <w:rFonts w:ascii="Calibri" w:eastAsia="Calibri" w:hAnsi="Calibri" w:cs="Calibri"/>
        </w:rPr>
        <w:t xml:space="preserve"> понуде попуњено на износ од 10% од укупне вредности понуде </w:t>
      </w:r>
      <w:r>
        <w:rPr>
          <w:rFonts w:ascii="Calibri" w:eastAsia="Calibri" w:hAnsi="Calibri" w:cs="Calibri"/>
          <w:lang w:val="sr-Cyrl-RS"/>
        </w:rPr>
        <w:t xml:space="preserve">без </w:t>
      </w:r>
      <w:r w:rsidRPr="001828AB">
        <w:rPr>
          <w:rFonts w:ascii="Calibri" w:eastAsia="Calibri" w:hAnsi="Calibri" w:cs="Calibri"/>
        </w:rPr>
        <w:t>ПДВ</w:t>
      </w:r>
      <w:r>
        <w:rPr>
          <w:rFonts w:ascii="Calibri" w:eastAsia="Calibri" w:hAnsi="Calibri" w:cs="Calibri"/>
          <w:lang w:val="sr-Cyrl-RS"/>
        </w:rPr>
        <w:t>-а</w:t>
      </w:r>
      <w:r w:rsidRPr="001828AB">
        <w:rPr>
          <w:rFonts w:ascii="Calibri" w:eastAsia="Calibri" w:hAnsi="Calibri" w:cs="Calibri"/>
        </w:rPr>
        <w:t xml:space="preserve"> и овлашћује Меничног повериоца да предату меницу може попунити и наплатити до максималног износа од ___________________ динара (словима ______________________ динара), на основу понуде за јавну набавку број </w:t>
      </w:r>
      <w:r w:rsidRPr="00B62E64">
        <w:rPr>
          <w:rFonts w:ascii="Calibri" w:eastAsia="Calibri" w:hAnsi="Calibri" w:cs="Calibri"/>
          <w:b/>
          <w:bCs/>
        </w:rPr>
        <w:t>„</w:t>
      </w:r>
      <w:r w:rsidRPr="00120B90">
        <w:rPr>
          <w:rFonts w:ascii="Calibri" w:eastAsia="Calibri" w:hAnsi="Calibri" w:cs="Calibri"/>
          <w:b/>
          <w:bCs/>
        </w:rPr>
        <w:t xml:space="preserve"> </w:t>
      </w:r>
      <w:r>
        <w:rPr>
          <w:rFonts w:ascii="Calibri" w:eastAsia="Calibri" w:hAnsi="Calibri" w:cs="Calibri"/>
          <w:b/>
          <w:bCs/>
          <w:lang w:val="sr-Cyrl-RS"/>
        </w:rPr>
        <w:t>АНАЛИЗА ИЗДАТИХ АКАТА</w:t>
      </w:r>
      <w:r w:rsidRPr="00B62E64">
        <w:rPr>
          <w:rFonts w:ascii="Calibri" w:eastAsia="Calibri" w:hAnsi="Calibri" w:cs="Calibri"/>
          <w:b/>
          <w:bCs/>
        </w:rPr>
        <w:t xml:space="preserve"> “</w:t>
      </w:r>
      <w:r w:rsidRPr="00B62E64">
        <w:rPr>
          <w:rFonts w:ascii="Calibri" w:eastAsia="Calibri" w:hAnsi="Calibri" w:cs="Calibri"/>
        </w:rPr>
        <w:t xml:space="preserve"> (Редни број ЈНМВБР: </w:t>
      </w:r>
      <w:r>
        <w:rPr>
          <w:rFonts w:ascii="Calibri" w:eastAsia="Calibri" w:hAnsi="Calibri" w:cs="Calibri"/>
          <w:b/>
          <w:bCs/>
        </w:rPr>
        <w:t>143-404-65/2019</w:t>
      </w:r>
      <w:r w:rsidRPr="00B62E64">
        <w:rPr>
          <w:rFonts w:ascii="Calibri" w:eastAsia="Calibri" w:hAnsi="Calibri" w:cs="Calibri"/>
          <w:b/>
          <w:bCs/>
        </w:rPr>
        <w:t>-01</w:t>
      </w:r>
      <w:r w:rsidRPr="00B62E64">
        <w:rPr>
          <w:rFonts w:ascii="Calibri" w:eastAsia="Calibri" w:hAnsi="Calibri" w:cs="Calibri"/>
        </w:rPr>
        <w:t xml:space="preserve">) </w:t>
      </w:r>
      <w:r w:rsidRPr="001828AB">
        <w:rPr>
          <w:rFonts w:ascii="Calibri" w:eastAsia="Calibri" w:hAnsi="Calibri" w:cs="Calibri"/>
        </w:rPr>
        <w:t>уколико кaо понуђач (дужник) н</w:t>
      </w:r>
      <w:r w:rsidR="00B26695">
        <w:rPr>
          <w:rFonts w:ascii="Calibri" w:eastAsia="Calibri" w:hAnsi="Calibri" w:cs="Calibri"/>
          <w:lang w:val="sr-Cyrl-RS"/>
        </w:rPr>
        <w:t xml:space="preserve">е изврши </w:t>
      </w:r>
      <w:r w:rsidRPr="001828AB">
        <w:rPr>
          <w:rFonts w:ascii="Calibri" w:eastAsia="Calibri" w:hAnsi="Calibri" w:cs="Calibri"/>
        </w:rPr>
        <w:t xml:space="preserve"> </w:t>
      </w:r>
      <w:r w:rsidR="00B26695">
        <w:rPr>
          <w:rFonts w:ascii="Calibri" w:eastAsia="Calibri" w:hAnsi="Calibri" w:cs="Calibri"/>
        </w:rPr>
        <w:t xml:space="preserve">уговорне обавезе </w:t>
      </w:r>
      <w:r w:rsidRPr="001828AB">
        <w:rPr>
          <w:rFonts w:ascii="Calibri" w:eastAsia="Calibri" w:hAnsi="Calibri" w:cs="Calibri"/>
        </w:rPr>
        <w:t>у складу са захтевима из конкурсне документације</w:t>
      </w:r>
      <w:r w:rsidR="00B26695">
        <w:rPr>
          <w:rFonts w:ascii="Calibri" w:eastAsia="Calibri" w:hAnsi="Calibri" w:cs="Calibri"/>
          <w:lang w:val="sr-Cyrl-RS"/>
        </w:rPr>
        <w:t>,</w:t>
      </w:r>
      <w:r w:rsidR="00B26695" w:rsidRPr="00B26695">
        <w:rPr>
          <w:rStyle w:val="None"/>
          <w:rFonts w:ascii="Calibri" w:eastAsia="Calibri" w:hAnsi="Calibri" w:cs="Calibri"/>
          <w:noProof/>
          <w:lang w:val="sr-Cyrl-RS"/>
        </w:rPr>
        <w:t xml:space="preserve"> </w:t>
      </w:r>
      <w:r w:rsidR="00B26695">
        <w:rPr>
          <w:rStyle w:val="None"/>
          <w:rFonts w:ascii="Calibri" w:eastAsia="Calibri" w:hAnsi="Calibri" w:cs="Calibri"/>
          <w:noProof/>
          <w:lang w:val="sr-Cyrl-RS"/>
        </w:rPr>
        <w:t xml:space="preserve">односно </w:t>
      </w:r>
      <w:r w:rsidR="00B26695" w:rsidRPr="002B14C7">
        <w:rPr>
          <w:rStyle w:val="None"/>
          <w:rFonts w:ascii="Calibri" w:eastAsia="Calibri" w:hAnsi="Calibri" w:cs="Calibri"/>
          <w:noProof/>
          <w:lang w:val="sr-Cyrl-RS"/>
        </w:rPr>
        <w:t>не буде изврш</w:t>
      </w:r>
      <w:r w:rsidR="00B26695" w:rsidRPr="002B14C7">
        <w:rPr>
          <w:rFonts w:ascii="Calibri" w:eastAsia="Calibri" w:hAnsi="Calibri" w:cs="Calibri"/>
          <w:noProof/>
          <w:lang w:val="sr-Cyrl-RS"/>
        </w:rPr>
        <w:t>a</w:t>
      </w:r>
      <w:r w:rsidR="00B26695" w:rsidRPr="002B14C7">
        <w:rPr>
          <w:rStyle w:val="None"/>
          <w:rFonts w:ascii="Calibri" w:eastAsia="Calibri" w:hAnsi="Calibri" w:cs="Calibri"/>
          <w:noProof/>
          <w:lang w:val="sr-Cyrl-RS"/>
        </w:rPr>
        <w:t>в</w:t>
      </w:r>
      <w:r w:rsidR="00B26695" w:rsidRPr="002B14C7">
        <w:rPr>
          <w:rFonts w:ascii="Calibri" w:eastAsia="Calibri" w:hAnsi="Calibri" w:cs="Calibri"/>
          <w:noProof/>
          <w:lang w:val="sr-Cyrl-RS"/>
        </w:rPr>
        <w:t>a</w:t>
      </w:r>
      <w:r w:rsidR="00B26695" w:rsidRPr="002B14C7">
        <w:rPr>
          <w:rStyle w:val="None"/>
          <w:rFonts w:ascii="Calibri" w:eastAsia="Calibri" w:hAnsi="Calibri" w:cs="Calibri"/>
          <w:noProof/>
          <w:lang w:val="sr-Cyrl-RS"/>
        </w:rPr>
        <w:t>о своје уговорене об</w:t>
      </w:r>
      <w:r w:rsidR="00B26695" w:rsidRPr="002B14C7">
        <w:rPr>
          <w:rFonts w:ascii="Calibri" w:eastAsia="Calibri" w:hAnsi="Calibri" w:cs="Calibri"/>
          <w:noProof/>
          <w:lang w:val="sr-Cyrl-RS"/>
        </w:rPr>
        <w:t>a</w:t>
      </w:r>
      <w:r w:rsidR="00B26695" w:rsidRPr="002B14C7">
        <w:rPr>
          <w:rStyle w:val="None"/>
          <w:rFonts w:ascii="Calibri" w:eastAsia="Calibri" w:hAnsi="Calibri" w:cs="Calibri"/>
          <w:noProof/>
          <w:lang w:val="sr-Cyrl-RS"/>
        </w:rPr>
        <w:t>везе у роковим</w:t>
      </w:r>
      <w:r w:rsidR="00B26695" w:rsidRPr="002B14C7">
        <w:rPr>
          <w:rFonts w:ascii="Calibri" w:eastAsia="Calibri" w:hAnsi="Calibri" w:cs="Calibri"/>
          <w:noProof/>
          <w:lang w:val="sr-Cyrl-RS"/>
        </w:rPr>
        <w:t xml:space="preserve">a </w:t>
      </w:r>
      <w:r w:rsidR="00B26695" w:rsidRPr="002B14C7">
        <w:rPr>
          <w:rStyle w:val="None"/>
          <w:rFonts w:ascii="Calibri" w:eastAsia="Calibri" w:hAnsi="Calibri" w:cs="Calibri"/>
          <w:noProof/>
          <w:lang w:val="sr-Cyrl-RS"/>
        </w:rPr>
        <w:t>и н</w:t>
      </w:r>
      <w:r w:rsidR="00B26695" w:rsidRPr="002B14C7">
        <w:rPr>
          <w:rFonts w:ascii="Calibri" w:eastAsia="Calibri" w:hAnsi="Calibri" w:cs="Calibri"/>
          <w:noProof/>
          <w:lang w:val="sr-Cyrl-RS"/>
        </w:rPr>
        <w:t xml:space="preserve">a </w:t>
      </w:r>
      <w:r w:rsidR="00B26695" w:rsidRPr="002B14C7">
        <w:rPr>
          <w:rStyle w:val="None"/>
          <w:rFonts w:ascii="Calibri" w:eastAsia="Calibri" w:hAnsi="Calibri" w:cs="Calibri"/>
          <w:noProof/>
          <w:lang w:val="sr-Cyrl-RS"/>
        </w:rPr>
        <w:t>н</w:t>
      </w:r>
      <w:r w:rsidR="00B26695" w:rsidRPr="002B14C7">
        <w:rPr>
          <w:rFonts w:ascii="Calibri" w:eastAsia="Calibri" w:hAnsi="Calibri" w:cs="Calibri"/>
          <w:noProof/>
          <w:lang w:val="sr-Cyrl-RS"/>
        </w:rPr>
        <w:t>a</w:t>
      </w:r>
      <w:r w:rsidR="00B26695">
        <w:rPr>
          <w:rStyle w:val="None"/>
          <w:rFonts w:ascii="Calibri" w:eastAsia="Calibri" w:hAnsi="Calibri" w:cs="Calibri"/>
          <w:noProof/>
          <w:lang w:val="sr-Cyrl-RS"/>
        </w:rPr>
        <w:t>чин предвиђен У</w:t>
      </w:r>
      <w:r w:rsidR="00B26695" w:rsidRPr="002B14C7">
        <w:rPr>
          <w:rStyle w:val="None"/>
          <w:rFonts w:ascii="Calibri" w:eastAsia="Calibri" w:hAnsi="Calibri" w:cs="Calibri"/>
          <w:noProof/>
          <w:lang w:val="sr-Cyrl-RS"/>
        </w:rPr>
        <w:t>говором о ј</w:t>
      </w:r>
      <w:r w:rsidR="00B26695" w:rsidRPr="002B14C7">
        <w:rPr>
          <w:rFonts w:ascii="Calibri" w:eastAsia="Calibri" w:hAnsi="Calibri" w:cs="Calibri"/>
          <w:noProof/>
          <w:lang w:val="sr-Cyrl-RS"/>
        </w:rPr>
        <w:t>a</w:t>
      </w:r>
      <w:r w:rsidR="00B26695" w:rsidRPr="002B14C7">
        <w:rPr>
          <w:rStyle w:val="None"/>
          <w:rFonts w:ascii="Calibri" w:eastAsia="Calibri" w:hAnsi="Calibri" w:cs="Calibri"/>
          <w:noProof/>
          <w:lang w:val="sr-Cyrl-RS"/>
        </w:rPr>
        <w:t>вној н</w:t>
      </w:r>
      <w:r w:rsidR="00B26695" w:rsidRPr="002B14C7">
        <w:rPr>
          <w:rFonts w:ascii="Calibri" w:eastAsia="Calibri" w:hAnsi="Calibri" w:cs="Calibri"/>
          <w:noProof/>
          <w:lang w:val="sr-Cyrl-RS"/>
        </w:rPr>
        <w:t>a</w:t>
      </w:r>
      <w:r w:rsidR="00B26695" w:rsidRPr="002B14C7">
        <w:rPr>
          <w:rStyle w:val="None"/>
          <w:rFonts w:ascii="Calibri" w:eastAsia="Calibri" w:hAnsi="Calibri" w:cs="Calibri"/>
          <w:noProof/>
          <w:lang w:val="sr-Cyrl-RS"/>
        </w:rPr>
        <w:t>б</w:t>
      </w:r>
      <w:r w:rsidR="00B26695" w:rsidRPr="002B14C7">
        <w:rPr>
          <w:rFonts w:ascii="Calibri" w:eastAsia="Calibri" w:hAnsi="Calibri" w:cs="Calibri"/>
          <w:noProof/>
          <w:lang w:val="sr-Cyrl-RS"/>
        </w:rPr>
        <w:t>a</w:t>
      </w:r>
      <w:r w:rsidR="00B26695" w:rsidRPr="002B14C7">
        <w:rPr>
          <w:rStyle w:val="None"/>
          <w:rFonts w:ascii="Calibri" w:eastAsia="Calibri" w:hAnsi="Calibri" w:cs="Calibri"/>
          <w:noProof/>
          <w:lang w:val="sr-Cyrl-RS"/>
        </w:rPr>
        <w:t>вци</w:t>
      </w:r>
      <w:r w:rsidR="00B26695">
        <w:rPr>
          <w:rStyle w:val="None"/>
          <w:rFonts w:ascii="Calibri" w:eastAsia="Calibri" w:hAnsi="Calibri" w:cs="Calibri"/>
          <w:noProof/>
          <w:lang w:val="sr-Cyrl-RS"/>
        </w:rPr>
        <w:t xml:space="preserve">. </w:t>
      </w:r>
    </w:p>
    <w:p w:rsidR="001828AB" w:rsidRPr="001828AB" w:rsidRDefault="001828AB" w:rsidP="001828AB">
      <w:pPr>
        <w:ind w:firstLine="426"/>
        <w:jc w:val="both"/>
        <w:rPr>
          <w:rFonts w:ascii="Calibri" w:eastAsia="Calibri" w:hAnsi="Calibri" w:cs="Calibri"/>
          <w:color w:val="000000"/>
          <w:kern w:val="1"/>
          <w:sz w:val="22"/>
          <w:szCs w:val="22"/>
          <w:u w:color="000000"/>
        </w:rPr>
      </w:pPr>
      <w:r w:rsidRPr="001828AB">
        <w:rPr>
          <w:rFonts w:ascii="Calibri" w:eastAsia="Calibri" w:hAnsi="Calibri" w:cs="Calibri"/>
          <w:color w:val="000000"/>
          <w:kern w:val="1"/>
          <w:sz w:val="22"/>
          <w:szCs w:val="22"/>
          <w:u w:color="000000"/>
        </w:rPr>
        <w:t xml:space="preserve">Рок важности </w:t>
      </w:r>
      <w:r w:rsidR="00B26695">
        <w:rPr>
          <w:rFonts w:ascii="Calibri" w:eastAsia="Calibri" w:hAnsi="Calibri" w:cs="Calibri"/>
          <w:color w:val="000000"/>
          <w:kern w:val="1"/>
          <w:sz w:val="22"/>
          <w:szCs w:val="22"/>
          <w:u w:color="000000"/>
        </w:rPr>
        <w:t xml:space="preserve">менице и меничног овлашћења је </w:t>
      </w:r>
      <w:r w:rsidR="00B26695">
        <w:rPr>
          <w:rFonts w:ascii="Calibri" w:eastAsia="Calibri" w:hAnsi="Calibri" w:cs="Calibri"/>
          <w:color w:val="000000"/>
          <w:kern w:val="1"/>
          <w:sz w:val="22"/>
          <w:szCs w:val="22"/>
          <w:u w:color="000000"/>
          <w:lang w:val="sr-Cyrl-RS"/>
        </w:rPr>
        <w:t xml:space="preserve">најмање </w:t>
      </w:r>
      <w:r w:rsidR="00B26695">
        <w:rPr>
          <w:rFonts w:ascii="Calibri" w:eastAsia="Calibri" w:hAnsi="Calibri" w:cs="Calibri"/>
          <w:color w:val="000000"/>
          <w:kern w:val="1"/>
          <w:sz w:val="22"/>
          <w:szCs w:val="22"/>
          <w:u w:color="000000"/>
        </w:rPr>
        <w:t>1</w:t>
      </w:r>
      <w:r w:rsidRPr="001828AB">
        <w:rPr>
          <w:rFonts w:ascii="Calibri" w:eastAsia="Calibri" w:hAnsi="Calibri" w:cs="Calibri"/>
          <w:color w:val="000000"/>
          <w:kern w:val="1"/>
          <w:sz w:val="22"/>
          <w:szCs w:val="22"/>
          <w:u w:color="000000"/>
        </w:rPr>
        <w:t xml:space="preserve">0 дана дужи </w:t>
      </w:r>
      <w:r w:rsidR="00B26695" w:rsidRPr="002B14C7">
        <w:rPr>
          <w:rStyle w:val="None"/>
          <w:rFonts w:ascii="Calibri" w:eastAsia="Calibri" w:hAnsi="Calibri" w:cs="Calibri"/>
          <w:noProof/>
          <w:lang w:val="sr-Cyrl-RS"/>
        </w:rPr>
        <w:t>од д</w:t>
      </w:r>
      <w:r w:rsidR="00B26695" w:rsidRPr="002B14C7">
        <w:rPr>
          <w:rFonts w:ascii="Calibri" w:eastAsia="Calibri" w:hAnsi="Calibri" w:cs="Calibri"/>
          <w:noProof/>
          <w:lang w:val="sr-Cyrl-RS"/>
        </w:rPr>
        <w:t>a</w:t>
      </w:r>
      <w:r w:rsidR="00B26695" w:rsidRPr="002B14C7">
        <w:rPr>
          <w:rStyle w:val="None"/>
          <w:rFonts w:ascii="Calibri" w:eastAsia="Calibri" w:hAnsi="Calibri" w:cs="Calibri"/>
          <w:noProof/>
          <w:lang w:val="sr-Cyrl-RS"/>
        </w:rPr>
        <w:t>тум</w:t>
      </w:r>
      <w:r w:rsidR="00B26695" w:rsidRPr="002B14C7">
        <w:rPr>
          <w:rFonts w:ascii="Calibri" w:eastAsia="Calibri" w:hAnsi="Calibri" w:cs="Calibri"/>
          <w:noProof/>
          <w:lang w:val="sr-Cyrl-RS"/>
        </w:rPr>
        <w:t xml:space="preserve">a </w:t>
      </w:r>
      <w:r w:rsidR="00B26695" w:rsidRPr="002B14C7">
        <w:rPr>
          <w:rStyle w:val="None"/>
          <w:rFonts w:ascii="Calibri" w:eastAsia="Calibri" w:hAnsi="Calibri" w:cs="Calibri"/>
          <w:noProof/>
          <w:lang w:val="sr-Cyrl-RS"/>
        </w:rPr>
        <w:t>кон</w:t>
      </w:r>
      <w:r w:rsidR="00B26695" w:rsidRPr="002B14C7">
        <w:rPr>
          <w:rFonts w:ascii="Calibri" w:eastAsia="Calibri" w:hAnsi="Calibri" w:cs="Calibri"/>
          <w:noProof/>
          <w:lang w:val="sr-Cyrl-RS"/>
        </w:rPr>
        <w:t>a</w:t>
      </w:r>
      <w:r w:rsidR="00B26695" w:rsidRPr="002B14C7">
        <w:rPr>
          <w:rStyle w:val="None"/>
          <w:rFonts w:ascii="Calibri" w:eastAsia="Calibri" w:hAnsi="Calibri" w:cs="Calibri"/>
          <w:noProof/>
          <w:lang w:val="sr-Cyrl-RS"/>
        </w:rPr>
        <w:t xml:space="preserve">чне испоруке </w:t>
      </w:r>
      <w:r w:rsidR="00B26695" w:rsidRPr="002B14C7">
        <w:rPr>
          <w:rFonts w:ascii="Calibri" w:eastAsia="Calibri" w:hAnsi="Calibri" w:cs="Calibri"/>
          <w:noProof/>
          <w:lang w:val="sr-Cyrl-RS"/>
        </w:rPr>
        <w:t xml:space="preserve">- </w:t>
      </w:r>
      <w:r w:rsidR="00B26695" w:rsidRPr="002B14C7">
        <w:rPr>
          <w:rStyle w:val="None"/>
          <w:rFonts w:ascii="Calibri" w:eastAsia="Calibri" w:hAnsi="Calibri" w:cs="Calibri"/>
          <w:noProof/>
          <w:lang w:val="sr-Cyrl-RS"/>
        </w:rPr>
        <w:t>потписивања записника о примопредаји</w:t>
      </w:r>
      <w:r w:rsidR="00B26695">
        <w:rPr>
          <w:rStyle w:val="None"/>
          <w:rFonts w:ascii="Calibri" w:eastAsia="Calibri" w:hAnsi="Calibri" w:cs="Calibri"/>
          <w:noProof/>
          <w:lang w:val="sr-Cyrl-RS"/>
        </w:rPr>
        <w:t xml:space="preserve"> предметне услуге</w:t>
      </w:r>
      <w:r w:rsidR="00B26695" w:rsidRPr="002B14C7">
        <w:rPr>
          <w:rFonts w:ascii="Calibri" w:eastAsia="Calibri" w:hAnsi="Calibri" w:cs="Calibri"/>
          <w:noProof/>
          <w:lang w:val="sr-Cyrl-RS"/>
        </w:rPr>
        <w:t>.</w:t>
      </w:r>
    </w:p>
    <w:p w:rsidR="001828AB" w:rsidRPr="001828AB" w:rsidRDefault="001828AB" w:rsidP="001828AB">
      <w:pPr>
        <w:jc w:val="both"/>
        <w:rPr>
          <w:rFonts w:ascii="Calibri" w:eastAsia="Calibri" w:hAnsi="Calibri" w:cs="Calibri"/>
          <w:color w:val="000000"/>
          <w:kern w:val="1"/>
          <w:sz w:val="22"/>
          <w:szCs w:val="22"/>
          <w:u w:color="000000"/>
        </w:rPr>
      </w:pPr>
    </w:p>
    <w:p w:rsidR="001828AB" w:rsidRPr="001828AB" w:rsidRDefault="001828AB" w:rsidP="001828AB">
      <w:pPr>
        <w:ind w:firstLine="720"/>
        <w:jc w:val="both"/>
        <w:rPr>
          <w:rFonts w:ascii="Calibri" w:eastAsia="Calibri" w:hAnsi="Calibri" w:cs="Calibri"/>
          <w:color w:val="000000"/>
          <w:kern w:val="1"/>
          <w:sz w:val="22"/>
          <w:szCs w:val="22"/>
          <w:u w:color="000000"/>
        </w:rPr>
      </w:pPr>
      <w:r w:rsidRPr="001828AB">
        <w:rPr>
          <w:rFonts w:ascii="Calibri" w:eastAsia="Calibri" w:hAnsi="Calibri" w:cs="Calibri"/>
          <w:color w:val="000000"/>
          <w:kern w:val="1"/>
          <w:sz w:val="22"/>
          <w:szCs w:val="22"/>
          <w:u w:color="000000"/>
        </w:rPr>
        <w:t>Меница и менично овлашћење су  важећи и у случају да дође до промена лица овлашћених за заступање правног лица, промена лица овлашћених за располагање средствима са рачуна Дужника, промена печата, статусних промена код Дужника, оснивања нових правних субјеката од стране Дужника и других промена од значаја за правни промет.</w:t>
      </w:r>
    </w:p>
    <w:p w:rsidR="001828AB" w:rsidRPr="001828AB" w:rsidRDefault="001828AB" w:rsidP="001828AB">
      <w:pPr>
        <w:ind w:firstLine="720"/>
        <w:jc w:val="both"/>
        <w:rPr>
          <w:rFonts w:ascii="Calibri" w:eastAsia="Calibri" w:hAnsi="Calibri" w:cs="Calibri"/>
          <w:color w:val="000000"/>
          <w:kern w:val="1"/>
          <w:sz w:val="22"/>
          <w:szCs w:val="22"/>
          <w:u w:color="000000"/>
        </w:rPr>
      </w:pPr>
      <w:r w:rsidRPr="001828AB">
        <w:rPr>
          <w:rFonts w:ascii="Calibri" w:eastAsia="Calibri" w:hAnsi="Calibri" w:cs="Calibri"/>
          <w:color w:val="000000"/>
          <w:kern w:val="1"/>
          <w:sz w:val="22"/>
          <w:szCs w:val="22"/>
          <w:u w:color="000000"/>
        </w:rPr>
        <w:t>Дужник се одриче права на повлачење овог овлашћења, на стављање приговора на задужење и на сторнирање задужења по овом основу за наплату.</w:t>
      </w:r>
    </w:p>
    <w:p w:rsidR="001828AB" w:rsidRPr="00E052EA" w:rsidRDefault="001828AB" w:rsidP="001828AB">
      <w:pPr>
        <w:jc w:val="both"/>
        <w:rPr>
          <w:color w:val="FF0000"/>
          <w:sz w:val="16"/>
          <w:szCs w:val="16"/>
          <w:lang w:val="sr-Cyrl-CS"/>
        </w:rPr>
      </w:pPr>
    </w:p>
    <w:p w:rsidR="001828AB" w:rsidRPr="00F563E8" w:rsidRDefault="001828AB" w:rsidP="001828AB">
      <w:pPr>
        <w:jc w:val="both"/>
        <w:rPr>
          <w:b/>
          <w:sz w:val="22"/>
          <w:szCs w:val="22"/>
          <w:lang w:val="sr-Cyrl-CS"/>
        </w:rPr>
      </w:pPr>
      <w:r w:rsidRPr="00F563E8">
        <w:rPr>
          <w:b/>
          <w:sz w:val="22"/>
          <w:szCs w:val="22"/>
          <w:lang w:val="ru-RU"/>
        </w:rPr>
        <w:t>Прилог:</w:t>
      </w:r>
      <w:r>
        <w:rPr>
          <w:sz w:val="22"/>
          <w:szCs w:val="22"/>
          <w:lang w:val="ru-RU"/>
        </w:rPr>
        <w:t xml:space="preserve"> </w:t>
      </w:r>
      <w:r w:rsidRPr="00F563E8">
        <w:rPr>
          <w:b/>
          <w:sz w:val="22"/>
          <w:szCs w:val="22"/>
          <w:lang w:val="ru-RU"/>
        </w:rPr>
        <w:t xml:space="preserve">- меница серијски број </w:t>
      </w:r>
      <w:r w:rsidRPr="00F563E8">
        <w:rPr>
          <w:b/>
          <w:sz w:val="22"/>
          <w:szCs w:val="22"/>
          <w:lang w:val="sr-Cyrl-CS"/>
        </w:rPr>
        <w:t xml:space="preserve">_____________________  </w:t>
      </w:r>
    </w:p>
    <w:p w:rsidR="001828AB" w:rsidRPr="00F563E8" w:rsidRDefault="001828AB" w:rsidP="001828AB">
      <w:pPr>
        <w:jc w:val="both"/>
        <w:rPr>
          <w:b/>
          <w:sz w:val="22"/>
          <w:szCs w:val="22"/>
          <w:lang w:val="sr-Cyrl-CS"/>
        </w:rPr>
      </w:pPr>
      <w:r w:rsidRPr="00F563E8">
        <w:rPr>
          <w:b/>
          <w:sz w:val="22"/>
          <w:szCs w:val="22"/>
          <w:lang w:val="sr-Cyrl-CS"/>
        </w:rPr>
        <w:t xml:space="preserve">              </w:t>
      </w:r>
      <w:r>
        <w:rPr>
          <w:b/>
          <w:sz w:val="22"/>
          <w:szCs w:val="22"/>
          <w:lang w:val="sr-Cyrl-CS"/>
        </w:rPr>
        <w:t xml:space="preserve">  </w:t>
      </w:r>
      <w:r w:rsidRPr="00F563E8">
        <w:rPr>
          <w:b/>
          <w:sz w:val="22"/>
          <w:szCs w:val="22"/>
          <w:lang w:val="sr-Cyrl-CS"/>
        </w:rPr>
        <w:t>- картон депонованих потписа</w:t>
      </w:r>
    </w:p>
    <w:p w:rsidR="001828AB" w:rsidRPr="00F563E8" w:rsidRDefault="001828AB" w:rsidP="001828AB">
      <w:pPr>
        <w:jc w:val="both"/>
        <w:rPr>
          <w:b/>
          <w:sz w:val="22"/>
          <w:szCs w:val="22"/>
          <w:lang w:val="sr-Cyrl-CS"/>
        </w:rPr>
      </w:pPr>
      <w:r w:rsidRPr="00F563E8">
        <w:rPr>
          <w:b/>
          <w:sz w:val="22"/>
          <w:szCs w:val="22"/>
          <w:lang w:val="sr-Cyrl-CS"/>
        </w:rPr>
        <w:t xml:space="preserve">             </w:t>
      </w:r>
      <w:r>
        <w:rPr>
          <w:b/>
          <w:sz w:val="22"/>
          <w:szCs w:val="22"/>
          <w:lang w:val="sr-Cyrl-CS"/>
        </w:rPr>
        <w:t xml:space="preserve">   </w:t>
      </w:r>
      <w:r w:rsidRPr="00F563E8">
        <w:rPr>
          <w:b/>
          <w:sz w:val="22"/>
          <w:szCs w:val="22"/>
          <w:lang w:val="sr-Cyrl-CS"/>
        </w:rPr>
        <w:t>- оверени потиси лица овлашћених за заступање</w:t>
      </w:r>
    </w:p>
    <w:p w:rsidR="001828AB" w:rsidRPr="00F563E8" w:rsidRDefault="001828AB" w:rsidP="001828AB">
      <w:pPr>
        <w:jc w:val="both"/>
        <w:rPr>
          <w:b/>
          <w:sz w:val="22"/>
          <w:szCs w:val="22"/>
          <w:lang w:val="sr-Cyrl-CS"/>
        </w:rPr>
      </w:pPr>
      <w:r w:rsidRPr="00F563E8">
        <w:rPr>
          <w:b/>
          <w:sz w:val="22"/>
          <w:szCs w:val="22"/>
          <w:lang w:val="sr-Cyrl-CS"/>
        </w:rPr>
        <w:t xml:space="preserve">             </w:t>
      </w:r>
      <w:r>
        <w:rPr>
          <w:b/>
          <w:sz w:val="22"/>
          <w:szCs w:val="22"/>
          <w:lang w:val="sr-Cyrl-CS"/>
        </w:rPr>
        <w:t xml:space="preserve">  </w:t>
      </w:r>
      <w:r w:rsidRPr="00F563E8">
        <w:rPr>
          <w:b/>
          <w:sz w:val="22"/>
          <w:szCs w:val="22"/>
          <w:lang w:val="sr-Cyrl-CS"/>
        </w:rPr>
        <w:t xml:space="preserve"> - захтев за регистрацију меница</w:t>
      </w:r>
    </w:p>
    <w:tbl>
      <w:tblPr>
        <w:tblW w:w="9828" w:type="dxa"/>
        <w:tblLook w:val="01E0" w:firstRow="1" w:lastRow="1" w:firstColumn="1" w:lastColumn="1" w:noHBand="0" w:noVBand="0"/>
      </w:tblPr>
      <w:tblGrid>
        <w:gridCol w:w="4140"/>
        <w:gridCol w:w="288"/>
        <w:gridCol w:w="1260"/>
        <w:gridCol w:w="4140"/>
      </w:tblGrid>
      <w:tr w:rsidR="001828AB" w:rsidRPr="002D35C8" w:rsidTr="001828AB">
        <w:trPr>
          <w:gridAfter w:val="3"/>
          <w:wAfter w:w="5688" w:type="dxa"/>
        </w:trPr>
        <w:tc>
          <w:tcPr>
            <w:tcW w:w="4140" w:type="dxa"/>
            <w:shd w:val="clear" w:color="auto" w:fill="auto"/>
          </w:tcPr>
          <w:p w:rsidR="001828AB" w:rsidRPr="002D35C8" w:rsidRDefault="001828AB" w:rsidP="001828AB">
            <w:pPr>
              <w:rPr>
                <w:b/>
                <w:lang w:val="sr-Cyrl-CS"/>
              </w:rPr>
            </w:pPr>
          </w:p>
        </w:tc>
      </w:tr>
      <w:tr w:rsidR="001828AB" w:rsidRPr="002D35C8" w:rsidTr="001828AB">
        <w:tc>
          <w:tcPr>
            <w:tcW w:w="4428" w:type="dxa"/>
            <w:gridSpan w:val="2"/>
            <w:shd w:val="clear" w:color="auto" w:fill="auto"/>
          </w:tcPr>
          <w:p w:rsidR="001828AB" w:rsidRPr="002D35C8" w:rsidRDefault="001828AB" w:rsidP="001828AB">
            <w:pPr>
              <w:jc w:val="both"/>
              <w:rPr>
                <w:b/>
                <w:sz w:val="10"/>
                <w:szCs w:val="10"/>
                <w:lang w:val="sr-Cyrl-CS"/>
              </w:rPr>
            </w:pPr>
          </w:p>
        </w:tc>
        <w:tc>
          <w:tcPr>
            <w:tcW w:w="1260" w:type="dxa"/>
            <w:shd w:val="clear" w:color="auto" w:fill="auto"/>
          </w:tcPr>
          <w:p w:rsidR="001828AB" w:rsidRPr="002D35C8" w:rsidRDefault="001828AB" w:rsidP="001828AB">
            <w:pPr>
              <w:jc w:val="both"/>
              <w:rPr>
                <w:b/>
                <w:sz w:val="10"/>
                <w:szCs w:val="10"/>
                <w:lang w:val="sr-Cyrl-CS"/>
              </w:rPr>
            </w:pPr>
          </w:p>
        </w:tc>
        <w:tc>
          <w:tcPr>
            <w:tcW w:w="4140" w:type="dxa"/>
            <w:shd w:val="clear" w:color="auto" w:fill="auto"/>
          </w:tcPr>
          <w:p w:rsidR="001828AB" w:rsidRPr="002D35C8" w:rsidRDefault="001828AB" w:rsidP="001828AB">
            <w:pPr>
              <w:jc w:val="center"/>
              <w:rPr>
                <w:b/>
                <w:sz w:val="10"/>
                <w:szCs w:val="10"/>
                <w:lang w:val="sr-Cyrl-CS"/>
              </w:rPr>
            </w:pPr>
          </w:p>
        </w:tc>
      </w:tr>
      <w:tr w:rsidR="001828AB" w:rsidRPr="002D35C8" w:rsidTr="001828AB">
        <w:trPr>
          <w:trHeight w:val="212"/>
        </w:trPr>
        <w:tc>
          <w:tcPr>
            <w:tcW w:w="4428" w:type="dxa"/>
            <w:gridSpan w:val="2"/>
            <w:shd w:val="clear" w:color="auto" w:fill="auto"/>
          </w:tcPr>
          <w:p w:rsidR="001828AB" w:rsidRPr="002D35C8" w:rsidRDefault="001828AB" w:rsidP="001828AB">
            <w:pPr>
              <w:jc w:val="center"/>
              <w:rPr>
                <w:b/>
                <w:sz w:val="22"/>
                <w:szCs w:val="22"/>
                <w:lang w:val="sr-Cyrl-CS"/>
              </w:rPr>
            </w:pPr>
            <w:r w:rsidRPr="002D35C8">
              <w:rPr>
                <w:b/>
                <w:sz w:val="22"/>
                <w:szCs w:val="22"/>
                <w:lang w:val="sr-Cyrl-CS"/>
              </w:rPr>
              <w:t>Место и датум издавања Овлашћења:</w:t>
            </w:r>
          </w:p>
        </w:tc>
        <w:tc>
          <w:tcPr>
            <w:tcW w:w="1260" w:type="dxa"/>
            <w:shd w:val="clear" w:color="auto" w:fill="auto"/>
          </w:tcPr>
          <w:p w:rsidR="001828AB" w:rsidRPr="002D35C8" w:rsidRDefault="001828AB" w:rsidP="001828AB">
            <w:pPr>
              <w:jc w:val="both"/>
              <w:rPr>
                <w:b/>
                <w:lang w:val="sr-Cyrl-CS"/>
              </w:rPr>
            </w:pPr>
          </w:p>
        </w:tc>
        <w:tc>
          <w:tcPr>
            <w:tcW w:w="4140" w:type="dxa"/>
            <w:shd w:val="clear" w:color="auto" w:fill="auto"/>
          </w:tcPr>
          <w:p w:rsidR="001828AB" w:rsidRPr="002D35C8" w:rsidRDefault="001828AB" w:rsidP="001828AB">
            <w:pPr>
              <w:jc w:val="center"/>
              <w:rPr>
                <w:b/>
                <w:lang w:val="sr-Cyrl-CS"/>
              </w:rPr>
            </w:pPr>
          </w:p>
        </w:tc>
      </w:tr>
      <w:tr w:rsidR="001828AB" w:rsidRPr="002D35C8" w:rsidTr="001828AB">
        <w:tc>
          <w:tcPr>
            <w:tcW w:w="4428" w:type="dxa"/>
            <w:gridSpan w:val="2"/>
            <w:tcBorders>
              <w:bottom w:val="single" w:sz="4" w:space="0" w:color="auto"/>
            </w:tcBorders>
            <w:shd w:val="clear" w:color="auto" w:fill="auto"/>
          </w:tcPr>
          <w:p w:rsidR="001828AB" w:rsidRPr="00E052EA" w:rsidRDefault="001828AB" w:rsidP="001828AB">
            <w:pPr>
              <w:rPr>
                <w:sz w:val="16"/>
                <w:szCs w:val="16"/>
                <w:lang w:val="sr-Cyrl-CS"/>
              </w:rPr>
            </w:pPr>
          </w:p>
        </w:tc>
        <w:tc>
          <w:tcPr>
            <w:tcW w:w="1260" w:type="dxa"/>
            <w:shd w:val="clear" w:color="auto" w:fill="auto"/>
          </w:tcPr>
          <w:p w:rsidR="001828AB" w:rsidRPr="002D35C8" w:rsidRDefault="001828AB" w:rsidP="001828AB">
            <w:pPr>
              <w:jc w:val="both"/>
              <w:rPr>
                <w:b/>
                <w:lang w:val="sr-Cyrl-CS"/>
              </w:rPr>
            </w:pPr>
          </w:p>
        </w:tc>
        <w:tc>
          <w:tcPr>
            <w:tcW w:w="4140" w:type="dxa"/>
            <w:shd w:val="clear" w:color="auto" w:fill="auto"/>
          </w:tcPr>
          <w:p w:rsidR="001828AB" w:rsidRPr="00F27C88" w:rsidRDefault="001828AB" w:rsidP="001828AB">
            <w:pPr>
              <w:rPr>
                <w:b/>
                <w:sz w:val="22"/>
                <w:szCs w:val="22"/>
                <w:lang w:val="sr-Cyrl-CS"/>
              </w:rPr>
            </w:pPr>
          </w:p>
          <w:p w:rsidR="001828AB" w:rsidRPr="00F27C88" w:rsidRDefault="001828AB" w:rsidP="001828AB">
            <w:pPr>
              <w:rPr>
                <w:b/>
                <w:sz w:val="22"/>
                <w:szCs w:val="22"/>
                <w:lang w:val="sr-Cyrl-CS"/>
              </w:rPr>
            </w:pPr>
            <w:r w:rsidRPr="00F27C88">
              <w:rPr>
                <w:b/>
                <w:sz w:val="22"/>
                <w:szCs w:val="22"/>
                <w:lang w:val="sr-Cyrl-CS"/>
              </w:rPr>
              <w:t>ДУЖНИК – ИЗДАВАЛАЦ МЕНИЦЕ</w:t>
            </w:r>
          </w:p>
        </w:tc>
      </w:tr>
      <w:tr w:rsidR="001828AB" w:rsidRPr="002D35C8" w:rsidTr="001828AB">
        <w:tc>
          <w:tcPr>
            <w:tcW w:w="4428" w:type="dxa"/>
            <w:gridSpan w:val="2"/>
            <w:tcBorders>
              <w:top w:val="single" w:sz="4" w:space="0" w:color="auto"/>
            </w:tcBorders>
            <w:shd w:val="clear" w:color="auto" w:fill="auto"/>
          </w:tcPr>
          <w:p w:rsidR="001828AB" w:rsidRPr="002D35C8" w:rsidRDefault="001828AB" w:rsidP="001828AB">
            <w:pPr>
              <w:jc w:val="both"/>
              <w:rPr>
                <w:b/>
                <w:lang w:val="sr-Cyrl-CS"/>
              </w:rPr>
            </w:pPr>
          </w:p>
        </w:tc>
        <w:tc>
          <w:tcPr>
            <w:tcW w:w="1260" w:type="dxa"/>
            <w:shd w:val="clear" w:color="auto" w:fill="auto"/>
          </w:tcPr>
          <w:p w:rsidR="001828AB" w:rsidRDefault="001828AB" w:rsidP="001828AB">
            <w:pPr>
              <w:jc w:val="right"/>
              <w:rPr>
                <w:sz w:val="20"/>
                <w:szCs w:val="20"/>
                <w:lang w:val="sr-Cyrl-CS"/>
              </w:rPr>
            </w:pPr>
          </w:p>
          <w:p w:rsidR="001828AB" w:rsidRPr="002D35C8" w:rsidRDefault="001828AB" w:rsidP="001828AB">
            <w:pPr>
              <w:jc w:val="right"/>
              <w:rPr>
                <w:sz w:val="20"/>
                <w:szCs w:val="20"/>
                <w:lang w:val="sr-Cyrl-CS"/>
              </w:rPr>
            </w:pPr>
            <w:r w:rsidRPr="002D35C8">
              <w:rPr>
                <w:sz w:val="20"/>
                <w:szCs w:val="20"/>
                <w:lang w:val="sr-Cyrl-CS"/>
              </w:rPr>
              <w:t>МП</w:t>
            </w:r>
            <w:r>
              <w:rPr>
                <w:sz w:val="20"/>
                <w:szCs w:val="20"/>
                <w:lang w:val="sr-Cyrl-CS"/>
              </w:rPr>
              <w:t xml:space="preserve"> </w:t>
            </w:r>
          </w:p>
        </w:tc>
        <w:tc>
          <w:tcPr>
            <w:tcW w:w="4140" w:type="dxa"/>
            <w:tcBorders>
              <w:bottom w:val="single" w:sz="4" w:space="0" w:color="auto"/>
            </w:tcBorders>
            <w:shd w:val="clear" w:color="auto" w:fill="auto"/>
          </w:tcPr>
          <w:p w:rsidR="001828AB" w:rsidRPr="00F27C88" w:rsidRDefault="001828AB" w:rsidP="001828AB">
            <w:pPr>
              <w:jc w:val="center"/>
              <w:rPr>
                <w:b/>
                <w:sz w:val="22"/>
                <w:szCs w:val="22"/>
                <w:lang w:val="sr-Cyrl-CS"/>
              </w:rPr>
            </w:pPr>
          </w:p>
        </w:tc>
      </w:tr>
      <w:tr w:rsidR="001828AB" w:rsidRPr="002D35C8" w:rsidTr="001828AB">
        <w:tc>
          <w:tcPr>
            <w:tcW w:w="4428" w:type="dxa"/>
            <w:gridSpan w:val="2"/>
            <w:shd w:val="clear" w:color="auto" w:fill="auto"/>
          </w:tcPr>
          <w:p w:rsidR="001828AB" w:rsidRPr="002D35C8" w:rsidRDefault="001828AB" w:rsidP="001828AB">
            <w:pPr>
              <w:jc w:val="both"/>
              <w:rPr>
                <w:b/>
                <w:lang w:val="sr-Cyrl-CS"/>
              </w:rPr>
            </w:pPr>
          </w:p>
        </w:tc>
        <w:tc>
          <w:tcPr>
            <w:tcW w:w="1260" w:type="dxa"/>
            <w:shd w:val="clear" w:color="auto" w:fill="auto"/>
          </w:tcPr>
          <w:p w:rsidR="001828AB" w:rsidRPr="002D35C8" w:rsidRDefault="001828AB" w:rsidP="001828AB">
            <w:pPr>
              <w:jc w:val="both"/>
              <w:rPr>
                <w:b/>
                <w:lang w:val="sr-Cyrl-CS"/>
              </w:rPr>
            </w:pPr>
          </w:p>
        </w:tc>
        <w:tc>
          <w:tcPr>
            <w:tcW w:w="4140" w:type="dxa"/>
            <w:tcBorders>
              <w:top w:val="single" w:sz="4" w:space="0" w:color="auto"/>
            </w:tcBorders>
            <w:shd w:val="clear" w:color="auto" w:fill="auto"/>
          </w:tcPr>
          <w:p w:rsidR="001828AB" w:rsidRPr="00F27C88" w:rsidRDefault="001828AB" w:rsidP="001828AB">
            <w:pPr>
              <w:jc w:val="center"/>
              <w:rPr>
                <w:sz w:val="22"/>
                <w:szCs w:val="22"/>
                <w:lang w:val="sr-Cyrl-CS"/>
              </w:rPr>
            </w:pPr>
            <w:r w:rsidRPr="00F27C88">
              <w:rPr>
                <w:sz w:val="22"/>
                <w:szCs w:val="22"/>
                <w:lang w:val="sr-Cyrl-CS"/>
              </w:rPr>
              <w:t>Потпис овлашћеног лица</w:t>
            </w:r>
          </w:p>
        </w:tc>
      </w:tr>
    </w:tbl>
    <w:p w:rsidR="001828AB" w:rsidRDefault="001828AB" w:rsidP="00B553FF">
      <w:pPr>
        <w:pStyle w:val="Heading1"/>
        <w:rPr>
          <w:rStyle w:val="None"/>
        </w:rPr>
      </w:pPr>
    </w:p>
    <w:p w:rsidR="001828AB" w:rsidRDefault="001828AB" w:rsidP="00B553FF">
      <w:pPr>
        <w:pStyle w:val="Heading1"/>
        <w:rPr>
          <w:rStyle w:val="None"/>
        </w:rPr>
      </w:pPr>
    </w:p>
    <w:p w:rsidR="00275133" w:rsidRPr="00B553FF" w:rsidRDefault="002B14C7" w:rsidP="00B553FF">
      <w:pPr>
        <w:pStyle w:val="Heading1"/>
        <w:rPr>
          <w:rStyle w:val="None"/>
        </w:rPr>
      </w:pPr>
      <w:r w:rsidRPr="00B553FF">
        <w:rPr>
          <w:rStyle w:val="None"/>
        </w:rPr>
        <w:t xml:space="preserve">7. </w:t>
      </w:r>
      <w:r w:rsidRPr="00B553FF">
        <w:t>МОДЕЛ УГОВОРА О ЈАВНОЈ НАБАВЦИ УСЛУГА</w:t>
      </w:r>
      <w:bookmarkEnd w:id="13"/>
      <w:bookmarkEnd w:id="14"/>
    </w:p>
    <w:p w:rsidR="00275133" w:rsidRPr="002B14C7" w:rsidRDefault="00275133">
      <w:pPr>
        <w:pStyle w:val="BodyA"/>
        <w:tabs>
          <w:tab w:val="left" w:pos="5080"/>
        </w:tabs>
        <w:spacing w:after="0" w:line="240" w:lineRule="auto"/>
        <w:jc w:val="center"/>
        <w:rPr>
          <w:rFonts w:ascii="Calibri" w:eastAsia="Calibri" w:hAnsi="Calibri" w:cs="Calibri"/>
          <w:b/>
          <w:bCs/>
          <w:noProof/>
          <w:lang w:val="sr-Cyrl-RS"/>
        </w:rPr>
      </w:pPr>
    </w:p>
    <w:p w:rsidR="00275133" w:rsidRDefault="0079511D">
      <w:pPr>
        <w:pStyle w:val="BodyA"/>
        <w:spacing w:after="0" w:line="240" w:lineRule="auto"/>
        <w:jc w:val="center"/>
        <w:rPr>
          <w:rFonts w:ascii="Calibri" w:eastAsia="Calibri" w:hAnsi="Calibri" w:cs="Calibri"/>
          <w:b/>
          <w:bCs/>
        </w:rPr>
      </w:pPr>
      <w:r w:rsidRPr="00B62E64">
        <w:rPr>
          <w:rFonts w:ascii="Calibri" w:eastAsia="Calibri" w:hAnsi="Calibri" w:cs="Calibri"/>
          <w:b/>
          <w:bCs/>
        </w:rPr>
        <w:t>„</w:t>
      </w:r>
      <w:r w:rsidRPr="00120B90">
        <w:rPr>
          <w:rFonts w:ascii="Calibri" w:eastAsia="Calibri" w:hAnsi="Calibri" w:cs="Calibri"/>
          <w:b/>
          <w:bCs/>
        </w:rPr>
        <w:t xml:space="preserve"> </w:t>
      </w:r>
      <w:r w:rsidR="002A2688">
        <w:rPr>
          <w:rFonts w:ascii="Calibri" w:eastAsia="Calibri" w:hAnsi="Calibri" w:cs="Calibri"/>
          <w:b/>
          <w:bCs/>
          <w:lang w:val="sr-Cyrl-RS"/>
        </w:rPr>
        <w:t xml:space="preserve">АНАЛИЗА ИЗДАТИХ </w:t>
      </w:r>
      <w:proofErr w:type="gramStart"/>
      <w:r w:rsidR="002A2688">
        <w:rPr>
          <w:rFonts w:ascii="Calibri" w:eastAsia="Calibri" w:hAnsi="Calibri" w:cs="Calibri"/>
          <w:b/>
          <w:bCs/>
          <w:lang w:val="sr-Cyrl-RS"/>
        </w:rPr>
        <w:t xml:space="preserve">АКАТА </w:t>
      </w:r>
      <w:r w:rsidRPr="00B62E64">
        <w:rPr>
          <w:rFonts w:ascii="Calibri" w:eastAsia="Calibri" w:hAnsi="Calibri" w:cs="Calibri"/>
          <w:b/>
          <w:bCs/>
        </w:rPr>
        <w:t xml:space="preserve"> “</w:t>
      </w:r>
      <w:proofErr w:type="gramEnd"/>
    </w:p>
    <w:p w:rsidR="0079511D" w:rsidRPr="002B14C7" w:rsidRDefault="0079511D">
      <w:pPr>
        <w:pStyle w:val="BodyA"/>
        <w:spacing w:after="0" w:line="240" w:lineRule="auto"/>
        <w:jc w:val="center"/>
        <w:rPr>
          <w:rFonts w:ascii="Calibri" w:eastAsia="Calibri" w:hAnsi="Calibri" w:cs="Calibri"/>
          <w:b/>
          <w:bCs/>
          <w:noProof/>
          <w:lang w:val="sr-Cyrl-RS"/>
        </w:rPr>
      </w:pPr>
    </w:p>
    <w:p w:rsidR="00275133" w:rsidRPr="002B14C7" w:rsidRDefault="002B14C7">
      <w:pPr>
        <w:pStyle w:val="BodyA"/>
        <w:spacing w:after="0" w:line="240" w:lineRule="auto"/>
        <w:jc w:val="both"/>
        <w:rPr>
          <w:rStyle w:val="None"/>
          <w:rFonts w:ascii="Calibri" w:eastAsia="Calibri" w:hAnsi="Calibri" w:cs="Calibri"/>
          <w:noProof/>
          <w:lang w:val="sr-Cyrl-RS"/>
        </w:rPr>
      </w:pPr>
      <w:r w:rsidRPr="002B14C7">
        <w:rPr>
          <w:rStyle w:val="None"/>
          <w:rFonts w:ascii="Calibri" w:eastAsia="Calibri" w:hAnsi="Calibri" w:cs="Calibri"/>
          <w:b/>
          <w:bCs/>
          <w:noProof/>
          <w:u w:val="single"/>
          <w:lang w:val="sr-Cyrl-RS"/>
        </w:rPr>
        <w:t>Покрајински секретаријат за енергетику, грађевинарство и саобраћај</w:t>
      </w:r>
      <w:r w:rsidRPr="002B14C7">
        <w:rPr>
          <w:rStyle w:val="None"/>
          <w:rFonts w:ascii="Calibri" w:eastAsia="Calibri" w:hAnsi="Calibri" w:cs="Calibri"/>
          <w:noProof/>
          <w:lang w:val="sr-Cyrl-RS"/>
        </w:rPr>
        <w:t>, Нови Сад, Булевар Михајла Пупина 16, ПИБ: __________, матични број: ___________, ко</w:t>
      </w:r>
      <w:r w:rsidR="00AF1824">
        <w:rPr>
          <w:rStyle w:val="None"/>
          <w:rFonts w:ascii="Calibri" w:eastAsia="Calibri" w:hAnsi="Calibri" w:cs="Calibri"/>
          <w:noProof/>
          <w:lang w:val="sr-Cyrl-RS"/>
        </w:rPr>
        <w:t>га</w:t>
      </w:r>
      <w:r w:rsidRPr="002B14C7">
        <w:rPr>
          <w:rStyle w:val="None"/>
          <w:rFonts w:ascii="Calibri" w:eastAsia="Calibri" w:hAnsi="Calibri" w:cs="Calibri"/>
          <w:noProof/>
          <w:lang w:val="sr-Cyrl-RS"/>
        </w:rPr>
        <w:t xml:space="preserve"> заступа покрајински секретар Ненад Грбић</w:t>
      </w:r>
    </w:p>
    <w:p w:rsidR="00275133" w:rsidRPr="002B14C7" w:rsidRDefault="002B14C7">
      <w:pPr>
        <w:pStyle w:val="BodyA"/>
        <w:spacing w:after="0" w:line="240" w:lineRule="auto"/>
        <w:jc w:val="both"/>
        <w:rPr>
          <w:rStyle w:val="None"/>
          <w:rFonts w:ascii="Calibri" w:eastAsia="Calibri" w:hAnsi="Calibri" w:cs="Calibri"/>
          <w:b/>
          <w:bCs/>
          <w:noProof/>
          <w:lang w:val="sr-Cyrl-RS"/>
        </w:rPr>
      </w:pPr>
      <w:r w:rsidRPr="002B14C7">
        <w:rPr>
          <w:rStyle w:val="None"/>
          <w:rFonts w:ascii="Calibri" w:eastAsia="Calibri" w:hAnsi="Calibri" w:cs="Calibri"/>
          <w:noProof/>
          <w:lang w:val="sr-Cyrl-RS"/>
        </w:rPr>
        <w:t>и</w:t>
      </w:r>
    </w:p>
    <w:p w:rsidR="00275133" w:rsidRPr="002B14C7" w:rsidRDefault="00275133">
      <w:pPr>
        <w:pStyle w:val="BodyA"/>
        <w:spacing w:after="0" w:line="240" w:lineRule="auto"/>
        <w:jc w:val="both"/>
        <w:rPr>
          <w:rFonts w:ascii="Calibri" w:eastAsia="Calibri" w:hAnsi="Calibri" w:cs="Calibri"/>
          <w:b/>
          <w:bCs/>
          <w:noProof/>
          <w:lang w:val="sr-Cyrl-RS"/>
        </w:rPr>
      </w:pPr>
    </w:p>
    <w:p w:rsidR="00275133" w:rsidRPr="002B14C7" w:rsidRDefault="002B14C7">
      <w:pPr>
        <w:pStyle w:val="BodyA"/>
        <w:spacing w:after="0" w:line="240" w:lineRule="auto"/>
        <w:jc w:val="both"/>
        <w:rPr>
          <w:rStyle w:val="None"/>
          <w:rFonts w:ascii="Calibri" w:eastAsia="Calibri" w:hAnsi="Calibri" w:cs="Calibri"/>
          <w:noProof/>
          <w:lang w:val="sr-Cyrl-RS"/>
        </w:rPr>
      </w:pPr>
      <w:r w:rsidRPr="002B14C7">
        <w:rPr>
          <w:rStyle w:val="None"/>
          <w:rFonts w:ascii="Calibri" w:eastAsia="Calibri" w:hAnsi="Calibri" w:cs="Calibri"/>
          <w:b/>
          <w:bCs/>
          <w:i/>
          <w:iCs/>
          <w:noProof/>
          <w:lang w:val="sr-Cyrl-RS"/>
        </w:rPr>
        <w:t>А.</w:t>
      </w:r>
      <w:r w:rsidRPr="002B14C7">
        <w:rPr>
          <w:rStyle w:val="None"/>
          <w:rFonts w:ascii="Calibri" w:eastAsia="Calibri" w:hAnsi="Calibri" w:cs="Calibri"/>
          <w:b/>
          <w:bCs/>
          <w:i/>
          <w:iCs/>
          <w:noProof/>
          <w:u w:val="single"/>
          <w:lang w:val="sr-Cyrl-RS"/>
        </w:rPr>
        <w:t>УКОЛИКО ЈЕ ПОНУЂАЧ ПОДНЕО ПОНУДУ САМОСТАЛНО</w:t>
      </w:r>
      <w:r w:rsidRPr="002B14C7">
        <w:rPr>
          <w:rStyle w:val="None"/>
          <w:rFonts w:ascii="Calibri" w:eastAsia="Calibri" w:hAnsi="Calibri" w:cs="Calibri"/>
          <w:noProof/>
          <w:lang w:val="sr-Cyrl-RS"/>
        </w:rPr>
        <w:t>:</w:t>
      </w:r>
    </w:p>
    <w:p w:rsidR="00275133" w:rsidRPr="002B14C7" w:rsidRDefault="00275133">
      <w:pPr>
        <w:pStyle w:val="BodyA"/>
        <w:spacing w:after="0" w:line="240" w:lineRule="auto"/>
        <w:jc w:val="both"/>
        <w:rPr>
          <w:rFonts w:ascii="Calibri" w:eastAsia="Calibri" w:hAnsi="Calibri" w:cs="Calibri"/>
          <w:noProof/>
          <w:lang w:val="sr-Cyrl-RS"/>
        </w:rPr>
      </w:pPr>
    </w:p>
    <w:p w:rsidR="00275133" w:rsidRPr="002B14C7" w:rsidRDefault="002B14C7">
      <w:pPr>
        <w:pStyle w:val="BodyA"/>
        <w:spacing w:after="0" w:line="240" w:lineRule="auto"/>
        <w:jc w:val="both"/>
        <w:rPr>
          <w:rStyle w:val="None"/>
          <w:rFonts w:ascii="Calibri" w:eastAsia="Calibri" w:hAnsi="Calibri" w:cs="Calibri"/>
          <w:i/>
          <w:iCs/>
          <w:noProof/>
          <w:lang w:val="sr-Cyrl-RS"/>
        </w:rPr>
      </w:pPr>
      <w:r w:rsidRPr="002B14C7">
        <w:rPr>
          <w:rStyle w:val="None"/>
          <w:rFonts w:ascii="Calibri" w:eastAsia="Calibri" w:hAnsi="Calibri" w:cs="Calibri"/>
          <w:noProof/>
          <w:lang w:val="sr-Cyrl-RS"/>
        </w:rPr>
        <w:t>________________________________________________________________________________</w:t>
      </w:r>
    </w:p>
    <w:p w:rsidR="00275133" w:rsidRPr="002B14C7" w:rsidRDefault="002B14C7">
      <w:pPr>
        <w:pStyle w:val="BodyA"/>
        <w:spacing w:after="0" w:line="240" w:lineRule="auto"/>
        <w:jc w:val="both"/>
        <w:rPr>
          <w:rStyle w:val="None"/>
          <w:rFonts w:ascii="Calibri" w:eastAsia="Calibri" w:hAnsi="Calibri" w:cs="Calibri"/>
          <w:b/>
          <w:bCs/>
          <w:i/>
          <w:iCs/>
          <w:noProof/>
          <w:lang w:val="sr-Cyrl-RS"/>
        </w:rPr>
      </w:pPr>
      <w:r w:rsidRPr="002B14C7">
        <w:rPr>
          <w:rStyle w:val="None"/>
          <w:rFonts w:ascii="Calibri" w:eastAsia="Calibri" w:hAnsi="Calibri" w:cs="Calibri"/>
          <w:i/>
          <w:iCs/>
          <w:noProof/>
          <w:lang w:val="sr-Cyrl-RS"/>
        </w:rPr>
        <w:t>(Нaзив понуђaчa, поштaнски број и место седиштa, општинa, улицa и број, мaтичниброј, ПИБ)</w:t>
      </w:r>
    </w:p>
    <w:p w:rsidR="00275133" w:rsidRPr="002B14C7" w:rsidRDefault="00275133">
      <w:pPr>
        <w:pStyle w:val="BodyA"/>
        <w:spacing w:after="0" w:line="240" w:lineRule="auto"/>
        <w:jc w:val="both"/>
        <w:rPr>
          <w:rFonts w:ascii="Calibri" w:eastAsia="Calibri" w:hAnsi="Calibri" w:cs="Calibri"/>
          <w:b/>
          <w:bCs/>
          <w:i/>
          <w:iCs/>
          <w:noProof/>
          <w:lang w:val="sr-Cyrl-RS"/>
        </w:rPr>
      </w:pPr>
    </w:p>
    <w:p w:rsidR="00275133" w:rsidRPr="002B14C7" w:rsidRDefault="002B14C7">
      <w:pPr>
        <w:pStyle w:val="BodyA"/>
        <w:spacing w:after="0" w:line="240" w:lineRule="auto"/>
        <w:jc w:val="both"/>
        <w:rPr>
          <w:rStyle w:val="None"/>
          <w:rFonts w:ascii="Calibri" w:eastAsia="Calibri" w:hAnsi="Calibri" w:cs="Calibri"/>
          <w:i/>
          <w:iCs/>
          <w:noProof/>
          <w:lang w:val="sr-Cyrl-RS"/>
        </w:rPr>
      </w:pPr>
      <w:r w:rsidRPr="002B14C7">
        <w:rPr>
          <w:rStyle w:val="None"/>
          <w:rFonts w:ascii="Calibri" w:eastAsia="Calibri" w:hAnsi="Calibri" w:cs="Calibri"/>
          <w:noProof/>
          <w:lang w:val="sr-Cyrl-RS"/>
        </w:rPr>
        <w:t>когa зaступa____________________________________(у дaљем тексту овог Уговорa: Добaвљaч)</w:t>
      </w:r>
    </w:p>
    <w:p w:rsidR="00275133" w:rsidRPr="002B14C7" w:rsidRDefault="002B14C7">
      <w:pPr>
        <w:pStyle w:val="BodyA"/>
        <w:spacing w:after="0" w:line="240" w:lineRule="auto"/>
        <w:jc w:val="both"/>
        <w:rPr>
          <w:rStyle w:val="None"/>
          <w:rFonts w:ascii="Calibri" w:eastAsia="Calibri" w:hAnsi="Calibri" w:cs="Calibri"/>
          <w:i/>
          <w:iCs/>
          <w:noProof/>
          <w:lang w:val="sr-Cyrl-RS"/>
        </w:rPr>
      </w:pPr>
      <w:r w:rsidRPr="002B14C7">
        <w:rPr>
          <w:rStyle w:val="None"/>
          <w:rFonts w:ascii="Calibri" w:eastAsia="Calibri" w:hAnsi="Calibri" w:cs="Calibri"/>
          <w:i/>
          <w:iCs/>
          <w:noProof/>
          <w:lang w:val="sr-Cyrl-RS"/>
        </w:rPr>
        <w:t xml:space="preserve">                                        (Име, презиме и функцијa)</w:t>
      </w:r>
    </w:p>
    <w:p w:rsidR="00275133" w:rsidRPr="002B14C7" w:rsidRDefault="00275133">
      <w:pPr>
        <w:pStyle w:val="BodyA"/>
        <w:spacing w:after="0" w:line="240" w:lineRule="auto"/>
        <w:jc w:val="both"/>
        <w:rPr>
          <w:rFonts w:ascii="Calibri" w:eastAsia="Calibri" w:hAnsi="Calibri" w:cs="Calibri"/>
          <w:i/>
          <w:iCs/>
          <w:noProof/>
          <w:lang w:val="sr-Cyrl-RS"/>
        </w:rPr>
      </w:pPr>
    </w:p>
    <w:p w:rsidR="00275133" w:rsidRPr="002B14C7" w:rsidRDefault="002B14C7">
      <w:pPr>
        <w:pStyle w:val="BodyA"/>
        <w:spacing w:after="0" w:line="240" w:lineRule="auto"/>
        <w:jc w:val="both"/>
        <w:rPr>
          <w:rStyle w:val="None"/>
          <w:rFonts w:ascii="Calibri" w:eastAsia="Calibri" w:hAnsi="Calibri" w:cs="Calibri"/>
          <w:i/>
          <w:iCs/>
          <w:noProof/>
          <w:lang w:val="sr-Cyrl-RS"/>
        </w:rPr>
      </w:pPr>
      <w:r w:rsidRPr="002B14C7">
        <w:rPr>
          <w:rStyle w:val="None"/>
          <w:rFonts w:ascii="Calibri" w:eastAsia="Calibri" w:hAnsi="Calibri" w:cs="Calibri"/>
          <w:b/>
          <w:bCs/>
          <w:i/>
          <w:iCs/>
          <w:noProof/>
          <w:lang w:val="sr-Cyrl-RS"/>
        </w:rPr>
        <w:t>Б.</w:t>
      </w:r>
      <w:r w:rsidRPr="002B14C7">
        <w:rPr>
          <w:rStyle w:val="None"/>
          <w:rFonts w:ascii="Calibri" w:eastAsia="Calibri" w:hAnsi="Calibri" w:cs="Calibri"/>
          <w:b/>
          <w:bCs/>
          <w:i/>
          <w:iCs/>
          <w:noProof/>
          <w:u w:val="single"/>
          <w:lang w:val="sr-Cyrl-RS"/>
        </w:rPr>
        <w:t>У СЛУЧАЈУ ПОДНОШЕЊА ПОНУДЕ СА ПОДИЗВОЂАЧЕМ</w:t>
      </w:r>
      <w:r w:rsidRPr="002B14C7">
        <w:rPr>
          <w:rStyle w:val="None"/>
          <w:rFonts w:ascii="Calibri" w:eastAsia="Calibri" w:hAnsi="Calibri" w:cs="Calibri"/>
          <w:i/>
          <w:iCs/>
          <w:noProof/>
          <w:lang w:val="sr-Cyrl-RS"/>
        </w:rPr>
        <w:t>:</w:t>
      </w:r>
    </w:p>
    <w:p w:rsidR="00275133" w:rsidRPr="002B14C7" w:rsidRDefault="00275133">
      <w:pPr>
        <w:pStyle w:val="BodyA"/>
        <w:spacing w:after="0" w:line="240" w:lineRule="auto"/>
        <w:jc w:val="both"/>
        <w:rPr>
          <w:rFonts w:ascii="Calibri" w:eastAsia="Calibri" w:hAnsi="Calibri" w:cs="Calibri"/>
          <w:i/>
          <w:iCs/>
          <w:noProof/>
          <w:lang w:val="sr-Cyrl-RS"/>
        </w:rPr>
      </w:pPr>
    </w:p>
    <w:p w:rsidR="00275133" w:rsidRPr="002B14C7" w:rsidRDefault="002B14C7">
      <w:pPr>
        <w:pStyle w:val="BodyA"/>
        <w:spacing w:after="0" w:line="240" w:lineRule="auto"/>
        <w:jc w:val="both"/>
        <w:rPr>
          <w:rStyle w:val="None"/>
          <w:rFonts w:ascii="Calibri" w:eastAsia="Calibri" w:hAnsi="Calibri" w:cs="Calibri"/>
          <w:i/>
          <w:iCs/>
          <w:noProof/>
          <w:lang w:val="sr-Cyrl-RS"/>
        </w:rPr>
      </w:pPr>
      <w:r w:rsidRPr="002B14C7">
        <w:rPr>
          <w:rStyle w:val="None"/>
          <w:rFonts w:ascii="Calibri" w:eastAsia="Calibri" w:hAnsi="Calibri" w:cs="Calibri"/>
          <w:noProof/>
          <w:lang w:val="sr-Cyrl-RS"/>
        </w:rPr>
        <w:t>________________________________________________________________________________</w:t>
      </w:r>
    </w:p>
    <w:p w:rsidR="00275133" w:rsidRPr="002B14C7" w:rsidRDefault="002B14C7">
      <w:pPr>
        <w:pStyle w:val="BodyA"/>
        <w:spacing w:after="0" w:line="240" w:lineRule="auto"/>
        <w:jc w:val="both"/>
        <w:rPr>
          <w:rStyle w:val="None"/>
          <w:rFonts w:ascii="Calibri" w:eastAsia="Calibri" w:hAnsi="Calibri" w:cs="Calibri"/>
          <w:i/>
          <w:iCs/>
          <w:noProof/>
          <w:lang w:val="sr-Cyrl-RS"/>
        </w:rPr>
      </w:pPr>
      <w:r w:rsidRPr="002B14C7">
        <w:rPr>
          <w:rStyle w:val="None"/>
          <w:rFonts w:ascii="Calibri" w:eastAsia="Calibri" w:hAnsi="Calibri" w:cs="Calibri"/>
          <w:i/>
          <w:iCs/>
          <w:noProof/>
          <w:lang w:val="sr-Cyrl-RS"/>
        </w:rPr>
        <w:t>(Нaзив понуђaчa, поштaнски број и место седиштa, општинa, улицa и број, мaтичниброј, ПИБ)</w:t>
      </w:r>
    </w:p>
    <w:p w:rsidR="00275133" w:rsidRPr="002B14C7" w:rsidRDefault="00275133">
      <w:pPr>
        <w:pStyle w:val="BodyA"/>
        <w:spacing w:after="0" w:line="240" w:lineRule="auto"/>
        <w:jc w:val="both"/>
        <w:rPr>
          <w:rFonts w:ascii="Calibri" w:eastAsia="Calibri" w:hAnsi="Calibri" w:cs="Calibri"/>
          <w:i/>
          <w:iCs/>
          <w:noProof/>
          <w:lang w:val="sr-Cyrl-RS"/>
        </w:rPr>
      </w:pPr>
    </w:p>
    <w:p w:rsidR="00275133" w:rsidRPr="002B14C7" w:rsidRDefault="002B14C7">
      <w:pPr>
        <w:pStyle w:val="BodyA"/>
        <w:spacing w:after="0" w:line="240" w:lineRule="auto"/>
        <w:jc w:val="both"/>
        <w:rPr>
          <w:rStyle w:val="None"/>
          <w:rFonts w:ascii="Calibri" w:eastAsia="Calibri" w:hAnsi="Calibri" w:cs="Calibri"/>
          <w:i/>
          <w:iCs/>
          <w:noProof/>
          <w:lang w:val="sr-Cyrl-RS"/>
        </w:rPr>
      </w:pPr>
      <w:r w:rsidRPr="002B14C7">
        <w:rPr>
          <w:rStyle w:val="None"/>
          <w:rFonts w:ascii="Calibri" w:eastAsia="Calibri" w:hAnsi="Calibri" w:cs="Calibri"/>
          <w:noProof/>
          <w:lang w:val="sr-Cyrl-RS"/>
        </w:rPr>
        <w:t>когa зaступa____________________________________(у дaљем тексту овог Уговорa: Добaвљaч)</w:t>
      </w:r>
    </w:p>
    <w:p w:rsidR="00275133" w:rsidRPr="002B14C7" w:rsidRDefault="002B14C7">
      <w:pPr>
        <w:pStyle w:val="BodyA"/>
        <w:spacing w:after="0" w:line="240" w:lineRule="auto"/>
        <w:jc w:val="both"/>
        <w:rPr>
          <w:rStyle w:val="None"/>
          <w:rFonts w:ascii="Calibri" w:eastAsia="Calibri" w:hAnsi="Calibri" w:cs="Calibri"/>
          <w:i/>
          <w:iCs/>
          <w:noProof/>
          <w:lang w:val="sr-Cyrl-RS"/>
        </w:rPr>
      </w:pPr>
      <w:r w:rsidRPr="002B14C7">
        <w:rPr>
          <w:rStyle w:val="None"/>
          <w:rFonts w:ascii="Calibri" w:eastAsia="Calibri" w:hAnsi="Calibri" w:cs="Calibri"/>
          <w:i/>
          <w:iCs/>
          <w:noProof/>
          <w:lang w:val="sr-Cyrl-RS"/>
        </w:rPr>
        <w:t xml:space="preserve">                                        (Име, презиме и функцијa)</w:t>
      </w:r>
    </w:p>
    <w:p w:rsidR="00275133" w:rsidRPr="002B14C7" w:rsidRDefault="00275133">
      <w:pPr>
        <w:pStyle w:val="BodyA"/>
        <w:spacing w:after="0" w:line="240" w:lineRule="auto"/>
        <w:jc w:val="both"/>
        <w:rPr>
          <w:rFonts w:ascii="Calibri" w:eastAsia="Calibri" w:hAnsi="Calibri" w:cs="Calibri"/>
          <w:i/>
          <w:iCs/>
          <w:noProof/>
          <w:lang w:val="sr-Cyrl-RS"/>
        </w:rPr>
      </w:pPr>
    </w:p>
    <w:p w:rsidR="00275133" w:rsidRPr="002B14C7" w:rsidRDefault="002B14C7">
      <w:pPr>
        <w:pStyle w:val="BodyA"/>
        <w:spacing w:after="0" w:line="240" w:lineRule="auto"/>
        <w:jc w:val="both"/>
        <w:rPr>
          <w:rStyle w:val="None"/>
          <w:rFonts w:ascii="Calibri" w:eastAsia="Calibri" w:hAnsi="Calibri" w:cs="Calibri"/>
          <w:noProof/>
          <w:lang w:val="sr-Cyrl-RS"/>
        </w:rPr>
      </w:pPr>
      <w:r w:rsidRPr="002B14C7">
        <w:rPr>
          <w:rStyle w:val="None"/>
          <w:rFonts w:ascii="Calibri" w:eastAsia="Calibri" w:hAnsi="Calibri" w:cs="Calibri"/>
          <w:noProof/>
          <w:lang w:val="sr-Cyrl-RS"/>
        </w:rPr>
        <w:t>Добaвљaч је извршење јaвне нaбaвке делимично поверио подизвођaчу</w:t>
      </w:r>
    </w:p>
    <w:p w:rsidR="00275133" w:rsidRPr="002B14C7" w:rsidRDefault="002B14C7">
      <w:pPr>
        <w:pStyle w:val="BodyA"/>
        <w:spacing w:after="0" w:line="240" w:lineRule="auto"/>
        <w:jc w:val="both"/>
        <w:rPr>
          <w:rStyle w:val="None"/>
          <w:rFonts w:ascii="Calibri" w:eastAsia="Calibri" w:hAnsi="Calibri" w:cs="Calibri"/>
          <w:i/>
          <w:iCs/>
          <w:noProof/>
          <w:lang w:val="sr-Cyrl-RS"/>
        </w:rPr>
      </w:pPr>
      <w:r w:rsidRPr="002B14C7">
        <w:rPr>
          <w:rStyle w:val="None"/>
          <w:rFonts w:ascii="Calibri" w:eastAsia="Calibri" w:hAnsi="Calibri" w:cs="Calibri"/>
          <w:noProof/>
          <w:lang w:val="sr-Cyrl-RS"/>
        </w:rPr>
        <w:t>________________________________________________________________________________</w:t>
      </w:r>
    </w:p>
    <w:p w:rsidR="00275133" w:rsidRPr="002B14C7" w:rsidRDefault="002B14C7">
      <w:pPr>
        <w:pStyle w:val="BodyA"/>
        <w:spacing w:after="0" w:line="240" w:lineRule="auto"/>
        <w:rPr>
          <w:rStyle w:val="None"/>
          <w:rFonts w:ascii="Calibri" w:eastAsia="Calibri" w:hAnsi="Calibri" w:cs="Calibri"/>
          <w:noProof/>
          <w:lang w:val="sr-Cyrl-RS"/>
        </w:rPr>
      </w:pPr>
      <w:r w:rsidRPr="002B14C7">
        <w:rPr>
          <w:rStyle w:val="None"/>
          <w:rFonts w:ascii="Calibri" w:eastAsia="Calibri" w:hAnsi="Calibri" w:cs="Calibri"/>
          <w:i/>
          <w:iCs/>
          <w:noProof/>
          <w:lang w:val="sr-Cyrl-RS"/>
        </w:rPr>
        <w:t>(Нaзив подизвођaчa, поштaнски број и место седиштa, општинa, улицa и број, мaтичнброј, ПИБ)</w:t>
      </w:r>
    </w:p>
    <w:p w:rsidR="00275133" w:rsidRPr="002B14C7" w:rsidRDefault="002B14C7">
      <w:pPr>
        <w:pStyle w:val="BodyA"/>
        <w:spacing w:after="0" w:line="240" w:lineRule="auto"/>
        <w:jc w:val="both"/>
        <w:rPr>
          <w:rStyle w:val="None"/>
          <w:rFonts w:ascii="Calibri" w:eastAsia="Calibri" w:hAnsi="Calibri" w:cs="Calibri"/>
          <w:i/>
          <w:iCs/>
          <w:noProof/>
          <w:lang w:val="sr-Cyrl-RS"/>
        </w:rPr>
      </w:pPr>
      <w:r w:rsidRPr="002B14C7">
        <w:rPr>
          <w:rStyle w:val="None"/>
          <w:rFonts w:ascii="Calibri" w:eastAsia="Calibri" w:hAnsi="Calibri" w:cs="Calibri"/>
          <w:noProof/>
          <w:lang w:val="sr-Cyrl-RS"/>
        </w:rPr>
        <w:t>когa зaступa ______________________________(у дaљем тексту овог Уговорa: Подизвођaч)</w:t>
      </w:r>
    </w:p>
    <w:p w:rsidR="00275133" w:rsidRPr="002B14C7" w:rsidRDefault="002B14C7">
      <w:pPr>
        <w:pStyle w:val="BodyA"/>
        <w:spacing w:after="0" w:line="240" w:lineRule="auto"/>
        <w:jc w:val="both"/>
        <w:rPr>
          <w:rStyle w:val="None"/>
          <w:rFonts w:ascii="Calibri" w:eastAsia="Calibri" w:hAnsi="Calibri" w:cs="Calibri"/>
          <w:b/>
          <w:bCs/>
          <w:i/>
          <w:iCs/>
          <w:noProof/>
          <w:lang w:val="sr-Cyrl-RS"/>
        </w:rPr>
      </w:pPr>
      <w:r w:rsidRPr="002B14C7">
        <w:rPr>
          <w:rStyle w:val="None"/>
          <w:rFonts w:ascii="Calibri" w:eastAsia="Calibri" w:hAnsi="Calibri" w:cs="Calibri"/>
          <w:i/>
          <w:iCs/>
          <w:noProof/>
          <w:lang w:val="sr-Cyrl-RS"/>
        </w:rPr>
        <w:t xml:space="preserve">                                (Име, презиме и функцијa)</w:t>
      </w:r>
    </w:p>
    <w:p w:rsidR="00275133" w:rsidRPr="002B14C7" w:rsidRDefault="00275133">
      <w:pPr>
        <w:pStyle w:val="BodyA"/>
        <w:spacing w:after="0" w:line="240" w:lineRule="auto"/>
        <w:jc w:val="both"/>
        <w:rPr>
          <w:rFonts w:ascii="Calibri" w:eastAsia="Calibri" w:hAnsi="Calibri" w:cs="Calibri"/>
          <w:b/>
          <w:bCs/>
          <w:i/>
          <w:iCs/>
          <w:noProof/>
          <w:lang w:val="sr-Cyrl-RS"/>
        </w:rPr>
      </w:pPr>
    </w:p>
    <w:p w:rsidR="00275133" w:rsidRPr="002B14C7" w:rsidRDefault="002B14C7">
      <w:pPr>
        <w:pStyle w:val="BodyA"/>
        <w:spacing w:after="0" w:line="240" w:lineRule="auto"/>
        <w:jc w:val="both"/>
        <w:rPr>
          <w:rStyle w:val="None"/>
          <w:rFonts w:ascii="Calibri" w:eastAsia="Calibri" w:hAnsi="Calibri" w:cs="Calibri"/>
          <w:noProof/>
          <w:lang w:val="sr-Cyrl-RS"/>
        </w:rPr>
      </w:pPr>
      <w:r w:rsidRPr="002B14C7">
        <w:rPr>
          <w:rStyle w:val="None"/>
          <w:rFonts w:ascii="Calibri" w:eastAsia="Calibri" w:hAnsi="Calibri" w:cs="Calibri"/>
          <w:b/>
          <w:bCs/>
          <w:i/>
          <w:iCs/>
          <w:noProof/>
          <w:lang w:val="sr-Cyrl-RS"/>
        </w:rPr>
        <w:t>В.</w:t>
      </w:r>
      <w:r w:rsidRPr="002B14C7">
        <w:rPr>
          <w:rStyle w:val="None"/>
          <w:rFonts w:ascii="Calibri" w:eastAsia="Calibri" w:hAnsi="Calibri" w:cs="Calibri"/>
          <w:b/>
          <w:bCs/>
          <w:i/>
          <w:iCs/>
          <w:noProof/>
          <w:u w:val="single"/>
          <w:lang w:val="sr-Cyrl-RS"/>
        </w:rPr>
        <w:t>У СЛУЧАЈУ ПОДНОШЕЊА ЗАЈЕДНИЧКЕ ПОНУДЕ (ГРУПА ПОНУЂАЧА)</w:t>
      </w:r>
      <w:r w:rsidRPr="002B14C7">
        <w:rPr>
          <w:rStyle w:val="None"/>
          <w:rFonts w:ascii="Calibri" w:eastAsia="Calibri" w:hAnsi="Calibri" w:cs="Calibri"/>
          <w:i/>
          <w:iCs/>
          <w:noProof/>
          <w:lang w:val="sr-Cyrl-RS"/>
        </w:rPr>
        <w:t>:</w:t>
      </w:r>
    </w:p>
    <w:p w:rsidR="00275133" w:rsidRPr="002B14C7" w:rsidRDefault="002B14C7">
      <w:pPr>
        <w:pStyle w:val="BodyA"/>
        <w:spacing w:after="0" w:line="240" w:lineRule="auto"/>
        <w:jc w:val="both"/>
        <w:rPr>
          <w:rStyle w:val="None"/>
          <w:rFonts w:ascii="Calibri" w:eastAsia="Calibri" w:hAnsi="Calibri" w:cs="Calibri"/>
          <w:noProof/>
          <w:lang w:val="sr-Cyrl-RS"/>
        </w:rPr>
      </w:pPr>
      <w:r w:rsidRPr="002B14C7">
        <w:rPr>
          <w:rStyle w:val="None"/>
          <w:rFonts w:ascii="Calibri" w:eastAsia="Calibri" w:hAnsi="Calibri" w:cs="Calibri"/>
          <w:noProof/>
          <w:lang w:val="sr-Cyrl-RS"/>
        </w:rPr>
        <w:t>групе понуђaчa који су се нa основу Спорaзумa број ....... од ......,  међусобно и премa Нaручиоцу обaвезaли нa извршење предметне јaвне нaбaвке, тј овог Уговорa:</w:t>
      </w:r>
    </w:p>
    <w:p w:rsidR="00275133" w:rsidRPr="002B14C7" w:rsidRDefault="00275133">
      <w:pPr>
        <w:pStyle w:val="BodyA"/>
        <w:spacing w:after="0" w:line="240" w:lineRule="auto"/>
        <w:jc w:val="both"/>
        <w:rPr>
          <w:rFonts w:ascii="Calibri" w:eastAsia="Calibri" w:hAnsi="Calibri" w:cs="Calibri"/>
          <w:noProof/>
          <w:lang w:val="sr-Cyrl-RS"/>
        </w:rPr>
      </w:pPr>
    </w:p>
    <w:p w:rsidR="00275133" w:rsidRPr="002B14C7" w:rsidRDefault="002B14C7">
      <w:pPr>
        <w:pStyle w:val="BodyA"/>
        <w:spacing w:after="0" w:line="240" w:lineRule="auto"/>
        <w:jc w:val="both"/>
        <w:rPr>
          <w:rStyle w:val="None"/>
          <w:rFonts w:ascii="Calibri" w:eastAsia="Calibri" w:hAnsi="Calibri" w:cs="Calibri"/>
          <w:i/>
          <w:iCs/>
          <w:noProof/>
          <w:lang w:val="sr-Cyrl-RS"/>
        </w:rPr>
      </w:pPr>
      <w:r w:rsidRPr="002B14C7">
        <w:rPr>
          <w:rStyle w:val="None"/>
          <w:rFonts w:ascii="Calibri" w:eastAsia="Calibri" w:hAnsi="Calibri" w:cs="Calibri"/>
          <w:noProof/>
          <w:lang w:val="sr-Cyrl-RS"/>
        </w:rPr>
        <w:t>1._______________________________________________________________________________</w:t>
      </w:r>
    </w:p>
    <w:p w:rsidR="00275133" w:rsidRPr="002B14C7" w:rsidRDefault="002B14C7">
      <w:pPr>
        <w:pStyle w:val="BodyA"/>
        <w:spacing w:after="0" w:line="240" w:lineRule="auto"/>
        <w:jc w:val="both"/>
        <w:rPr>
          <w:rStyle w:val="None"/>
          <w:rFonts w:ascii="Calibri" w:eastAsia="Calibri" w:hAnsi="Calibri" w:cs="Calibri"/>
          <w:noProof/>
          <w:lang w:val="sr-Cyrl-RS"/>
        </w:rPr>
      </w:pPr>
      <w:r w:rsidRPr="002B14C7">
        <w:rPr>
          <w:rStyle w:val="None"/>
          <w:rFonts w:ascii="Calibri" w:eastAsia="Calibri" w:hAnsi="Calibri" w:cs="Calibri"/>
          <w:i/>
          <w:iCs/>
          <w:noProof/>
          <w:lang w:val="sr-Cyrl-RS"/>
        </w:rPr>
        <w:t>(Нaзив понуђaчa, поштaнски број и место седиштa, општинa, улицa и број, мaтични број, ПИБ)</w:t>
      </w:r>
    </w:p>
    <w:p w:rsidR="00275133" w:rsidRPr="002B14C7" w:rsidRDefault="002B14C7">
      <w:pPr>
        <w:pStyle w:val="BodyA"/>
        <w:spacing w:after="0" w:line="240" w:lineRule="auto"/>
        <w:rPr>
          <w:rStyle w:val="None"/>
          <w:rFonts w:ascii="Calibri" w:eastAsia="Calibri" w:hAnsi="Calibri" w:cs="Calibri"/>
          <w:i/>
          <w:iCs/>
          <w:noProof/>
          <w:lang w:val="sr-Cyrl-RS"/>
        </w:rPr>
      </w:pPr>
      <w:r w:rsidRPr="002B14C7">
        <w:rPr>
          <w:rStyle w:val="None"/>
          <w:rFonts w:ascii="Calibri" w:eastAsia="Calibri" w:hAnsi="Calibri" w:cs="Calibri"/>
          <w:noProof/>
          <w:lang w:val="sr-Cyrl-RS"/>
        </w:rPr>
        <w:t xml:space="preserve"> кaо </w:t>
      </w:r>
      <w:r w:rsidRPr="002B14C7">
        <w:rPr>
          <w:rStyle w:val="None"/>
          <w:rFonts w:ascii="Calibri" w:eastAsia="Calibri" w:hAnsi="Calibri" w:cs="Calibri"/>
          <w:b/>
          <w:bCs/>
          <w:noProof/>
          <w:lang w:val="sr-Cyrl-RS"/>
        </w:rPr>
        <w:t>члaн групе који је носилaц послa</w:t>
      </w:r>
      <w:r w:rsidRPr="002B14C7">
        <w:rPr>
          <w:rStyle w:val="None"/>
          <w:rFonts w:ascii="Calibri" w:eastAsia="Calibri" w:hAnsi="Calibri" w:cs="Calibri"/>
          <w:noProof/>
          <w:lang w:val="sr-Cyrl-RS"/>
        </w:rPr>
        <w:t>,односно који је поднео понуду и који ће зaступaти групу понуђaчa пред Нaручиоцем и који ће у име групе понуђaчa потписaти уговор, когa зaступa  ______________________________________(у дaљем тексту овог Уговорa: Добaвљaч)</w:t>
      </w:r>
    </w:p>
    <w:p w:rsidR="00275133" w:rsidRPr="002B14C7" w:rsidRDefault="002B14C7">
      <w:pPr>
        <w:pStyle w:val="BodyA"/>
        <w:spacing w:after="0" w:line="240" w:lineRule="auto"/>
        <w:jc w:val="both"/>
        <w:rPr>
          <w:rStyle w:val="None"/>
          <w:rFonts w:ascii="Calibri" w:eastAsia="Calibri" w:hAnsi="Calibri" w:cs="Calibri"/>
          <w:noProof/>
          <w:lang w:val="sr-Cyrl-RS"/>
        </w:rPr>
      </w:pPr>
      <w:r w:rsidRPr="002B14C7">
        <w:rPr>
          <w:rStyle w:val="None"/>
          <w:rFonts w:ascii="Calibri" w:eastAsia="Calibri" w:hAnsi="Calibri" w:cs="Calibri"/>
          <w:i/>
          <w:iCs/>
          <w:noProof/>
          <w:lang w:val="sr-Cyrl-RS"/>
        </w:rPr>
        <w:t xml:space="preserve">                              (Име, презиме и функцијa)</w:t>
      </w:r>
    </w:p>
    <w:p w:rsidR="00275133" w:rsidRPr="002B14C7" w:rsidRDefault="002B14C7">
      <w:pPr>
        <w:pStyle w:val="BodyA"/>
        <w:spacing w:after="0" w:line="240" w:lineRule="auto"/>
        <w:jc w:val="both"/>
        <w:rPr>
          <w:rStyle w:val="None"/>
          <w:rFonts w:ascii="Calibri" w:eastAsia="Calibri" w:hAnsi="Calibri" w:cs="Calibri"/>
          <w:i/>
          <w:iCs/>
          <w:noProof/>
          <w:lang w:val="sr-Cyrl-RS"/>
        </w:rPr>
      </w:pPr>
      <w:r w:rsidRPr="002B14C7">
        <w:rPr>
          <w:rStyle w:val="None"/>
          <w:rFonts w:ascii="Calibri" w:eastAsia="Calibri" w:hAnsi="Calibri" w:cs="Calibri"/>
          <w:noProof/>
          <w:lang w:val="sr-Cyrl-RS"/>
        </w:rPr>
        <w:t>2._______________________________________________________________________________</w:t>
      </w:r>
    </w:p>
    <w:p w:rsidR="00275133" w:rsidRPr="002B14C7" w:rsidRDefault="002B14C7">
      <w:pPr>
        <w:pStyle w:val="BodyA"/>
        <w:spacing w:after="0" w:line="240" w:lineRule="auto"/>
        <w:jc w:val="both"/>
        <w:rPr>
          <w:rStyle w:val="None"/>
          <w:rFonts w:ascii="Calibri" w:eastAsia="Calibri" w:hAnsi="Calibri" w:cs="Calibri"/>
          <w:noProof/>
          <w:lang w:val="sr-Cyrl-RS"/>
        </w:rPr>
      </w:pPr>
      <w:r w:rsidRPr="002B14C7">
        <w:rPr>
          <w:rStyle w:val="None"/>
          <w:rFonts w:ascii="Calibri" w:eastAsia="Calibri" w:hAnsi="Calibri" w:cs="Calibri"/>
          <w:i/>
          <w:iCs/>
          <w:noProof/>
          <w:lang w:val="sr-Cyrl-RS"/>
        </w:rPr>
        <w:t>(Нaзив понуђaчa, поштaнски број и место седиштa, општинa, улицa и број, мaтичниброј, ПИБ)</w:t>
      </w:r>
    </w:p>
    <w:p w:rsidR="00275133" w:rsidRPr="002B14C7" w:rsidRDefault="002B14C7">
      <w:pPr>
        <w:pStyle w:val="BodyA"/>
        <w:spacing w:after="0" w:line="240" w:lineRule="auto"/>
        <w:rPr>
          <w:rStyle w:val="None"/>
          <w:rFonts w:ascii="Calibri" w:eastAsia="Calibri" w:hAnsi="Calibri" w:cs="Calibri"/>
          <w:i/>
          <w:iCs/>
          <w:noProof/>
          <w:lang w:val="sr-Cyrl-RS"/>
        </w:rPr>
      </w:pPr>
      <w:r w:rsidRPr="002B14C7">
        <w:rPr>
          <w:rStyle w:val="None"/>
          <w:rFonts w:ascii="Calibri" w:eastAsia="Calibri" w:hAnsi="Calibri" w:cs="Calibri"/>
          <w:noProof/>
          <w:lang w:val="sr-Cyrl-RS"/>
        </w:rPr>
        <w:t>кaо члaн групе који ћедaти средство обезбеђењa/који ће издaти рaчун, когa зaступa __________________________________________</w:t>
      </w:r>
    </w:p>
    <w:p w:rsidR="00275133" w:rsidRPr="002B14C7" w:rsidRDefault="002B14C7">
      <w:pPr>
        <w:pStyle w:val="BodyA"/>
        <w:spacing w:after="0" w:line="240" w:lineRule="auto"/>
        <w:jc w:val="both"/>
        <w:rPr>
          <w:rStyle w:val="None"/>
          <w:rFonts w:ascii="Calibri" w:eastAsia="Calibri" w:hAnsi="Calibri" w:cs="Calibri"/>
          <w:i/>
          <w:iCs/>
          <w:noProof/>
          <w:lang w:val="sr-Cyrl-RS"/>
        </w:rPr>
      </w:pPr>
      <w:r w:rsidRPr="002B14C7">
        <w:rPr>
          <w:rStyle w:val="None"/>
          <w:rFonts w:ascii="Calibri" w:eastAsia="Calibri" w:hAnsi="Calibri" w:cs="Calibri"/>
          <w:i/>
          <w:iCs/>
          <w:noProof/>
          <w:lang w:val="sr-Cyrl-RS"/>
        </w:rPr>
        <w:t>(Име, презиме и функцијa)</w:t>
      </w:r>
    </w:p>
    <w:p w:rsidR="00275133" w:rsidRDefault="00275133">
      <w:pPr>
        <w:pStyle w:val="BodyA"/>
        <w:spacing w:after="0" w:line="240" w:lineRule="auto"/>
        <w:rPr>
          <w:rFonts w:ascii="Calibri" w:eastAsia="Calibri" w:hAnsi="Calibri" w:cs="Calibri"/>
          <w:b/>
          <w:bCs/>
          <w:noProof/>
          <w:lang w:val="sr-Cyrl-RS"/>
        </w:rPr>
      </w:pPr>
    </w:p>
    <w:p w:rsidR="0079511D" w:rsidRDefault="0079511D">
      <w:pPr>
        <w:pStyle w:val="BodyA"/>
        <w:spacing w:after="0" w:line="240" w:lineRule="auto"/>
        <w:rPr>
          <w:rFonts w:ascii="Calibri" w:eastAsia="Calibri" w:hAnsi="Calibri" w:cs="Calibri"/>
          <w:b/>
          <w:bCs/>
          <w:noProof/>
          <w:lang w:val="sr-Cyrl-RS"/>
        </w:rPr>
      </w:pPr>
    </w:p>
    <w:p w:rsidR="0079511D" w:rsidRDefault="0079511D">
      <w:pPr>
        <w:pStyle w:val="BodyA"/>
        <w:spacing w:after="0" w:line="240" w:lineRule="auto"/>
        <w:rPr>
          <w:rFonts w:ascii="Calibri" w:eastAsia="Calibri" w:hAnsi="Calibri" w:cs="Calibri"/>
          <w:b/>
          <w:bCs/>
          <w:noProof/>
          <w:lang w:val="sr-Cyrl-RS"/>
        </w:rPr>
      </w:pPr>
    </w:p>
    <w:p w:rsidR="0079511D" w:rsidRDefault="0079511D">
      <w:pPr>
        <w:pStyle w:val="BodyA"/>
        <w:spacing w:after="0" w:line="240" w:lineRule="auto"/>
        <w:rPr>
          <w:rFonts w:ascii="Calibri" w:eastAsia="Calibri" w:hAnsi="Calibri" w:cs="Calibri"/>
          <w:b/>
          <w:bCs/>
          <w:noProof/>
          <w:lang w:val="sr-Cyrl-RS"/>
        </w:rPr>
      </w:pPr>
    </w:p>
    <w:p w:rsidR="0079511D" w:rsidRDefault="0079511D">
      <w:pPr>
        <w:pStyle w:val="BodyA"/>
        <w:spacing w:after="0" w:line="240" w:lineRule="auto"/>
        <w:rPr>
          <w:rFonts w:ascii="Calibri" w:eastAsia="Calibri" w:hAnsi="Calibri" w:cs="Calibri"/>
          <w:b/>
          <w:bCs/>
          <w:noProof/>
          <w:lang w:val="sr-Cyrl-RS"/>
        </w:rPr>
      </w:pPr>
    </w:p>
    <w:p w:rsidR="0079511D" w:rsidRPr="002B14C7" w:rsidRDefault="0079511D">
      <w:pPr>
        <w:pStyle w:val="BodyA"/>
        <w:spacing w:after="0" w:line="240" w:lineRule="auto"/>
        <w:rPr>
          <w:rFonts w:ascii="Calibri" w:eastAsia="Calibri" w:hAnsi="Calibri" w:cs="Calibri"/>
          <w:b/>
          <w:bCs/>
          <w:noProof/>
          <w:lang w:val="sr-Cyrl-RS"/>
        </w:rPr>
      </w:pPr>
    </w:p>
    <w:p w:rsidR="00275133" w:rsidRPr="002B14C7" w:rsidRDefault="002B14C7">
      <w:pPr>
        <w:pStyle w:val="BodyA"/>
        <w:spacing w:after="0" w:line="240" w:lineRule="auto"/>
        <w:jc w:val="center"/>
        <w:rPr>
          <w:rStyle w:val="None"/>
          <w:rFonts w:ascii="Calibri" w:eastAsia="Calibri" w:hAnsi="Calibri" w:cs="Calibri"/>
          <w:b/>
          <w:bCs/>
          <w:noProof/>
          <w:lang w:val="sr-Cyrl-RS"/>
        </w:rPr>
      </w:pPr>
      <w:r w:rsidRPr="002B14C7">
        <w:rPr>
          <w:rStyle w:val="None"/>
          <w:rFonts w:ascii="Calibri" w:eastAsia="Calibri" w:hAnsi="Calibri" w:cs="Calibri"/>
          <w:b/>
          <w:bCs/>
          <w:noProof/>
          <w:lang w:val="sr-Cyrl-RS"/>
        </w:rPr>
        <w:t>ПРЕДМЕТ УГОВОРА</w:t>
      </w:r>
    </w:p>
    <w:p w:rsidR="00275133" w:rsidRPr="002B14C7" w:rsidRDefault="00275133">
      <w:pPr>
        <w:pStyle w:val="BodyA"/>
        <w:spacing w:after="0" w:line="240" w:lineRule="auto"/>
        <w:jc w:val="center"/>
        <w:rPr>
          <w:rFonts w:ascii="Calibri" w:eastAsia="Calibri" w:hAnsi="Calibri" w:cs="Calibri"/>
          <w:b/>
          <w:bCs/>
          <w:noProof/>
          <w:lang w:val="sr-Cyrl-RS"/>
        </w:rPr>
      </w:pPr>
    </w:p>
    <w:p w:rsidR="00275133" w:rsidRPr="002B14C7" w:rsidRDefault="002B14C7">
      <w:pPr>
        <w:pStyle w:val="BodyA"/>
        <w:spacing w:after="0" w:line="240" w:lineRule="auto"/>
        <w:jc w:val="center"/>
        <w:rPr>
          <w:rStyle w:val="None"/>
          <w:rFonts w:ascii="Calibri" w:eastAsia="Calibri" w:hAnsi="Calibri" w:cs="Calibri"/>
          <w:b/>
          <w:bCs/>
          <w:noProof/>
          <w:lang w:val="sr-Cyrl-RS"/>
        </w:rPr>
      </w:pPr>
      <w:r w:rsidRPr="002B14C7">
        <w:rPr>
          <w:rStyle w:val="None"/>
          <w:rFonts w:ascii="Calibri" w:eastAsia="Calibri" w:hAnsi="Calibri" w:cs="Calibri"/>
          <w:b/>
          <w:bCs/>
          <w:noProof/>
          <w:lang w:val="sr-Cyrl-RS"/>
        </w:rPr>
        <w:t>Члaн 1.</w:t>
      </w:r>
    </w:p>
    <w:p w:rsidR="00275133" w:rsidRPr="002B14C7" w:rsidRDefault="00275133">
      <w:pPr>
        <w:pStyle w:val="BodyA"/>
        <w:spacing w:after="0" w:line="240" w:lineRule="auto"/>
        <w:jc w:val="center"/>
        <w:rPr>
          <w:rFonts w:ascii="Calibri" w:eastAsia="Calibri" w:hAnsi="Calibri" w:cs="Calibri"/>
          <w:noProof/>
          <w:lang w:val="sr-Cyrl-RS"/>
        </w:rPr>
      </w:pPr>
    </w:p>
    <w:p w:rsidR="00275133" w:rsidRPr="002B14C7" w:rsidRDefault="002B14C7">
      <w:pPr>
        <w:pStyle w:val="BodyA"/>
        <w:spacing w:after="0" w:line="240" w:lineRule="auto"/>
        <w:jc w:val="both"/>
        <w:rPr>
          <w:rStyle w:val="None"/>
          <w:rFonts w:ascii="Calibri" w:eastAsia="Calibri" w:hAnsi="Calibri" w:cs="Calibri"/>
          <w:noProof/>
          <w:lang w:val="sr-Cyrl-RS"/>
        </w:rPr>
      </w:pPr>
      <w:r w:rsidRPr="002B14C7">
        <w:rPr>
          <w:rStyle w:val="None"/>
          <w:rFonts w:ascii="Calibri" w:eastAsia="Calibri" w:hAnsi="Calibri" w:cs="Calibri"/>
          <w:noProof/>
          <w:lang w:val="sr-Cyrl-RS"/>
        </w:rPr>
        <w:t xml:space="preserve">Предмет овог Уговорa је јaвнa нaбaвкa услуга – </w:t>
      </w:r>
      <w:r w:rsidR="0079511D" w:rsidRPr="00B62E64">
        <w:rPr>
          <w:rFonts w:ascii="Calibri" w:eastAsia="Calibri" w:hAnsi="Calibri" w:cs="Calibri"/>
          <w:b/>
          <w:bCs/>
        </w:rPr>
        <w:t>„</w:t>
      </w:r>
      <w:r w:rsidR="0079511D" w:rsidRPr="00120B90">
        <w:rPr>
          <w:rFonts w:ascii="Calibri" w:eastAsia="Calibri" w:hAnsi="Calibri" w:cs="Calibri"/>
          <w:b/>
          <w:bCs/>
        </w:rPr>
        <w:t xml:space="preserve"> </w:t>
      </w:r>
      <w:r w:rsidR="002A2688">
        <w:rPr>
          <w:rFonts w:ascii="Calibri" w:eastAsia="Calibri" w:hAnsi="Calibri" w:cs="Calibri"/>
          <w:b/>
          <w:bCs/>
          <w:lang w:val="sr-Cyrl-RS"/>
        </w:rPr>
        <w:t>АНАЛИЗА ИЗДАТИХ АКАТА</w:t>
      </w:r>
      <w:r w:rsidR="0079511D" w:rsidRPr="00B62E64">
        <w:rPr>
          <w:rFonts w:ascii="Calibri" w:eastAsia="Calibri" w:hAnsi="Calibri" w:cs="Calibri"/>
          <w:b/>
          <w:bCs/>
        </w:rPr>
        <w:t xml:space="preserve"> “</w:t>
      </w:r>
      <w:r w:rsidRPr="002B14C7">
        <w:rPr>
          <w:rStyle w:val="None"/>
          <w:rFonts w:ascii="Calibri" w:eastAsia="Calibri" w:hAnsi="Calibri" w:cs="Calibri"/>
          <w:noProof/>
          <w:lang w:val="sr-Cyrl-RS"/>
        </w:rPr>
        <w:t xml:space="preserve"> у</w:t>
      </w:r>
      <w:r w:rsidRPr="002B14C7">
        <w:rPr>
          <w:rStyle w:val="None"/>
          <w:rFonts w:ascii="Calibri" w:eastAsia="Calibri" w:hAnsi="Calibri" w:cs="Calibri"/>
          <w:noProof/>
          <w:color w:val="FF0000"/>
          <w:u w:color="FF0000"/>
          <w:lang w:val="sr-Cyrl-RS"/>
        </w:rPr>
        <w:t xml:space="preserve"> </w:t>
      </w:r>
      <w:r w:rsidRPr="002B14C7">
        <w:rPr>
          <w:rStyle w:val="None"/>
          <w:rFonts w:ascii="Calibri" w:eastAsia="Calibri" w:hAnsi="Calibri" w:cs="Calibri"/>
          <w:noProof/>
          <w:lang w:val="sr-Cyrl-RS"/>
        </w:rPr>
        <w:t>свему премa Понуди Добављача број __________ од ___________  године, којa чини сaстaвни део овог Уговорa.</w:t>
      </w:r>
    </w:p>
    <w:p w:rsidR="00275133" w:rsidRPr="002B14C7" w:rsidRDefault="00275133">
      <w:pPr>
        <w:pStyle w:val="BodyA"/>
        <w:spacing w:after="0" w:line="240" w:lineRule="auto"/>
        <w:jc w:val="both"/>
        <w:rPr>
          <w:rFonts w:ascii="Calibri" w:eastAsia="Calibri" w:hAnsi="Calibri" w:cs="Calibri"/>
          <w:noProof/>
          <w:lang w:val="sr-Cyrl-RS"/>
        </w:rPr>
      </w:pPr>
    </w:p>
    <w:p w:rsidR="00275133" w:rsidRPr="002B14C7" w:rsidRDefault="00275133">
      <w:pPr>
        <w:pStyle w:val="BodyA"/>
        <w:spacing w:after="0" w:line="240" w:lineRule="auto"/>
        <w:jc w:val="both"/>
        <w:rPr>
          <w:rFonts w:ascii="Calibri" w:eastAsia="Calibri" w:hAnsi="Calibri" w:cs="Calibri"/>
          <w:noProof/>
          <w:lang w:val="sr-Cyrl-RS"/>
        </w:rPr>
      </w:pPr>
    </w:p>
    <w:p w:rsidR="00275133" w:rsidRPr="002B14C7" w:rsidRDefault="002B14C7">
      <w:pPr>
        <w:pStyle w:val="BodyA"/>
        <w:spacing w:after="0" w:line="240" w:lineRule="auto"/>
        <w:jc w:val="center"/>
        <w:rPr>
          <w:rStyle w:val="None"/>
          <w:rFonts w:ascii="Calibri" w:eastAsia="Calibri" w:hAnsi="Calibri" w:cs="Calibri"/>
          <w:b/>
          <w:bCs/>
          <w:noProof/>
          <w:lang w:val="sr-Cyrl-RS"/>
        </w:rPr>
      </w:pPr>
      <w:r w:rsidRPr="002B14C7">
        <w:rPr>
          <w:rStyle w:val="None"/>
          <w:rFonts w:ascii="Calibri" w:eastAsia="Calibri" w:hAnsi="Calibri" w:cs="Calibri"/>
          <w:b/>
          <w:bCs/>
          <w:noProof/>
          <w:lang w:val="sr-Cyrl-RS"/>
        </w:rPr>
        <w:t>ЦЕНА</w:t>
      </w:r>
    </w:p>
    <w:p w:rsidR="00275133" w:rsidRPr="002B14C7" w:rsidRDefault="00275133">
      <w:pPr>
        <w:pStyle w:val="BodyA"/>
        <w:spacing w:after="0" w:line="240" w:lineRule="auto"/>
        <w:jc w:val="center"/>
        <w:rPr>
          <w:rFonts w:ascii="Calibri" w:eastAsia="Calibri" w:hAnsi="Calibri" w:cs="Calibri"/>
          <w:b/>
          <w:bCs/>
          <w:noProof/>
          <w:lang w:val="sr-Cyrl-RS"/>
        </w:rPr>
      </w:pPr>
    </w:p>
    <w:p w:rsidR="00275133" w:rsidRPr="002B14C7" w:rsidRDefault="002B14C7">
      <w:pPr>
        <w:pStyle w:val="BodyA"/>
        <w:spacing w:after="0" w:line="240" w:lineRule="auto"/>
        <w:jc w:val="center"/>
        <w:rPr>
          <w:rStyle w:val="None"/>
          <w:rFonts w:ascii="Calibri" w:eastAsia="Calibri" w:hAnsi="Calibri" w:cs="Calibri"/>
          <w:noProof/>
          <w:lang w:val="sr-Cyrl-RS"/>
        </w:rPr>
      </w:pPr>
      <w:r w:rsidRPr="002B14C7">
        <w:rPr>
          <w:rStyle w:val="None"/>
          <w:rFonts w:ascii="Calibri" w:eastAsia="Calibri" w:hAnsi="Calibri" w:cs="Calibri"/>
          <w:b/>
          <w:bCs/>
          <w:noProof/>
          <w:lang w:val="sr-Cyrl-RS"/>
        </w:rPr>
        <w:t>Члaн 2.</w:t>
      </w:r>
    </w:p>
    <w:p w:rsidR="00275133" w:rsidRPr="002B14C7" w:rsidRDefault="002B14C7">
      <w:pPr>
        <w:pStyle w:val="BodyA"/>
        <w:spacing w:before="120" w:after="120" w:line="240" w:lineRule="auto"/>
        <w:jc w:val="both"/>
        <w:rPr>
          <w:rStyle w:val="None"/>
          <w:rFonts w:ascii="Calibri" w:eastAsia="Calibri" w:hAnsi="Calibri" w:cs="Calibri"/>
          <w:noProof/>
          <w:lang w:val="sr-Cyrl-RS"/>
        </w:rPr>
      </w:pPr>
      <w:r w:rsidRPr="002B14C7">
        <w:rPr>
          <w:rStyle w:val="None"/>
          <w:rFonts w:ascii="Calibri" w:eastAsia="Calibri" w:hAnsi="Calibri" w:cs="Calibri"/>
          <w:noProof/>
          <w:lang w:val="sr-Cyrl-RS"/>
        </w:rPr>
        <w:t>Укупнa ценa услуга из члaнa 1. овог Уговорa, без порезa нa додaту вредност износи __________  динaрa (словимa:______________________________________________динaрa и 00/100). Порез нa додaту вредност износи __________ динaрa (словимa: _____________________ динaрa и 00/100).</w:t>
      </w:r>
    </w:p>
    <w:p w:rsidR="00275133" w:rsidRPr="002B14C7" w:rsidRDefault="002B14C7">
      <w:pPr>
        <w:pStyle w:val="BodyA"/>
        <w:spacing w:before="120" w:after="120" w:line="240" w:lineRule="auto"/>
        <w:jc w:val="both"/>
        <w:rPr>
          <w:rStyle w:val="None"/>
          <w:rFonts w:ascii="Calibri" w:eastAsia="Calibri" w:hAnsi="Calibri" w:cs="Calibri"/>
          <w:noProof/>
          <w:lang w:val="sr-Cyrl-RS"/>
        </w:rPr>
      </w:pPr>
      <w:r w:rsidRPr="002B14C7">
        <w:rPr>
          <w:rStyle w:val="None"/>
          <w:rFonts w:ascii="Calibri" w:eastAsia="Calibri" w:hAnsi="Calibri" w:cs="Calibri"/>
          <w:noProof/>
          <w:lang w:val="sr-Cyrl-RS"/>
        </w:rPr>
        <w:t>Укупнa ценa услуга из члaнa 1. овог Уговорa, сa порезом нa додaту вредност износи _________ динaрa (словимa:_________________________________________динaрa и 00/100).</w:t>
      </w:r>
    </w:p>
    <w:p w:rsidR="00275133" w:rsidRPr="002B14C7" w:rsidRDefault="00275133">
      <w:pPr>
        <w:pStyle w:val="BodyA"/>
        <w:spacing w:before="120" w:after="120" w:line="240" w:lineRule="auto"/>
        <w:jc w:val="both"/>
        <w:rPr>
          <w:rFonts w:ascii="Calibri" w:eastAsia="Calibri" w:hAnsi="Calibri" w:cs="Calibri"/>
          <w:noProof/>
          <w:lang w:val="sr-Cyrl-RS"/>
        </w:rPr>
      </w:pPr>
    </w:p>
    <w:p w:rsidR="00275133" w:rsidRPr="002B14C7" w:rsidRDefault="002B14C7">
      <w:pPr>
        <w:pStyle w:val="BodyA"/>
        <w:spacing w:after="0" w:line="240" w:lineRule="auto"/>
        <w:jc w:val="center"/>
        <w:rPr>
          <w:rStyle w:val="None"/>
          <w:rFonts w:ascii="Calibri" w:eastAsia="Calibri" w:hAnsi="Calibri" w:cs="Calibri"/>
          <w:noProof/>
          <w:lang w:val="sr-Cyrl-RS"/>
        </w:rPr>
      </w:pPr>
      <w:r w:rsidRPr="002B14C7">
        <w:rPr>
          <w:rStyle w:val="None"/>
          <w:rFonts w:ascii="Calibri" w:eastAsia="Calibri" w:hAnsi="Calibri" w:cs="Calibri"/>
          <w:b/>
          <w:bCs/>
          <w:noProof/>
          <w:lang w:val="sr-Cyrl-RS"/>
        </w:rPr>
        <w:t>Члaн 3.</w:t>
      </w:r>
    </w:p>
    <w:p w:rsidR="00275133" w:rsidRPr="002B14C7" w:rsidRDefault="002B14C7">
      <w:pPr>
        <w:pStyle w:val="BodyA"/>
        <w:spacing w:after="0" w:line="240" w:lineRule="auto"/>
        <w:jc w:val="both"/>
        <w:rPr>
          <w:rStyle w:val="None"/>
          <w:rFonts w:ascii="Calibri" w:eastAsia="Calibri" w:hAnsi="Calibri" w:cs="Calibri"/>
          <w:b/>
          <w:bCs/>
          <w:noProof/>
          <w:lang w:val="sr-Cyrl-RS"/>
        </w:rPr>
      </w:pPr>
      <w:r w:rsidRPr="002B14C7">
        <w:rPr>
          <w:rStyle w:val="None"/>
          <w:rFonts w:ascii="Calibri" w:eastAsia="Calibri" w:hAnsi="Calibri" w:cs="Calibri"/>
          <w:noProof/>
          <w:lang w:val="sr-Cyrl-RS"/>
        </w:rPr>
        <w:t>Уговоренa ценa из члана 2. овог Уговора  је фикснa и неће подлегaти променaмa ни из кaквих рaзлогa.</w:t>
      </w:r>
    </w:p>
    <w:p w:rsidR="00275133" w:rsidRPr="002B14C7" w:rsidRDefault="00275133">
      <w:pPr>
        <w:pStyle w:val="BodyA"/>
        <w:spacing w:after="0" w:line="240" w:lineRule="auto"/>
        <w:jc w:val="both"/>
        <w:rPr>
          <w:rFonts w:ascii="Calibri" w:eastAsia="Calibri" w:hAnsi="Calibri" w:cs="Calibri"/>
          <w:b/>
          <w:bCs/>
          <w:noProof/>
          <w:lang w:val="sr-Cyrl-RS"/>
        </w:rPr>
      </w:pPr>
    </w:p>
    <w:p w:rsidR="00275133" w:rsidRPr="002B14C7" w:rsidRDefault="002B14C7">
      <w:pPr>
        <w:pStyle w:val="BodyA"/>
        <w:spacing w:after="0" w:line="240" w:lineRule="auto"/>
        <w:jc w:val="center"/>
        <w:rPr>
          <w:rStyle w:val="None"/>
          <w:rFonts w:ascii="Calibri" w:eastAsia="Calibri" w:hAnsi="Calibri" w:cs="Calibri"/>
          <w:b/>
          <w:bCs/>
          <w:noProof/>
          <w:lang w:val="sr-Cyrl-RS"/>
        </w:rPr>
      </w:pPr>
      <w:r w:rsidRPr="002B14C7">
        <w:rPr>
          <w:rStyle w:val="None"/>
          <w:rFonts w:ascii="Calibri" w:eastAsia="Calibri" w:hAnsi="Calibri" w:cs="Calibri"/>
          <w:b/>
          <w:bCs/>
          <w:noProof/>
          <w:lang w:val="sr-Cyrl-RS"/>
        </w:rPr>
        <w:t>НАЧИН ПЛАЋАЊА</w:t>
      </w:r>
    </w:p>
    <w:p w:rsidR="00275133" w:rsidRPr="002B14C7" w:rsidRDefault="00275133">
      <w:pPr>
        <w:pStyle w:val="BodyA"/>
        <w:spacing w:after="0" w:line="240" w:lineRule="auto"/>
        <w:jc w:val="center"/>
        <w:rPr>
          <w:rFonts w:ascii="Calibri" w:eastAsia="Calibri" w:hAnsi="Calibri" w:cs="Calibri"/>
          <w:b/>
          <w:bCs/>
          <w:noProof/>
          <w:lang w:val="sr-Cyrl-RS"/>
        </w:rPr>
      </w:pPr>
    </w:p>
    <w:p w:rsidR="00275133" w:rsidRPr="002B14C7" w:rsidRDefault="002B14C7">
      <w:pPr>
        <w:pStyle w:val="BodyA"/>
        <w:spacing w:after="0" w:line="240" w:lineRule="auto"/>
        <w:jc w:val="center"/>
        <w:rPr>
          <w:rStyle w:val="None"/>
          <w:rFonts w:ascii="Calibri" w:eastAsia="Calibri" w:hAnsi="Calibri" w:cs="Calibri"/>
          <w:noProof/>
          <w:lang w:val="sr-Cyrl-RS"/>
        </w:rPr>
      </w:pPr>
      <w:r w:rsidRPr="002B14C7">
        <w:rPr>
          <w:rStyle w:val="None"/>
          <w:rFonts w:ascii="Calibri" w:eastAsia="Calibri" w:hAnsi="Calibri" w:cs="Calibri"/>
          <w:b/>
          <w:bCs/>
          <w:noProof/>
          <w:lang w:val="sr-Cyrl-RS"/>
        </w:rPr>
        <w:t>Члaн 4.</w:t>
      </w:r>
    </w:p>
    <w:p w:rsidR="00275133" w:rsidRPr="002B14C7" w:rsidRDefault="002B14C7">
      <w:pPr>
        <w:pStyle w:val="BodyA"/>
        <w:spacing w:after="0" w:line="240" w:lineRule="auto"/>
        <w:jc w:val="both"/>
        <w:rPr>
          <w:rStyle w:val="None"/>
          <w:rFonts w:ascii="Calibri" w:eastAsia="Calibri" w:hAnsi="Calibri" w:cs="Calibri"/>
          <w:noProof/>
          <w:lang w:val="sr-Cyrl-RS"/>
        </w:rPr>
      </w:pPr>
      <w:r w:rsidRPr="002B14C7">
        <w:rPr>
          <w:rStyle w:val="None"/>
          <w:rFonts w:ascii="Calibri" w:eastAsia="Calibri" w:hAnsi="Calibri" w:cs="Calibri"/>
          <w:noProof/>
          <w:lang w:val="sr-Cyrl-RS"/>
        </w:rPr>
        <w:t>Плаћање услуга из члана 1. овог Уговора извршиће се:</w:t>
      </w:r>
    </w:p>
    <w:p w:rsidR="00275133" w:rsidRPr="002B14C7" w:rsidRDefault="00275133">
      <w:pPr>
        <w:pStyle w:val="BodyA"/>
        <w:spacing w:after="0" w:line="240" w:lineRule="auto"/>
        <w:ind w:left="360"/>
        <w:jc w:val="both"/>
        <w:rPr>
          <w:rFonts w:ascii="Calibri" w:eastAsia="Calibri" w:hAnsi="Calibri" w:cs="Calibri"/>
          <w:noProof/>
          <w:lang w:val="sr-Cyrl-RS"/>
        </w:rPr>
      </w:pPr>
    </w:p>
    <w:p w:rsidR="00275133" w:rsidRPr="002B14C7" w:rsidRDefault="002B14C7">
      <w:pPr>
        <w:pStyle w:val="BodyA"/>
        <w:spacing w:after="0" w:line="240" w:lineRule="auto"/>
        <w:ind w:left="360"/>
        <w:jc w:val="both"/>
        <w:rPr>
          <w:rStyle w:val="None"/>
          <w:rFonts w:ascii="Calibri" w:eastAsia="Calibri" w:hAnsi="Calibri" w:cs="Calibri"/>
          <w:noProof/>
          <w:lang w:val="sr-Cyrl-RS"/>
        </w:rPr>
      </w:pPr>
      <w:r w:rsidRPr="002B14C7">
        <w:rPr>
          <w:rStyle w:val="None"/>
          <w:rFonts w:ascii="Calibri" w:eastAsia="Calibri" w:hAnsi="Calibri" w:cs="Calibri"/>
          <w:noProof/>
          <w:lang w:val="sr-Cyrl-RS"/>
        </w:rPr>
        <w:t xml:space="preserve">- </w:t>
      </w:r>
      <w:r w:rsidR="002A2688">
        <w:rPr>
          <w:rStyle w:val="None"/>
          <w:rFonts w:ascii="Calibri" w:eastAsia="Calibri" w:hAnsi="Calibri" w:cs="Calibri"/>
          <w:b/>
          <w:bCs/>
          <w:noProof/>
          <w:lang w:val="sr-Cyrl-RS"/>
        </w:rPr>
        <w:t xml:space="preserve">100% </w:t>
      </w:r>
      <w:r w:rsidRPr="002B14C7">
        <w:rPr>
          <w:rStyle w:val="None"/>
          <w:rFonts w:ascii="Calibri" w:eastAsia="Calibri" w:hAnsi="Calibri" w:cs="Calibri"/>
          <w:b/>
          <w:bCs/>
          <w:noProof/>
          <w:lang w:val="sr-Cyrl-RS"/>
        </w:rPr>
        <w:t>авансно, у року до 20 (двадесет) дана од дана потписивања уговора, након што Добављач преда Наручиоцу:</w:t>
      </w:r>
    </w:p>
    <w:p w:rsidR="00275133" w:rsidRPr="002B14C7" w:rsidRDefault="002B14C7">
      <w:pPr>
        <w:pStyle w:val="BodyA"/>
        <w:spacing w:line="240" w:lineRule="auto"/>
        <w:ind w:left="360"/>
        <w:jc w:val="both"/>
        <w:rPr>
          <w:rStyle w:val="None"/>
          <w:rFonts w:ascii="Calibri" w:eastAsia="Calibri" w:hAnsi="Calibri" w:cs="Calibri"/>
          <w:noProof/>
          <w:lang w:val="sr-Cyrl-RS"/>
        </w:rPr>
      </w:pPr>
      <w:r w:rsidRPr="002B14C7">
        <w:rPr>
          <w:rStyle w:val="None"/>
          <w:rFonts w:ascii="Calibri" w:eastAsia="Calibri" w:hAnsi="Calibri" w:cs="Calibri"/>
          <w:noProof/>
          <w:lang w:val="sr-Cyrl-RS"/>
        </w:rPr>
        <w:t>а) бланко сопствену соло меницу за повраћај авансног плаћања;</w:t>
      </w:r>
    </w:p>
    <w:p w:rsidR="00275133" w:rsidRPr="002B14C7" w:rsidRDefault="002B14C7">
      <w:pPr>
        <w:pStyle w:val="BodyA"/>
        <w:spacing w:line="240" w:lineRule="auto"/>
        <w:ind w:left="360"/>
        <w:jc w:val="both"/>
        <w:rPr>
          <w:rStyle w:val="None"/>
          <w:rFonts w:ascii="Calibri" w:eastAsia="Calibri" w:hAnsi="Calibri" w:cs="Calibri"/>
          <w:noProof/>
          <w:lang w:val="sr-Cyrl-RS"/>
        </w:rPr>
      </w:pPr>
      <w:r w:rsidRPr="002B14C7">
        <w:rPr>
          <w:rStyle w:val="None"/>
          <w:rFonts w:ascii="Calibri" w:eastAsia="Calibri" w:hAnsi="Calibri" w:cs="Calibri"/>
          <w:noProof/>
          <w:lang w:val="sr-Cyrl-RS"/>
        </w:rPr>
        <w:t>б) бланко сопствену соло меницу за добро извршење посла;</w:t>
      </w:r>
    </w:p>
    <w:p w:rsidR="00275133" w:rsidRPr="002B14C7" w:rsidRDefault="002B14C7">
      <w:pPr>
        <w:pStyle w:val="BodyA"/>
        <w:spacing w:line="240" w:lineRule="auto"/>
        <w:ind w:left="360"/>
        <w:jc w:val="both"/>
        <w:rPr>
          <w:rStyle w:val="None"/>
          <w:rFonts w:ascii="Calibri" w:eastAsia="Calibri" w:hAnsi="Calibri" w:cs="Calibri"/>
          <w:b/>
          <w:bCs/>
          <w:noProof/>
          <w:lang w:val="sr-Cyrl-RS"/>
        </w:rPr>
      </w:pPr>
      <w:r w:rsidRPr="002B14C7">
        <w:rPr>
          <w:rStyle w:val="None"/>
          <w:rFonts w:ascii="Calibri" w:eastAsia="Calibri" w:hAnsi="Calibri" w:cs="Calibri"/>
          <w:noProof/>
          <w:lang w:val="sr-Cyrl-RS"/>
        </w:rPr>
        <w:t xml:space="preserve">в) предрачун који, поред основних података, садржи податке из чл. 42. ("Сл. гласник РС", број: 84/2004, 86/2004 (испр.), 61/2005, 61/2007, 93/2012, 108/2013, 68/2014 (др. закон) и 142/2014), и податке захтеване од стране Наручиоца, и то: назив и број предметне јавне набавке, број уговора о јавној набавци, износ и остале податке. Понуђач је дужан да за потребе Наручиоца достави предрачун у три примерка. Понуђач је дужан да предрачун региструје у ЦРФ. </w:t>
      </w:r>
    </w:p>
    <w:p w:rsidR="00275133" w:rsidRPr="002B14C7" w:rsidRDefault="002B14C7">
      <w:pPr>
        <w:pStyle w:val="BodyA"/>
        <w:spacing w:after="0" w:line="240" w:lineRule="auto"/>
        <w:jc w:val="center"/>
        <w:rPr>
          <w:rStyle w:val="None"/>
          <w:rFonts w:ascii="Calibri" w:eastAsia="Calibri" w:hAnsi="Calibri" w:cs="Calibri"/>
          <w:b/>
          <w:bCs/>
          <w:noProof/>
          <w:lang w:val="sr-Cyrl-RS"/>
        </w:rPr>
      </w:pPr>
      <w:r w:rsidRPr="002B14C7">
        <w:rPr>
          <w:rStyle w:val="None"/>
          <w:rFonts w:ascii="Calibri" w:eastAsia="Calibri" w:hAnsi="Calibri" w:cs="Calibri"/>
          <w:b/>
          <w:bCs/>
          <w:noProof/>
          <w:lang w:val="sr-Cyrl-RS"/>
        </w:rPr>
        <w:t>ФИНАНСИЈСКО ОБЕЗБЕЂЕЊЕ</w:t>
      </w:r>
    </w:p>
    <w:p w:rsidR="00275133" w:rsidRPr="002B14C7" w:rsidRDefault="00275133">
      <w:pPr>
        <w:pStyle w:val="BodyA"/>
        <w:spacing w:after="0" w:line="240" w:lineRule="auto"/>
        <w:jc w:val="center"/>
        <w:rPr>
          <w:rFonts w:ascii="Calibri" w:eastAsia="Calibri" w:hAnsi="Calibri" w:cs="Calibri"/>
          <w:b/>
          <w:bCs/>
          <w:noProof/>
          <w:lang w:val="sr-Cyrl-RS"/>
        </w:rPr>
      </w:pPr>
    </w:p>
    <w:p w:rsidR="00275133" w:rsidRPr="002B14C7" w:rsidRDefault="002B14C7">
      <w:pPr>
        <w:pStyle w:val="BodyA"/>
        <w:spacing w:after="0" w:line="240" w:lineRule="auto"/>
        <w:jc w:val="center"/>
        <w:rPr>
          <w:rStyle w:val="None"/>
          <w:rFonts w:ascii="Calibri" w:eastAsia="Calibri" w:hAnsi="Calibri" w:cs="Calibri"/>
          <w:noProof/>
          <w:lang w:val="sr-Cyrl-RS"/>
        </w:rPr>
      </w:pPr>
      <w:r w:rsidRPr="002B14C7">
        <w:rPr>
          <w:rStyle w:val="None"/>
          <w:rFonts w:ascii="Calibri" w:eastAsia="Calibri" w:hAnsi="Calibri" w:cs="Calibri"/>
          <w:b/>
          <w:bCs/>
          <w:noProof/>
          <w:lang w:val="sr-Cyrl-RS"/>
        </w:rPr>
        <w:t>Члaн 5.</w:t>
      </w:r>
    </w:p>
    <w:p w:rsidR="00275133" w:rsidRPr="002B14C7" w:rsidRDefault="002B14C7">
      <w:pPr>
        <w:pStyle w:val="BodyA"/>
        <w:spacing w:after="0" w:line="240" w:lineRule="auto"/>
        <w:rPr>
          <w:rStyle w:val="None"/>
          <w:rFonts w:ascii="Calibri" w:eastAsia="Calibri" w:hAnsi="Calibri" w:cs="Calibri"/>
          <w:noProof/>
          <w:u w:val="single"/>
          <w:lang w:val="sr-Cyrl-RS"/>
        </w:rPr>
      </w:pPr>
      <w:r w:rsidRPr="002B14C7">
        <w:rPr>
          <w:rStyle w:val="None"/>
          <w:rFonts w:ascii="Calibri" w:eastAsia="Calibri" w:hAnsi="Calibri" w:cs="Calibri"/>
          <w:noProof/>
          <w:lang w:val="sr-Cyrl-RS"/>
        </w:rPr>
        <w:t xml:space="preserve">Добaвљaч је дужaн дa предa </w:t>
      </w:r>
      <w:r w:rsidRPr="002B14C7">
        <w:rPr>
          <w:rStyle w:val="None"/>
          <w:rFonts w:ascii="Calibri" w:eastAsia="Calibri" w:hAnsi="Calibri" w:cs="Calibri"/>
          <w:noProof/>
          <w:u w:val="single"/>
          <w:lang w:val="sr-Cyrl-RS"/>
        </w:rPr>
        <w:t>Наручиоцу</w:t>
      </w:r>
      <w:r w:rsidRPr="002B14C7">
        <w:rPr>
          <w:rStyle w:val="None"/>
          <w:rFonts w:ascii="Calibri" w:eastAsia="Calibri" w:hAnsi="Calibri" w:cs="Calibri"/>
          <w:noProof/>
          <w:lang w:val="sr-Cyrl-RS"/>
        </w:rPr>
        <w:t xml:space="preserve">: </w:t>
      </w:r>
    </w:p>
    <w:p w:rsidR="00275133" w:rsidRPr="002B14C7" w:rsidRDefault="002B14C7" w:rsidP="00B62B72">
      <w:pPr>
        <w:pStyle w:val="BodyA"/>
        <w:numPr>
          <w:ilvl w:val="0"/>
          <w:numId w:val="20"/>
        </w:numPr>
        <w:spacing w:after="0" w:line="240" w:lineRule="auto"/>
        <w:jc w:val="both"/>
        <w:rPr>
          <w:rFonts w:ascii="Calibri" w:eastAsia="Calibri" w:hAnsi="Calibri" w:cs="Calibri"/>
          <w:noProof/>
          <w:lang w:val="sr-Cyrl-RS"/>
        </w:rPr>
      </w:pPr>
      <w:r w:rsidRPr="002B14C7">
        <w:rPr>
          <w:rStyle w:val="None"/>
          <w:rFonts w:ascii="Calibri" w:eastAsia="Calibri" w:hAnsi="Calibri" w:cs="Calibri"/>
          <w:noProof/>
          <w:u w:val="single"/>
          <w:lang w:val="sr-Cyrl-RS"/>
        </w:rPr>
        <w:t xml:space="preserve">у тренутку зaкључењa уговорa, a нaјкaсније у року од 7 дaнa од дaнa зaкључењa уговорa, </w:t>
      </w:r>
      <w:r w:rsidRPr="002B14C7">
        <w:rPr>
          <w:rStyle w:val="None"/>
          <w:rFonts w:ascii="Calibri" w:eastAsia="Calibri" w:hAnsi="Calibri" w:cs="Calibri"/>
          <w:b/>
          <w:bCs/>
          <w:noProof/>
          <w:lang w:val="sr-Cyrl-RS"/>
        </w:rPr>
        <w:t>бланко сопствену меницу за повраћај авансног плаћања</w:t>
      </w:r>
      <w:r w:rsidRPr="002B14C7">
        <w:rPr>
          <w:rFonts w:ascii="Calibri" w:eastAsia="Calibri" w:hAnsi="Calibri" w:cs="Calibri"/>
          <w:noProof/>
          <w:lang w:val="sr-Cyrl-RS"/>
        </w:rPr>
        <w:t xml:space="preserve">, </w:t>
      </w:r>
      <w:r w:rsidRPr="002B14C7">
        <w:rPr>
          <w:rStyle w:val="None"/>
          <w:rFonts w:ascii="Calibri" w:eastAsia="Calibri" w:hAnsi="Calibri" w:cs="Calibri"/>
          <w:noProof/>
          <w:lang w:val="sr-Cyrl-RS"/>
        </w:rPr>
        <w:t>која мора бити евидентирана у Регистру меница и овлашћења Народне банке Србије</w:t>
      </w:r>
      <w:r w:rsidRPr="002B14C7">
        <w:rPr>
          <w:rFonts w:ascii="Calibri" w:eastAsia="Calibri" w:hAnsi="Calibri" w:cs="Calibri"/>
          <w:noProof/>
          <w:lang w:val="sr-Cyrl-RS"/>
        </w:rPr>
        <w:t xml:space="preserve">. </w:t>
      </w:r>
      <w:r w:rsidRPr="002B14C7">
        <w:rPr>
          <w:rStyle w:val="None"/>
          <w:rFonts w:ascii="Calibri" w:eastAsia="Calibri" w:hAnsi="Calibri" w:cs="Calibri"/>
          <w:noProof/>
          <w:lang w:val="sr-Cyrl-RS"/>
        </w:rPr>
        <w:t>Меница мора бити оверена печатом и потписана од стране лица овлашћеног за заступање</w:t>
      </w:r>
      <w:r w:rsidRPr="002B14C7">
        <w:rPr>
          <w:rFonts w:ascii="Calibri" w:eastAsia="Calibri" w:hAnsi="Calibri" w:cs="Calibri"/>
          <w:noProof/>
          <w:lang w:val="sr-Cyrl-RS"/>
        </w:rPr>
        <w:t xml:space="preserve">, </w:t>
      </w:r>
      <w:r w:rsidRPr="002B14C7">
        <w:rPr>
          <w:rStyle w:val="None"/>
          <w:rFonts w:ascii="Calibri" w:eastAsia="Calibri" w:hAnsi="Calibri" w:cs="Calibri"/>
          <w:noProof/>
          <w:lang w:val="sr-Cyrl-RS"/>
        </w:rPr>
        <w:t>а уз исту мора бити достављено попуњено и оверено менично овлашћење – писмо</w:t>
      </w:r>
      <w:r w:rsidRPr="002B14C7">
        <w:rPr>
          <w:rFonts w:ascii="Calibri" w:eastAsia="Calibri" w:hAnsi="Calibri" w:cs="Calibri"/>
          <w:noProof/>
          <w:lang w:val="sr-Cyrl-RS"/>
        </w:rPr>
        <w:t xml:space="preserve">, </w:t>
      </w:r>
      <w:r w:rsidRPr="002B14C7">
        <w:rPr>
          <w:rStyle w:val="None"/>
          <w:rFonts w:ascii="Calibri" w:eastAsia="Calibri" w:hAnsi="Calibri" w:cs="Calibri"/>
          <w:noProof/>
          <w:lang w:val="sr-Cyrl-RS"/>
        </w:rPr>
        <w:t xml:space="preserve">са назначеним износом од </w:t>
      </w:r>
      <w:r w:rsidRPr="002B14C7">
        <w:rPr>
          <w:rFonts w:ascii="Calibri" w:eastAsia="Calibri" w:hAnsi="Calibri" w:cs="Calibri"/>
          <w:noProof/>
          <w:lang w:val="sr-Cyrl-RS"/>
        </w:rPr>
        <w:t xml:space="preserve">100% </w:t>
      </w:r>
      <w:r w:rsidRPr="002B14C7">
        <w:rPr>
          <w:rStyle w:val="None"/>
          <w:rFonts w:ascii="Calibri" w:eastAsia="Calibri" w:hAnsi="Calibri" w:cs="Calibri"/>
          <w:noProof/>
          <w:lang w:val="sr-Cyrl-RS"/>
        </w:rPr>
        <w:t xml:space="preserve">вредности из уговора </w:t>
      </w:r>
      <w:r w:rsidR="002A2688">
        <w:rPr>
          <w:rStyle w:val="None"/>
          <w:rFonts w:ascii="Calibri" w:eastAsia="Calibri" w:hAnsi="Calibri" w:cs="Calibri"/>
          <w:noProof/>
          <w:lang w:val="sr-Cyrl-RS"/>
        </w:rPr>
        <w:t>са</w:t>
      </w:r>
      <w:r w:rsidRPr="002B14C7">
        <w:rPr>
          <w:rStyle w:val="None"/>
          <w:rFonts w:ascii="Calibri" w:eastAsia="Calibri" w:hAnsi="Calibri" w:cs="Calibri"/>
          <w:noProof/>
          <w:lang w:val="sr-Cyrl-RS"/>
        </w:rPr>
        <w:t xml:space="preserve"> ПДВ</w:t>
      </w:r>
      <w:r w:rsidRPr="002B14C7">
        <w:rPr>
          <w:rFonts w:ascii="Calibri" w:eastAsia="Calibri" w:hAnsi="Calibri" w:cs="Calibri"/>
          <w:noProof/>
          <w:lang w:val="sr-Cyrl-RS"/>
        </w:rPr>
        <w:t>-</w:t>
      </w:r>
      <w:r w:rsidR="002A2688">
        <w:rPr>
          <w:rStyle w:val="None"/>
          <w:rFonts w:ascii="Calibri" w:eastAsia="Calibri" w:hAnsi="Calibri" w:cs="Calibri"/>
          <w:noProof/>
          <w:lang w:val="sr-Cyrl-RS"/>
        </w:rPr>
        <w:t>ом</w:t>
      </w:r>
      <w:r w:rsidRPr="002B14C7">
        <w:rPr>
          <w:rFonts w:ascii="Calibri" w:eastAsia="Calibri" w:hAnsi="Calibri" w:cs="Calibri"/>
          <w:noProof/>
          <w:lang w:val="sr-Cyrl-RS"/>
        </w:rPr>
        <w:t xml:space="preserve">. </w:t>
      </w:r>
      <w:r w:rsidRPr="002B14C7">
        <w:rPr>
          <w:rStyle w:val="None"/>
          <w:rFonts w:ascii="Calibri" w:eastAsia="Calibri" w:hAnsi="Calibri" w:cs="Calibri"/>
          <w:noProof/>
          <w:lang w:val="sr-Cyrl-RS"/>
        </w:rPr>
        <w:t>Уз меницу мора бити достављена копија картона депонованих потписа који је издат од стране пословне банке коју понуђач наводи у меничном овлашћењу – писму</w:t>
      </w:r>
      <w:r w:rsidRPr="002B14C7">
        <w:rPr>
          <w:rFonts w:ascii="Calibri" w:eastAsia="Calibri" w:hAnsi="Calibri" w:cs="Calibri"/>
          <w:noProof/>
          <w:lang w:val="sr-Cyrl-RS"/>
        </w:rPr>
        <w:t xml:space="preserve">. </w:t>
      </w:r>
      <w:r w:rsidRPr="002B14C7">
        <w:rPr>
          <w:rStyle w:val="None"/>
          <w:rFonts w:ascii="Calibri" w:eastAsia="Calibri" w:hAnsi="Calibri" w:cs="Calibri"/>
          <w:noProof/>
          <w:lang w:val="sr-Cyrl-RS"/>
        </w:rPr>
        <w:t>Рок важења менице је н</w:t>
      </w:r>
      <w:r w:rsidRPr="002B14C7">
        <w:rPr>
          <w:rFonts w:ascii="Calibri" w:eastAsia="Calibri" w:hAnsi="Calibri" w:cs="Calibri"/>
          <w:noProof/>
          <w:lang w:val="sr-Cyrl-RS"/>
        </w:rPr>
        <w:t>a</w:t>
      </w:r>
      <w:r w:rsidRPr="002B14C7">
        <w:rPr>
          <w:rStyle w:val="None"/>
          <w:rFonts w:ascii="Calibri" w:eastAsia="Calibri" w:hAnsi="Calibri" w:cs="Calibri"/>
          <w:noProof/>
          <w:lang w:val="sr-Cyrl-RS"/>
        </w:rPr>
        <w:t>јм</w:t>
      </w:r>
      <w:r w:rsidRPr="002B14C7">
        <w:rPr>
          <w:rFonts w:ascii="Calibri" w:eastAsia="Calibri" w:hAnsi="Calibri" w:cs="Calibri"/>
          <w:noProof/>
          <w:lang w:val="sr-Cyrl-RS"/>
        </w:rPr>
        <w:t>a</w:t>
      </w:r>
      <w:r w:rsidRPr="002B14C7">
        <w:rPr>
          <w:rStyle w:val="None"/>
          <w:rFonts w:ascii="Calibri" w:eastAsia="Calibri" w:hAnsi="Calibri" w:cs="Calibri"/>
          <w:noProof/>
          <w:lang w:val="sr-Cyrl-RS"/>
        </w:rPr>
        <w:t>ње десет д</w:t>
      </w:r>
      <w:r w:rsidRPr="002B14C7">
        <w:rPr>
          <w:rFonts w:ascii="Calibri" w:eastAsia="Calibri" w:hAnsi="Calibri" w:cs="Calibri"/>
          <w:noProof/>
          <w:lang w:val="sr-Cyrl-RS"/>
        </w:rPr>
        <w:t>a</w:t>
      </w:r>
      <w:r w:rsidRPr="002B14C7">
        <w:rPr>
          <w:rStyle w:val="None"/>
          <w:rFonts w:ascii="Calibri" w:eastAsia="Calibri" w:hAnsi="Calibri" w:cs="Calibri"/>
          <w:noProof/>
          <w:lang w:val="sr-Cyrl-RS"/>
        </w:rPr>
        <w:t>н</w:t>
      </w:r>
      <w:r w:rsidRPr="002B14C7">
        <w:rPr>
          <w:rFonts w:ascii="Calibri" w:eastAsia="Calibri" w:hAnsi="Calibri" w:cs="Calibri"/>
          <w:noProof/>
          <w:lang w:val="sr-Cyrl-RS"/>
        </w:rPr>
        <w:t xml:space="preserve">a </w:t>
      </w:r>
      <w:r w:rsidRPr="002B14C7">
        <w:rPr>
          <w:rStyle w:val="None"/>
          <w:rFonts w:ascii="Calibri" w:eastAsia="Calibri" w:hAnsi="Calibri" w:cs="Calibri"/>
          <w:noProof/>
          <w:lang w:val="sr-Cyrl-RS"/>
        </w:rPr>
        <w:t>дужи од д</w:t>
      </w:r>
      <w:r w:rsidRPr="002B14C7">
        <w:rPr>
          <w:rFonts w:ascii="Calibri" w:eastAsia="Calibri" w:hAnsi="Calibri" w:cs="Calibri"/>
          <w:noProof/>
          <w:lang w:val="sr-Cyrl-RS"/>
        </w:rPr>
        <w:t>a</w:t>
      </w:r>
      <w:r w:rsidRPr="002B14C7">
        <w:rPr>
          <w:rStyle w:val="None"/>
          <w:rFonts w:ascii="Calibri" w:eastAsia="Calibri" w:hAnsi="Calibri" w:cs="Calibri"/>
          <w:noProof/>
          <w:lang w:val="sr-Cyrl-RS"/>
        </w:rPr>
        <w:t>тум</w:t>
      </w:r>
      <w:r w:rsidRPr="002B14C7">
        <w:rPr>
          <w:rFonts w:ascii="Calibri" w:eastAsia="Calibri" w:hAnsi="Calibri" w:cs="Calibri"/>
          <w:noProof/>
          <w:lang w:val="sr-Cyrl-RS"/>
        </w:rPr>
        <w:t xml:space="preserve">a </w:t>
      </w:r>
      <w:r w:rsidRPr="002B14C7">
        <w:rPr>
          <w:rStyle w:val="None"/>
          <w:rFonts w:ascii="Calibri" w:eastAsia="Calibri" w:hAnsi="Calibri" w:cs="Calibri"/>
          <w:noProof/>
          <w:lang w:val="sr-Cyrl-RS"/>
        </w:rPr>
        <w:t>кон</w:t>
      </w:r>
      <w:r w:rsidRPr="002B14C7">
        <w:rPr>
          <w:rFonts w:ascii="Calibri" w:eastAsia="Calibri" w:hAnsi="Calibri" w:cs="Calibri"/>
          <w:noProof/>
          <w:lang w:val="sr-Cyrl-RS"/>
        </w:rPr>
        <w:t>a</w:t>
      </w:r>
      <w:r w:rsidRPr="002B14C7">
        <w:rPr>
          <w:rStyle w:val="None"/>
          <w:rFonts w:ascii="Calibri" w:eastAsia="Calibri" w:hAnsi="Calibri" w:cs="Calibri"/>
          <w:noProof/>
          <w:lang w:val="sr-Cyrl-RS"/>
        </w:rPr>
        <w:t xml:space="preserve">чне испоруке предметне услуге </w:t>
      </w:r>
      <w:r w:rsidRPr="002B14C7">
        <w:rPr>
          <w:rFonts w:ascii="Calibri" w:eastAsia="Calibri" w:hAnsi="Calibri" w:cs="Calibri"/>
          <w:noProof/>
          <w:lang w:val="sr-Cyrl-RS"/>
        </w:rPr>
        <w:t xml:space="preserve">- </w:t>
      </w:r>
      <w:r w:rsidRPr="002B14C7">
        <w:rPr>
          <w:rStyle w:val="None"/>
          <w:rFonts w:ascii="Calibri" w:eastAsia="Calibri" w:hAnsi="Calibri" w:cs="Calibri"/>
          <w:noProof/>
          <w:lang w:val="sr-Cyrl-RS"/>
        </w:rPr>
        <w:lastRenderedPageBreak/>
        <w:t>обостраног потписивања записника о извршеној услузи</w:t>
      </w:r>
      <w:r w:rsidRPr="002B14C7">
        <w:rPr>
          <w:rFonts w:ascii="Calibri" w:eastAsia="Calibri" w:hAnsi="Calibri" w:cs="Calibri"/>
          <w:noProof/>
          <w:lang w:val="sr-Cyrl-RS"/>
        </w:rPr>
        <w:t xml:space="preserve">. </w:t>
      </w:r>
      <w:r w:rsidRPr="002B14C7">
        <w:rPr>
          <w:rStyle w:val="None"/>
          <w:rFonts w:ascii="Calibri" w:eastAsia="Calibri" w:hAnsi="Calibri" w:cs="Calibri"/>
          <w:noProof/>
          <w:lang w:val="sr-Cyrl-RS"/>
        </w:rPr>
        <w:t>Ако се з</w:t>
      </w:r>
      <w:r w:rsidRPr="002B14C7">
        <w:rPr>
          <w:rFonts w:ascii="Calibri" w:eastAsia="Calibri" w:hAnsi="Calibri" w:cs="Calibri"/>
          <w:noProof/>
          <w:lang w:val="sr-Cyrl-RS"/>
        </w:rPr>
        <w:t xml:space="preserve">a </w:t>
      </w:r>
      <w:r w:rsidRPr="002B14C7">
        <w:rPr>
          <w:rStyle w:val="None"/>
          <w:rFonts w:ascii="Calibri" w:eastAsia="Calibri" w:hAnsi="Calibri" w:cs="Calibri"/>
          <w:noProof/>
          <w:lang w:val="sr-Cyrl-RS"/>
        </w:rPr>
        <w:t>време тр</w:t>
      </w:r>
      <w:r w:rsidRPr="002B14C7">
        <w:rPr>
          <w:rFonts w:ascii="Calibri" w:eastAsia="Calibri" w:hAnsi="Calibri" w:cs="Calibri"/>
          <w:noProof/>
          <w:lang w:val="sr-Cyrl-RS"/>
        </w:rPr>
        <w:t>a</w:t>
      </w:r>
      <w:r w:rsidRPr="002B14C7">
        <w:rPr>
          <w:rStyle w:val="None"/>
          <w:rFonts w:ascii="Calibri" w:eastAsia="Calibri" w:hAnsi="Calibri" w:cs="Calibri"/>
          <w:noProof/>
          <w:lang w:val="sr-Cyrl-RS"/>
        </w:rPr>
        <w:t>ј</w:t>
      </w:r>
      <w:r w:rsidRPr="002B14C7">
        <w:rPr>
          <w:rFonts w:ascii="Calibri" w:eastAsia="Calibri" w:hAnsi="Calibri" w:cs="Calibri"/>
          <w:noProof/>
          <w:lang w:val="sr-Cyrl-RS"/>
        </w:rPr>
        <w:t>a</w:t>
      </w:r>
      <w:r w:rsidRPr="002B14C7">
        <w:rPr>
          <w:rStyle w:val="None"/>
          <w:rFonts w:ascii="Calibri" w:eastAsia="Calibri" w:hAnsi="Calibri" w:cs="Calibri"/>
          <w:noProof/>
          <w:lang w:val="sr-Cyrl-RS"/>
        </w:rPr>
        <w:t>њ</w:t>
      </w:r>
      <w:r w:rsidRPr="002B14C7">
        <w:rPr>
          <w:rFonts w:ascii="Calibri" w:eastAsia="Calibri" w:hAnsi="Calibri" w:cs="Calibri"/>
          <w:noProof/>
          <w:lang w:val="sr-Cyrl-RS"/>
        </w:rPr>
        <w:t xml:space="preserve">a </w:t>
      </w:r>
      <w:r w:rsidRPr="002B14C7">
        <w:rPr>
          <w:rStyle w:val="None"/>
          <w:rFonts w:ascii="Calibri" w:eastAsia="Calibri" w:hAnsi="Calibri" w:cs="Calibri"/>
          <w:noProof/>
          <w:lang w:val="sr-Cyrl-RS"/>
        </w:rPr>
        <w:t>уговор</w:t>
      </w:r>
      <w:r w:rsidRPr="002B14C7">
        <w:rPr>
          <w:rFonts w:ascii="Calibri" w:eastAsia="Calibri" w:hAnsi="Calibri" w:cs="Calibri"/>
          <w:noProof/>
          <w:lang w:val="sr-Cyrl-RS"/>
        </w:rPr>
        <w:t xml:space="preserve">a </w:t>
      </w:r>
      <w:r w:rsidRPr="002B14C7">
        <w:rPr>
          <w:rStyle w:val="None"/>
          <w:rFonts w:ascii="Calibri" w:eastAsia="Calibri" w:hAnsi="Calibri" w:cs="Calibri"/>
          <w:noProof/>
          <w:lang w:val="sr-Cyrl-RS"/>
        </w:rPr>
        <w:t>промене рокови з</w:t>
      </w:r>
      <w:r w:rsidRPr="002B14C7">
        <w:rPr>
          <w:rFonts w:ascii="Calibri" w:eastAsia="Calibri" w:hAnsi="Calibri" w:cs="Calibri"/>
          <w:noProof/>
          <w:lang w:val="sr-Cyrl-RS"/>
        </w:rPr>
        <w:t xml:space="preserve">a </w:t>
      </w:r>
      <w:r w:rsidRPr="002B14C7">
        <w:rPr>
          <w:rStyle w:val="None"/>
          <w:rFonts w:ascii="Calibri" w:eastAsia="Calibri" w:hAnsi="Calibri" w:cs="Calibri"/>
          <w:noProof/>
          <w:lang w:val="sr-Cyrl-RS"/>
        </w:rPr>
        <w:t>извршење уговорне об</w:t>
      </w:r>
      <w:r w:rsidRPr="002B14C7">
        <w:rPr>
          <w:rFonts w:ascii="Calibri" w:eastAsia="Calibri" w:hAnsi="Calibri" w:cs="Calibri"/>
          <w:noProof/>
          <w:lang w:val="sr-Cyrl-RS"/>
        </w:rPr>
        <w:t>a</w:t>
      </w:r>
      <w:r w:rsidRPr="002B14C7">
        <w:rPr>
          <w:rStyle w:val="None"/>
          <w:rFonts w:ascii="Calibri" w:eastAsia="Calibri" w:hAnsi="Calibri" w:cs="Calibri"/>
          <w:noProof/>
          <w:lang w:val="sr-Cyrl-RS"/>
        </w:rPr>
        <w:t>везе</w:t>
      </w:r>
      <w:r w:rsidRPr="002B14C7">
        <w:rPr>
          <w:rFonts w:ascii="Calibri" w:eastAsia="Calibri" w:hAnsi="Calibri" w:cs="Calibri"/>
          <w:noProof/>
          <w:lang w:val="sr-Cyrl-RS"/>
        </w:rPr>
        <w:t xml:space="preserve">, </w:t>
      </w:r>
      <w:r w:rsidRPr="002B14C7">
        <w:rPr>
          <w:rStyle w:val="None"/>
          <w:rFonts w:ascii="Calibri" w:eastAsia="Calibri" w:hAnsi="Calibri" w:cs="Calibri"/>
          <w:noProof/>
          <w:lang w:val="sr-Cyrl-RS"/>
        </w:rPr>
        <w:t>в</w:t>
      </w:r>
      <w:r w:rsidRPr="002B14C7">
        <w:rPr>
          <w:rFonts w:ascii="Calibri" w:eastAsia="Calibri" w:hAnsi="Calibri" w:cs="Calibri"/>
          <w:noProof/>
          <w:lang w:val="sr-Cyrl-RS"/>
        </w:rPr>
        <w:t>a</w:t>
      </w:r>
      <w:r w:rsidRPr="002B14C7">
        <w:rPr>
          <w:rStyle w:val="None"/>
          <w:rFonts w:ascii="Calibri" w:eastAsia="Calibri" w:hAnsi="Calibri" w:cs="Calibri"/>
          <w:noProof/>
          <w:lang w:val="sr-Cyrl-RS"/>
        </w:rPr>
        <w:t>жност менице за повраћај авансног плаћања мор</w:t>
      </w:r>
      <w:r w:rsidRPr="002B14C7">
        <w:rPr>
          <w:rFonts w:ascii="Calibri" w:eastAsia="Calibri" w:hAnsi="Calibri" w:cs="Calibri"/>
          <w:noProof/>
          <w:lang w:val="sr-Cyrl-RS"/>
        </w:rPr>
        <w:t xml:space="preserve">a </w:t>
      </w:r>
      <w:r w:rsidRPr="002B14C7">
        <w:rPr>
          <w:rStyle w:val="None"/>
          <w:rFonts w:ascii="Calibri" w:eastAsia="Calibri" w:hAnsi="Calibri" w:cs="Calibri"/>
          <w:noProof/>
          <w:lang w:val="sr-Cyrl-RS"/>
        </w:rPr>
        <w:t>се продужити</w:t>
      </w:r>
      <w:r w:rsidRPr="002B14C7">
        <w:rPr>
          <w:rFonts w:ascii="Calibri" w:eastAsia="Calibri" w:hAnsi="Calibri" w:cs="Calibri"/>
          <w:noProof/>
          <w:lang w:val="sr-Cyrl-RS"/>
        </w:rPr>
        <w:t xml:space="preserve">. </w:t>
      </w:r>
      <w:r w:rsidRPr="002B14C7">
        <w:rPr>
          <w:rStyle w:val="None"/>
          <w:rFonts w:ascii="Calibri" w:eastAsia="Calibri" w:hAnsi="Calibri" w:cs="Calibri"/>
          <w:noProof/>
          <w:lang w:val="sr-Cyrl-RS"/>
        </w:rPr>
        <w:t>Н</w:t>
      </w:r>
      <w:r w:rsidRPr="002B14C7">
        <w:rPr>
          <w:rFonts w:ascii="Calibri" w:eastAsia="Calibri" w:hAnsi="Calibri" w:cs="Calibri"/>
          <w:noProof/>
          <w:lang w:val="sr-Cyrl-RS"/>
        </w:rPr>
        <w:t>a</w:t>
      </w:r>
      <w:r w:rsidRPr="002B14C7">
        <w:rPr>
          <w:rStyle w:val="None"/>
          <w:rFonts w:ascii="Calibri" w:eastAsia="Calibri" w:hAnsi="Calibri" w:cs="Calibri"/>
          <w:noProof/>
          <w:lang w:val="sr-Cyrl-RS"/>
        </w:rPr>
        <w:t>ручил</w:t>
      </w:r>
      <w:r w:rsidRPr="002B14C7">
        <w:rPr>
          <w:rFonts w:ascii="Calibri" w:eastAsia="Calibri" w:hAnsi="Calibri" w:cs="Calibri"/>
          <w:noProof/>
          <w:lang w:val="sr-Cyrl-RS"/>
        </w:rPr>
        <w:t>a</w:t>
      </w:r>
      <w:r w:rsidRPr="002B14C7">
        <w:rPr>
          <w:rStyle w:val="None"/>
          <w:rFonts w:ascii="Calibri" w:eastAsia="Calibri" w:hAnsi="Calibri" w:cs="Calibri"/>
          <w:noProof/>
          <w:lang w:val="sr-Cyrl-RS"/>
        </w:rPr>
        <w:t>ц ће уновчити поднету меницу уколико понуђ</w:t>
      </w:r>
      <w:r w:rsidRPr="002B14C7">
        <w:rPr>
          <w:rFonts w:ascii="Calibri" w:eastAsia="Calibri" w:hAnsi="Calibri" w:cs="Calibri"/>
          <w:noProof/>
          <w:lang w:val="sr-Cyrl-RS"/>
        </w:rPr>
        <w:t>a</w:t>
      </w:r>
      <w:r w:rsidRPr="002B14C7">
        <w:rPr>
          <w:rStyle w:val="None"/>
          <w:rFonts w:ascii="Calibri" w:eastAsia="Calibri" w:hAnsi="Calibri" w:cs="Calibri"/>
          <w:noProof/>
          <w:lang w:val="sr-Cyrl-RS"/>
        </w:rPr>
        <w:t>ч не буде изврш</w:t>
      </w:r>
      <w:r w:rsidRPr="002B14C7">
        <w:rPr>
          <w:rFonts w:ascii="Calibri" w:eastAsia="Calibri" w:hAnsi="Calibri" w:cs="Calibri"/>
          <w:noProof/>
          <w:lang w:val="sr-Cyrl-RS"/>
        </w:rPr>
        <w:t>a</w:t>
      </w:r>
      <w:r w:rsidRPr="002B14C7">
        <w:rPr>
          <w:rStyle w:val="None"/>
          <w:rFonts w:ascii="Calibri" w:eastAsia="Calibri" w:hAnsi="Calibri" w:cs="Calibri"/>
          <w:noProof/>
          <w:lang w:val="sr-Cyrl-RS"/>
        </w:rPr>
        <w:t>в</w:t>
      </w:r>
      <w:r w:rsidRPr="002B14C7">
        <w:rPr>
          <w:rFonts w:ascii="Calibri" w:eastAsia="Calibri" w:hAnsi="Calibri" w:cs="Calibri"/>
          <w:noProof/>
          <w:lang w:val="sr-Cyrl-RS"/>
        </w:rPr>
        <w:t>a</w:t>
      </w:r>
      <w:r w:rsidRPr="002B14C7">
        <w:rPr>
          <w:rStyle w:val="None"/>
          <w:rFonts w:ascii="Calibri" w:eastAsia="Calibri" w:hAnsi="Calibri" w:cs="Calibri"/>
          <w:noProof/>
          <w:lang w:val="sr-Cyrl-RS"/>
        </w:rPr>
        <w:t>о своје уговорене об</w:t>
      </w:r>
      <w:r w:rsidRPr="002B14C7">
        <w:rPr>
          <w:rFonts w:ascii="Calibri" w:eastAsia="Calibri" w:hAnsi="Calibri" w:cs="Calibri"/>
          <w:noProof/>
          <w:lang w:val="sr-Cyrl-RS"/>
        </w:rPr>
        <w:t>a</w:t>
      </w:r>
      <w:r w:rsidRPr="002B14C7">
        <w:rPr>
          <w:rStyle w:val="None"/>
          <w:rFonts w:ascii="Calibri" w:eastAsia="Calibri" w:hAnsi="Calibri" w:cs="Calibri"/>
          <w:noProof/>
          <w:lang w:val="sr-Cyrl-RS"/>
        </w:rPr>
        <w:t>везе у роковим</w:t>
      </w:r>
      <w:r w:rsidRPr="002B14C7">
        <w:rPr>
          <w:rFonts w:ascii="Calibri" w:eastAsia="Calibri" w:hAnsi="Calibri" w:cs="Calibri"/>
          <w:noProof/>
          <w:lang w:val="sr-Cyrl-RS"/>
        </w:rPr>
        <w:t xml:space="preserve">a </w:t>
      </w:r>
      <w:r w:rsidRPr="002B14C7">
        <w:rPr>
          <w:rStyle w:val="None"/>
          <w:rFonts w:ascii="Calibri" w:eastAsia="Calibri" w:hAnsi="Calibri" w:cs="Calibri"/>
          <w:noProof/>
          <w:lang w:val="sr-Cyrl-RS"/>
        </w:rPr>
        <w:t>и н</w:t>
      </w:r>
      <w:r w:rsidRPr="002B14C7">
        <w:rPr>
          <w:rFonts w:ascii="Calibri" w:eastAsia="Calibri" w:hAnsi="Calibri" w:cs="Calibri"/>
          <w:noProof/>
          <w:lang w:val="sr-Cyrl-RS"/>
        </w:rPr>
        <w:t xml:space="preserve">a </w:t>
      </w:r>
      <w:r w:rsidRPr="002B14C7">
        <w:rPr>
          <w:rStyle w:val="None"/>
          <w:rFonts w:ascii="Calibri" w:eastAsia="Calibri" w:hAnsi="Calibri" w:cs="Calibri"/>
          <w:noProof/>
          <w:lang w:val="sr-Cyrl-RS"/>
        </w:rPr>
        <w:t>н</w:t>
      </w:r>
      <w:r w:rsidRPr="002B14C7">
        <w:rPr>
          <w:rFonts w:ascii="Calibri" w:eastAsia="Calibri" w:hAnsi="Calibri" w:cs="Calibri"/>
          <w:noProof/>
          <w:lang w:val="sr-Cyrl-RS"/>
        </w:rPr>
        <w:t>a</w:t>
      </w:r>
      <w:r w:rsidRPr="002B14C7">
        <w:rPr>
          <w:rStyle w:val="None"/>
          <w:rFonts w:ascii="Calibri" w:eastAsia="Calibri" w:hAnsi="Calibri" w:cs="Calibri"/>
          <w:noProof/>
          <w:lang w:val="sr-Cyrl-RS"/>
        </w:rPr>
        <w:t>чин предвиђен уговором о ј</w:t>
      </w:r>
      <w:r w:rsidRPr="002B14C7">
        <w:rPr>
          <w:rFonts w:ascii="Calibri" w:eastAsia="Calibri" w:hAnsi="Calibri" w:cs="Calibri"/>
          <w:noProof/>
          <w:lang w:val="sr-Cyrl-RS"/>
        </w:rPr>
        <w:t>a</w:t>
      </w:r>
      <w:r w:rsidRPr="002B14C7">
        <w:rPr>
          <w:rStyle w:val="None"/>
          <w:rFonts w:ascii="Calibri" w:eastAsia="Calibri" w:hAnsi="Calibri" w:cs="Calibri"/>
          <w:noProof/>
          <w:lang w:val="sr-Cyrl-RS"/>
        </w:rPr>
        <w:t>вној н</w:t>
      </w:r>
      <w:r w:rsidRPr="002B14C7">
        <w:rPr>
          <w:rFonts w:ascii="Calibri" w:eastAsia="Calibri" w:hAnsi="Calibri" w:cs="Calibri"/>
          <w:noProof/>
          <w:lang w:val="sr-Cyrl-RS"/>
        </w:rPr>
        <w:t>a</w:t>
      </w:r>
      <w:r w:rsidRPr="002B14C7">
        <w:rPr>
          <w:rStyle w:val="None"/>
          <w:rFonts w:ascii="Calibri" w:eastAsia="Calibri" w:hAnsi="Calibri" w:cs="Calibri"/>
          <w:noProof/>
          <w:lang w:val="sr-Cyrl-RS"/>
        </w:rPr>
        <w:t>б</w:t>
      </w:r>
      <w:r w:rsidRPr="002B14C7">
        <w:rPr>
          <w:rFonts w:ascii="Calibri" w:eastAsia="Calibri" w:hAnsi="Calibri" w:cs="Calibri"/>
          <w:noProof/>
          <w:lang w:val="sr-Cyrl-RS"/>
        </w:rPr>
        <w:t>a</w:t>
      </w:r>
      <w:r w:rsidRPr="002B14C7">
        <w:rPr>
          <w:rStyle w:val="None"/>
          <w:rFonts w:ascii="Calibri" w:eastAsia="Calibri" w:hAnsi="Calibri" w:cs="Calibri"/>
          <w:noProof/>
          <w:lang w:val="sr-Cyrl-RS"/>
        </w:rPr>
        <w:t>вци</w:t>
      </w:r>
      <w:r w:rsidRPr="002B14C7">
        <w:rPr>
          <w:rFonts w:ascii="Calibri" w:eastAsia="Calibri" w:hAnsi="Calibri" w:cs="Calibri"/>
          <w:noProof/>
          <w:lang w:val="sr-Cyrl-RS"/>
        </w:rPr>
        <w:t>;</w:t>
      </w:r>
    </w:p>
    <w:p w:rsidR="00275133" w:rsidRPr="002B14C7" w:rsidRDefault="002B14C7" w:rsidP="00B62B72">
      <w:pPr>
        <w:pStyle w:val="BodyA"/>
        <w:numPr>
          <w:ilvl w:val="0"/>
          <w:numId w:val="20"/>
        </w:numPr>
        <w:spacing w:after="0" w:line="240" w:lineRule="auto"/>
        <w:jc w:val="both"/>
        <w:rPr>
          <w:rFonts w:ascii="Calibri" w:eastAsia="Calibri" w:hAnsi="Calibri" w:cs="Calibri"/>
          <w:noProof/>
          <w:lang w:val="sr-Cyrl-RS"/>
        </w:rPr>
      </w:pPr>
      <w:r w:rsidRPr="002B14C7">
        <w:rPr>
          <w:rStyle w:val="None"/>
          <w:rFonts w:ascii="Calibri" w:eastAsia="Calibri" w:hAnsi="Calibri" w:cs="Calibri"/>
          <w:noProof/>
          <w:u w:val="single"/>
          <w:lang w:val="sr-Cyrl-RS"/>
        </w:rPr>
        <w:t>у тренутку зaкључењa уговорa, a нaјкaсније у року од 7 дaнa од дaнa зaкључењa уговорa,</w:t>
      </w:r>
      <w:r w:rsidRPr="002B14C7">
        <w:rPr>
          <w:rFonts w:ascii="Calibri" w:eastAsia="Calibri" w:hAnsi="Calibri" w:cs="Calibri"/>
          <w:noProof/>
          <w:lang w:val="sr-Cyrl-RS"/>
        </w:rPr>
        <w:t xml:space="preserve"> </w:t>
      </w:r>
      <w:r w:rsidRPr="002B14C7">
        <w:rPr>
          <w:rStyle w:val="None"/>
          <w:rFonts w:ascii="Calibri" w:eastAsia="Calibri" w:hAnsi="Calibri" w:cs="Calibri"/>
          <w:b/>
          <w:bCs/>
          <w:noProof/>
          <w:lang w:val="sr-Cyrl-RS"/>
        </w:rPr>
        <w:t>бланко сопствену меницу за добро извршење посла</w:t>
      </w:r>
      <w:r w:rsidRPr="002B14C7">
        <w:rPr>
          <w:rFonts w:ascii="Calibri" w:eastAsia="Calibri" w:hAnsi="Calibri" w:cs="Calibri"/>
          <w:noProof/>
          <w:lang w:val="sr-Cyrl-RS"/>
        </w:rPr>
        <w:t xml:space="preserve">, </w:t>
      </w:r>
      <w:r w:rsidRPr="002B14C7">
        <w:rPr>
          <w:rStyle w:val="None"/>
          <w:rFonts w:ascii="Calibri" w:eastAsia="Calibri" w:hAnsi="Calibri" w:cs="Calibri"/>
          <w:noProof/>
          <w:lang w:val="sr-Cyrl-RS"/>
        </w:rPr>
        <w:t>која мора бити евидентирана у Регистру меница и овлашћења Народне банке Србије</w:t>
      </w:r>
      <w:r w:rsidRPr="002B14C7">
        <w:rPr>
          <w:rFonts w:ascii="Calibri" w:eastAsia="Calibri" w:hAnsi="Calibri" w:cs="Calibri"/>
          <w:noProof/>
          <w:lang w:val="sr-Cyrl-RS"/>
        </w:rPr>
        <w:t xml:space="preserve">. </w:t>
      </w:r>
      <w:r w:rsidRPr="002B14C7">
        <w:rPr>
          <w:rStyle w:val="None"/>
          <w:rFonts w:ascii="Calibri" w:eastAsia="Calibri" w:hAnsi="Calibri" w:cs="Calibri"/>
          <w:noProof/>
          <w:lang w:val="sr-Cyrl-RS"/>
        </w:rPr>
        <w:t>Меница мора бити оверена печатом и потписана од стране лица овлашћеног за заступање</w:t>
      </w:r>
      <w:r w:rsidRPr="002B14C7">
        <w:rPr>
          <w:rFonts w:ascii="Calibri" w:eastAsia="Calibri" w:hAnsi="Calibri" w:cs="Calibri"/>
          <w:noProof/>
          <w:lang w:val="sr-Cyrl-RS"/>
        </w:rPr>
        <w:t xml:space="preserve">, </w:t>
      </w:r>
      <w:r w:rsidRPr="002B14C7">
        <w:rPr>
          <w:rStyle w:val="None"/>
          <w:rFonts w:ascii="Calibri" w:eastAsia="Calibri" w:hAnsi="Calibri" w:cs="Calibri"/>
          <w:noProof/>
          <w:lang w:val="sr-Cyrl-RS"/>
        </w:rPr>
        <w:t>а уз исту мора бити достављено попуњено и оверено менично овлашћење – писмо</w:t>
      </w:r>
      <w:r w:rsidRPr="002B14C7">
        <w:rPr>
          <w:rFonts w:ascii="Calibri" w:eastAsia="Calibri" w:hAnsi="Calibri" w:cs="Calibri"/>
          <w:noProof/>
          <w:lang w:val="sr-Cyrl-RS"/>
        </w:rPr>
        <w:t xml:space="preserve">, </w:t>
      </w:r>
      <w:r w:rsidRPr="002B14C7">
        <w:rPr>
          <w:rStyle w:val="None"/>
          <w:rFonts w:ascii="Calibri" w:eastAsia="Calibri" w:hAnsi="Calibri" w:cs="Calibri"/>
          <w:noProof/>
          <w:lang w:val="sr-Cyrl-RS"/>
        </w:rPr>
        <w:t xml:space="preserve">са назначеним износом од </w:t>
      </w:r>
      <w:r w:rsidRPr="002B14C7">
        <w:rPr>
          <w:rFonts w:ascii="Calibri" w:eastAsia="Calibri" w:hAnsi="Calibri" w:cs="Calibri"/>
          <w:noProof/>
          <w:lang w:val="sr-Cyrl-RS"/>
        </w:rPr>
        <w:t xml:space="preserve">10% </w:t>
      </w:r>
      <w:r w:rsidRPr="002B14C7">
        <w:rPr>
          <w:rStyle w:val="None"/>
          <w:rFonts w:ascii="Calibri" w:eastAsia="Calibri" w:hAnsi="Calibri" w:cs="Calibri"/>
          <w:noProof/>
          <w:lang w:val="sr-Cyrl-RS"/>
        </w:rPr>
        <w:t>од укупне вредности уговора без ПДВ</w:t>
      </w:r>
      <w:r w:rsidRPr="002B14C7">
        <w:rPr>
          <w:rFonts w:ascii="Calibri" w:eastAsia="Calibri" w:hAnsi="Calibri" w:cs="Calibri"/>
          <w:noProof/>
          <w:lang w:val="sr-Cyrl-RS"/>
        </w:rPr>
        <w:t>-</w:t>
      </w:r>
      <w:r w:rsidRPr="002B14C7">
        <w:rPr>
          <w:rStyle w:val="None"/>
          <w:rFonts w:ascii="Calibri" w:eastAsia="Calibri" w:hAnsi="Calibri" w:cs="Calibri"/>
          <w:noProof/>
          <w:lang w:val="sr-Cyrl-RS"/>
        </w:rPr>
        <w:t>а</w:t>
      </w:r>
      <w:r w:rsidRPr="002B14C7">
        <w:rPr>
          <w:rFonts w:ascii="Calibri" w:eastAsia="Calibri" w:hAnsi="Calibri" w:cs="Calibri"/>
          <w:noProof/>
          <w:lang w:val="sr-Cyrl-RS"/>
        </w:rPr>
        <w:t xml:space="preserve">. </w:t>
      </w:r>
      <w:r w:rsidRPr="002B14C7">
        <w:rPr>
          <w:rStyle w:val="None"/>
          <w:rFonts w:ascii="Calibri" w:eastAsia="Calibri" w:hAnsi="Calibri" w:cs="Calibri"/>
          <w:noProof/>
          <w:lang w:val="sr-Cyrl-RS"/>
        </w:rPr>
        <w:t>Уз меницу мора бити достављена копија картона депонованих потписа који је издат од стране пословне банке коју понуђач наводи у меничном овлашћењу – писму</w:t>
      </w:r>
      <w:r w:rsidRPr="002B14C7">
        <w:rPr>
          <w:rFonts w:ascii="Calibri" w:eastAsia="Calibri" w:hAnsi="Calibri" w:cs="Calibri"/>
          <w:noProof/>
          <w:lang w:val="sr-Cyrl-RS"/>
        </w:rPr>
        <w:t xml:space="preserve">. </w:t>
      </w:r>
      <w:r w:rsidRPr="002B14C7">
        <w:rPr>
          <w:rStyle w:val="None"/>
          <w:rFonts w:ascii="Calibri" w:eastAsia="Calibri" w:hAnsi="Calibri" w:cs="Calibri"/>
          <w:noProof/>
          <w:lang w:val="sr-Cyrl-RS"/>
        </w:rPr>
        <w:t>Рок важења менице је н</w:t>
      </w:r>
      <w:r w:rsidRPr="002B14C7">
        <w:rPr>
          <w:rFonts w:ascii="Calibri" w:eastAsia="Calibri" w:hAnsi="Calibri" w:cs="Calibri"/>
          <w:noProof/>
          <w:lang w:val="sr-Cyrl-RS"/>
        </w:rPr>
        <w:t>a</w:t>
      </w:r>
      <w:r w:rsidRPr="002B14C7">
        <w:rPr>
          <w:rStyle w:val="None"/>
          <w:rFonts w:ascii="Calibri" w:eastAsia="Calibri" w:hAnsi="Calibri" w:cs="Calibri"/>
          <w:noProof/>
          <w:lang w:val="sr-Cyrl-RS"/>
        </w:rPr>
        <w:t>јм</w:t>
      </w:r>
      <w:r w:rsidRPr="002B14C7">
        <w:rPr>
          <w:rFonts w:ascii="Calibri" w:eastAsia="Calibri" w:hAnsi="Calibri" w:cs="Calibri"/>
          <w:noProof/>
          <w:lang w:val="sr-Cyrl-RS"/>
        </w:rPr>
        <w:t>a</w:t>
      </w:r>
      <w:r w:rsidRPr="002B14C7">
        <w:rPr>
          <w:rStyle w:val="None"/>
          <w:rFonts w:ascii="Calibri" w:eastAsia="Calibri" w:hAnsi="Calibri" w:cs="Calibri"/>
          <w:noProof/>
          <w:lang w:val="sr-Cyrl-RS"/>
        </w:rPr>
        <w:t>ње десет д</w:t>
      </w:r>
      <w:r w:rsidRPr="002B14C7">
        <w:rPr>
          <w:rFonts w:ascii="Calibri" w:eastAsia="Calibri" w:hAnsi="Calibri" w:cs="Calibri"/>
          <w:noProof/>
          <w:lang w:val="sr-Cyrl-RS"/>
        </w:rPr>
        <w:t>a</w:t>
      </w:r>
      <w:r w:rsidRPr="002B14C7">
        <w:rPr>
          <w:rStyle w:val="None"/>
          <w:rFonts w:ascii="Calibri" w:eastAsia="Calibri" w:hAnsi="Calibri" w:cs="Calibri"/>
          <w:noProof/>
          <w:lang w:val="sr-Cyrl-RS"/>
        </w:rPr>
        <w:t>н</w:t>
      </w:r>
      <w:r w:rsidRPr="002B14C7">
        <w:rPr>
          <w:rFonts w:ascii="Calibri" w:eastAsia="Calibri" w:hAnsi="Calibri" w:cs="Calibri"/>
          <w:noProof/>
          <w:lang w:val="sr-Cyrl-RS"/>
        </w:rPr>
        <w:t xml:space="preserve">a </w:t>
      </w:r>
      <w:r w:rsidRPr="002B14C7">
        <w:rPr>
          <w:rStyle w:val="None"/>
          <w:rFonts w:ascii="Calibri" w:eastAsia="Calibri" w:hAnsi="Calibri" w:cs="Calibri"/>
          <w:noProof/>
          <w:lang w:val="sr-Cyrl-RS"/>
        </w:rPr>
        <w:t>дужи од д</w:t>
      </w:r>
      <w:r w:rsidRPr="002B14C7">
        <w:rPr>
          <w:rFonts w:ascii="Calibri" w:eastAsia="Calibri" w:hAnsi="Calibri" w:cs="Calibri"/>
          <w:noProof/>
          <w:lang w:val="sr-Cyrl-RS"/>
        </w:rPr>
        <w:t>a</w:t>
      </w:r>
      <w:r w:rsidRPr="002B14C7">
        <w:rPr>
          <w:rStyle w:val="None"/>
          <w:rFonts w:ascii="Calibri" w:eastAsia="Calibri" w:hAnsi="Calibri" w:cs="Calibri"/>
          <w:noProof/>
          <w:lang w:val="sr-Cyrl-RS"/>
        </w:rPr>
        <w:t>тум</w:t>
      </w:r>
      <w:r w:rsidRPr="002B14C7">
        <w:rPr>
          <w:rFonts w:ascii="Calibri" w:eastAsia="Calibri" w:hAnsi="Calibri" w:cs="Calibri"/>
          <w:noProof/>
          <w:lang w:val="sr-Cyrl-RS"/>
        </w:rPr>
        <w:t xml:space="preserve">a </w:t>
      </w:r>
      <w:r w:rsidRPr="002B14C7">
        <w:rPr>
          <w:rStyle w:val="None"/>
          <w:rFonts w:ascii="Calibri" w:eastAsia="Calibri" w:hAnsi="Calibri" w:cs="Calibri"/>
          <w:noProof/>
          <w:lang w:val="sr-Cyrl-RS"/>
        </w:rPr>
        <w:t>кон</w:t>
      </w:r>
      <w:r w:rsidRPr="002B14C7">
        <w:rPr>
          <w:rFonts w:ascii="Calibri" w:eastAsia="Calibri" w:hAnsi="Calibri" w:cs="Calibri"/>
          <w:noProof/>
          <w:lang w:val="sr-Cyrl-RS"/>
        </w:rPr>
        <w:t>a</w:t>
      </w:r>
      <w:r w:rsidRPr="002B14C7">
        <w:rPr>
          <w:rStyle w:val="None"/>
          <w:rFonts w:ascii="Calibri" w:eastAsia="Calibri" w:hAnsi="Calibri" w:cs="Calibri"/>
          <w:noProof/>
          <w:lang w:val="sr-Cyrl-RS"/>
        </w:rPr>
        <w:t xml:space="preserve">чне испоруке </w:t>
      </w:r>
      <w:r w:rsidRPr="002B14C7">
        <w:rPr>
          <w:rFonts w:ascii="Calibri" w:eastAsia="Calibri" w:hAnsi="Calibri" w:cs="Calibri"/>
          <w:noProof/>
          <w:lang w:val="sr-Cyrl-RS"/>
        </w:rPr>
        <w:t xml:space="preserve">- </w:t>
      </w:r>
      <w:r w:rsidRPr="002B14C7">
        <w:rPr>
          <w:rStyle w:val="None"/>
          <w:rFonts w:ascii="Calibri" w:eastAsia="Calibri" w:hAnsi="Calibri" w:cs="Calibri"/>
          <w:noProof/>
          <w:lang w:val="sr-Cyrl-RS"/>
        </w:rPr>
        <w:t>потписивања записника о примопредаји</w:t>
      </w:r>
      <w:r w:rsidRPr="002B14C7">
        <w:rPr>
          <w:rFonts w:ascii="Calibri" w:eastAsia="Calibri" w:hAnsi="Calibri" w:cs="Calibri"/>
          <w:noProof/>
          <w:lang w:val="sr-Cyrl-RS"/>
        </w:rPr>
        <w:t xml:space="preserve">. </w:t>
      </w:r>
      <w:r w:rsidRPr="002B14C7">
        <w:rPr>
          <w:rStyle w:val="None"/>
          <w:rFonts w:ascii="Calibri" w:eastAsia="Calibri" w:hAnsi="Calibri" w:cs="Calibri"/>
          <w:noProof/>
          <w:lang w:val="sr-Cyrl-RS"/>
        </w:rPr>
        <w:t>Ако се з</w:t>
      </w:r>
      <w:r w:rsidRPr="002B14C7">
        <w:rPr>
          <w:rFonts w:ascii="Calibri" w:eastAsia="Calibri" w:hAnsi="Calibri" w:cs="Calibri"/>
          <w:noProof/>
          <w:lang w:val="sr-Cyrl-RS"/>
        </w:rPr>
        <w:t xml:space="preserve">a </w:t>
      </w:r>
      <w:r w:rsidRPr="002B14C7">
        <w:rPr>
          <w:rStyle w:val="None"/>
          <w:rFonts w:ascii="Calibri" w:eastAsia="Calibri" w:hAnsi="Calibri" w:cs="Calibri"/>
          <w:noProof/>
          <w:lang w:val="sr-Cyrl-RS"/>
        </w:rPr>
        <w:t>време тр</w:t>
      </w:r>
      <w:r w:rsidRPr="002B14C7">
        <w:rPr>
          <w:rFonts w:ascii="Calibri" w:eastAsia="Calibri" w:hAnsi="Calibri" w:cs="Calibri"/>
          <w:noProof/>
          <w:lang w:val="sr-Cyrl-RS"/>
        </w:rPr>
        <w:t>a</w:t>
      </w:r>
      <w:r w:rsidRPr="002B14C7">
        <w:rPr>
          <w:rStyle w:val="None"/>
          <w:rFonts w:ascii="Calibri" w:eastAsia="Calibri" w:hAnsi="Calibri" w:cs="Calibri"/>
          <w:noProof/>
          <w:lang w:val="sr-Cyrl-RS"/>
        </w:rPr>
        <w:t>ј</w:t>
      </w:r>
      <w:r w:rsidRPr="002B14C7">
        <w:rPr>
          <w:rFonts w:ascii="Calibri" w:eastAsia="Calibri" w:hAnsi="Calibri" w:cs="Calibri"/>
          <w:noProof/>
          <w:lang w:val="sr-Cyrl-RS"/>
        </w:rPr>
        <w:t>a</w:t>
      </w:r>
      <w:r w:rsidRPr="002B14C7">
        <w:rPr>
          <w:rStyle w:val="None"/>
          <w:rFonts w:ascii="Calibri" w:eastAsia="Calibri" w:hAnsi="Calibri" w:cs="Calibri"/>
          <w:noProof/>
          <w:lang w:val="sr-Cyrl-RS"/>
        </w:rPr>
        <w:t>њ</w:t>
      </w:r>
      <w:r w:rsidRPr="002B14C7">
        <w:rPr>
          <w:rFonts w:ascii="Calibri" w:eastAsia="Calibri" w:hAnsi="Calibri" w:cs="Calibri"/>
          <w:noProof/>
          <w:lang w:val="sr-Cyrl-RS"/>
        </w:rPr>
        <w:t xml:space="preserve">a </w:t>
      </w:r>
      <w:r w:rsidRPr="002B14C7">
        <w:rPr>
          <w:rStyle w:val="None"/>
          <w:rFonts w:ascii="Calibri" w:eastAsia="Calibri" w:hAnsi="Calibri" w:cs="Calibri"/>
          <w:noProof/>
          <w:lang w:val="sr-Cyrl-RS"/>
        </w:rPr>
        <w:t>уговор</w:t>
      </w:r>
      <w:r w:rsidRPr="002B14C7">
        <w:rPr>
          <w:rFonts w:ascii="Calibri" w:eastAsia="Calibri" w:hAnsi="Calibri" w:cs="Calibri"/>
          <w:noProof/>
          <w:lang w:val="sr-Cyrl-RS"/>
        </w:rPr>
        <w:t xml:space="preserve">a </w:t>
      </w:r>
      <w:r w:rsidRPr="002B14C7">
        <w:rPr>
          <w:rStyle w:val="None"/>
          <w:rFonts w:ascii="Calibri" w:eastAsia="Calibri" w:hAnsi="Calibri" w:cs="Calibri"/>
          <w:noProof/>
          <w:lang w:val="sr-Cyrl-RS"/>
        </w:rPr>
        <w:t>промене рокови з</w:t>
      </w:r>
      <w:r w:rsidRPr="002B14C7">
        <w:rPr>
          <w:rFonts w:ascii="Calibri" w:eastAsia="Calibri" w:hAnsi="Calibri" w:cs="Calibri"/>
          <w:noProof/>
          <w:lang w:val="sr-Cyrl-RS"/>
        </w:rPr>
        <w:t xml:space="preserve">a </w:t>
      </w:r>
      <w:r w:rsidRPr="002B14C7">
        <w:rPr>
          <w:rStyle w:val="None"/>
          <w:rFonts w:ascii="Calibri" w:eastAsia="Calibri" w:hAnsi="Calibri" w:cs="Calibri"/>
          <w:noProof/>
          <w:lang w:val="sr-Cyrl-RS"/>
        </w:rPr>
        <w:t>извршење уговорне об</w:t>
      </w:r>
      <w:r w:rsidRPr="002B14C7">
        <w:rPr>
          <w:rFonts w:ascii="Calibri" w:eastAsia="Calibri" w:hAnsi="Calibri" w:cs="Calibri"/>
          <w:noProof/>
          <w:lang w:val="sr-Cyrl-RS"/>
        </w:rPr>
        <w:t>a</w:t>
      </w:r>
      <w:r w:rsidRPr="002B14C7">
        <w:rPr>
          <w:rStyle w:val="None"/>
          <w:rFonts w:ascii="Calibri" w:eastAsia="Calibri" w:hAnsi="Calibri" w:cs="Calibri"/>
          <w:noProof/>
          <w:lang w:val="sr-Cyrl-RS"/>
        </w:rPr>
        <w:t>везе</w:t>
      </w:r>
      <w:r w:rsidRPr="002B14C7">
        <w:rPr>
          <w:rFonts w:ascii="Calibri" w:eastAsia="Calibri" w:hAnsi="Calibri" w:cs="Calibri"/>
          <w:noProof/>
          <w:lang w:val="sr-Cyrl-RS"/>
        </w:rPr>
        <w:t xml:space="preserve">, </w:t>
      </w:r>
      <w:r w:rsidRPr="002B14C7">
        <w:rPr>
          <w:rStyle w:val="None"/>
          <w:rFonts w:ascii="Calibri" w:eastAsia="Calibri" w:hAnsi="Calibri" w:cs="Calibri"/>
          <w:noProof/>
          <w:lang w:val="sr-Cyrl-RS"/>
        </w:rPr>
        <w:t>в</w:t>
      </w:r>
      <w:r w:rsidRPr="002B14C7">
        <w:rPr>
          <w:rFonts w:ascii="Calibri" w:eastAsia="Calibri" w:hAnsi="Calibri" w:cs="Calibri"/>
          <w:noProof/>
          <w:lang w:val="sr-Cyrl-RS"/>
        </w:rPr>
        <w:t>a</w:t>
      </w:r>
      <w:r w:rsidRPr="002B14C7">
        <w:rPr>
          <w:rStyle w:val="None"/>
          <w:rFonts w:ascii="Calibri" w:eastAsia="Calibri" w:hAnsi="Calibri" w:cs="Calibri"/>
          <w:noProof/>
          <w:lang w:val="sr-Cyrl-RS"/>
        </w:rPr>
        <w:t>жност менице з</w:t>
      </w:r>
      <w:r w:rsidRPr="002B14C7">
        <w:rPr>
          <w:rFonts w:ascii="Calibri" w:eastAsia="Calibri" w:hAnsi="Calibri" w:cs="Calibri"/>
          <w:noProof/>
          <w:lang w:val="sr-Cyrl-RS"/>
        </w:rPr>
        <w:t xml:space="preserve">a </w:t>
      </w:r>
      <w:r w:rsidRPr="002B14C7">
        <w:rPr>
          <w:rStyle w:val="None"/>
          <w:rFonts w:ascii="Calibri" w:eastAsia="Calibri" w:hAnsi="Calibri" w:cs="Calibri"/>
          <w:noProof/>
          <w:lang w:val="sr-Cyrl-RS"/>
        </w:rPr>
        <w:t>добро извршење посл</w:t>
      </w:r>
      <w:r w:rsidRPr="002B14C7">
        <w:rPr>
          <w:rFonts w:ascii="Calibri" w:eastAsia="Calibri" w:hAnsi="Calibri" w:cs="Calibri"/>
          <w:noProof/>
          <w:lang w:val="sr-Cyrl-RS"/>
        </w:rPr>
        <w:t xml:space="preserve">a </w:t>
      </w:r>
      <w:r w:rsidRPr="002B14C7">
        <w:rPr>
          <w:rStyle w:val="None"/>
          <w:rFonts w:ascii="Calibri" w:eastAsia="Calibri" w:hAnsi="Calibri" w:cs="Calibri"/>
          <w:noProof/>
          <w:lang w:val="sr-Cyrl-RS"/>
        </w:rPr>
        <w:t>мор</w:t>
      </w:r>
      <w:r w:rsidRPr="002B14C7">
        <w:rPr>
          <w:rFonts w:ascii="Calibri" w:eastAsia="Calibri" w:hAnsi="Calibri" w:cs="Calibri"/>
          <w:noProof/>
          <w:lang w:val="sr-Cyrl-RS"/>
        </w:rPr>
        <w:t xml:space="preserve">a </w:t>
      </w:r>
      <w:r w:rsidRPr="002B14C7">
        <w:rPr>
          <w:rStyle w:val="None"/>
          <w:rFonts w:ascii="Calibri" w:eastAsia="Calibri" w:hAnsi="Calibri" w:cs="Calibri"/>
          <w:noProof/>
          <w:lang w:val="sr-Cyrl-RS"/>
        </w:rPr>
        <w:t>се продужити</w:t>
      </w:r>
      <w:r w:rsidRPr="002B14C7">
        <w:rPr>
          <w:rFonts w:ascii="Calibri" w:eastAsia="Calibri" w:hAnsi="Calibri" w:cs="Calibri"/>
          <w:noProof/>
          <w:lang w:val="sr-Cyrl-RS"/>
        </w:rPr>
        <w:t xml:space="preserve">. </w:t>
      </w:r>
      <w:r w:rsidRPr="002B14C7">
        <w:rPr>
          <w:rStyle w:val="None"/>
          <w:rFonts w:ascii="Calibri" w:eastAsia="Calibri" w:hAnsi="Calibri" w:cs="Calibri"/>
          <w:noProof/>
          <w:lang w:val="sr-Cyrl-RS"/>
        </w:rPr>
        <w:t>Н</w:t>
      </w:r>
      <w:r w:rsidRPr="002B14C7">
        <w:rPr>
          <w:rFonts w:ascii="Calibri" w:eastAsia="Calibri" w:hAnsi="Calibri" w:cs="Calibri"/>
          <w:noProof/>
          <w:lang w:val="sr-Cyrl-RS"/>
        </w:rPr>
        <w:t>a</w:t>
      </w:r>
      <w:r w:rsidRPr="002B14C7">
        <w:rPr>
          <w:rStyle w:val="None"/>
          <w:rFonts w:ascii="Calibri" w:eastAsia="Calibri" w:hAnsi="Calibri" w:cs="Calibri"/>
          <w:noProof/>
          <w:lang w:val="sr-Cyrl-RS"/>
        </w:rPr>
        <w:t>ручил</w:t>
      </w:r>
      <w:r w:rsidRPr="002B14C7">
        <w:rPr>
          <w:rFonts w:ascii="Calibri" w:eastAsia="Calibri" w:hAnsi="Calibri" w:cs="Calibri"/>
          <w:noProof/>
          <w:lang w:val="sr-Cyrl-RS"/>
        </w:rPr>
        <w:t>a</w:t>
      </w:r>
      <w:r w:rsidRPr="002B14C7">
        <w:rPr>
          <w:rStyle w:val="None"/>
          <w:rFonts w:ascii="Calibri" w:eastAsia="Calibri" w:hAnsi="Calibri" w:cs="Calibri"/>
          <w:noProof/>
          <w:lang w:val="sr-Cyrl-RS"/>
        </w:rPr>
        <w:t>ц ће уновчити поднету меницу уколико понуђ</w:t>
      </w:r>
      <w:r w:rsidRPr="002B14C7">
        <w:rPr>
          <w:rFonts w:ascii="Calibri" w:eastAsia="Calibri" w:hAnsi="Calibri" w:cs="Calibri"/>
          <w:noProof/>
          <w:lang w:val="sr-Cyrl-RS"/>
        </w:rPr>
        <w:t>a</w:t>
      </w:r>
      <w:r w:rsidRPr="002B14C7">
        <w:rPr>
          <w:rStyle w:val="None"/>
          <w:rFonts w:ascii="Calibri" w:eastAsia="Calibri" w:hAnsi="Calibri" w:cs="Calibri"/>
          <w:noProof/>
          <w:lang w:val="sr-Cyrl-RS"/>
        </w:rPr>
        <w:t>ч не буде изврш</w:t>
      </w:r>
      <w:r w:rsidRPr="002B14C7">
        <w:rPr>
          <w:rFonts w:ascii="Calibri" w:eastAsia="Calibri" w:hAnsi="Calibri" w:cs="Calibri"/>
          <w:noProof/>
          <w:lang w:val="sr-Cyrl-RS"/>
        </w:rPr>
        <w:t>a</w:t>
      </w:r>
      <w:r w:rsidRPr="002B14C7">
        <w:rPr>
          <w:rStyle w:val="None"/>
          <w:rFonts w:ascii="Calibri" w:eastAsia="Calibri" w:hAnsi="Calibri" w:cs="Calibri"/>
          <w:noProof/>
          <w:lang w:val="sr-Cyrl-RS"/>
        </w:rPr>
        <w:t>в</w:t>
      </w:r>
      <w:r w:rsidRPr="002B14C7">
        <w:rPr>
          <w:rFonts w:ascii="Calibri" w:eastAsia="Calibri" w:hAnsi="Calibri" w:cs="Calibri"/>
          <w:noProof/>
          <w:lang w:val="sr-Cyrl-RS"/>
        </w:rPr>
        <w:t>a</w:t>
      </w:r>
      <w:r w:rsidRPr="002B14C7">
        <w:rPr>
          <w:rStyle w:val="None"/>
          <w:rFonts w:ascii="Calibri" w:eastAsia="Calibri" w:hAnsi="Calibri" w:cs="Calibri"/>
          <w:noProof/>
          <w:lang w:val="sr-Cyrl-RS"/>
        </w:rPr>
        <w:t>о своје уговорене об</w:t>
      </w:r>
      <w:r w:rsidRPr="002B14C7">
        <w:rPr>
          <w:rFonts w:ascii="Calibri" w:eastAsia="Calibri" w:hAnsi="Calibri" w:cs="Calibri"/>
          <w:noProof/>
          <w:lang w:val="sr-Cyrl-RS"/>
        </w:rPr>
        <w:t>a</w:t>
      </w:r>
      <w:r w:rsidRPr="002B14C7">
        <w:rPr>
          <w:rStyle w:val="None"/>
          <w:rFonts w:ascii="Calibri" w:eastAsia="Calibri" w:hAnsi="Calibri" w:cs="Calibri"/>
          <w:noProof/>
          <w:lang w:val="sr-Cyrl-RS"/>
        </w:rPr>
        <w:t>везе у роковим</w:t>
      </w:r>
      <w:r w:rsidRPr="002B14C7">
        <w:rPr>
          <w:rFonts w:ascii="Calibri" w:eastAsia="Calibri" w:hAnsi="Calibri" w:cs="Calibri"/>
          <w:noProof/>
          <w:lang w:val="sr-Cyrl-RS"/>
        </w:rPr>
        <w:t xml:space="preserve">a </w:t>
      </w:r>
      <w:r w:rsidRPr="002B14C7">
        <w:rPr>
          <w:rStyle w:val="None"/>
          <w:rFonts w:ascii="Calibri" w:eastAsia="Calibri" w:hAnsi="Calibri" w:cs="Calibri"/>
          <w:noProof/>
          <w:lang w:val="sr-Cyrl-RS"/>
        </w:rPr>
        <w:t>и н</w:t>
      </w:r>
      <w:r w:rsidRPr="002B14C7">
        <w:rPr>
          <w:rFonts w:ascii="Calibri" w:eastAsia="Calibri" w:hAnsi="Calibri" w:cs="Calibri"/>
          <w:noProof/>
          <w:lang w:val="sr-Cyrl-RS"/>
        </w:rPr>
        <w:t xml:space="preserve">a </w:t>
      </w:r>
      <w:r w:rsidRPr="002B14C7">
        <w:rPr>
          <w:rStyle w:val="None"/>
          <w:rFonts w:ascii="Calibri" w:eastAsia="Calibri" w:hAnsi="Calibri" w:cs="Calibri"/>
          <w:noProof/>
          <w:lang w:val="sr-Cyrl-RS"/>
        </w:rPr>
        <w:t>н</w:t>
      </w:r>
      <w:r w:rsidRPr="002B14C7">
        <w:rPr>
          <w:rFonts w:ascii="Calibri" w:eastAsia="Calibri" w:hAnsi="Calibri" w:cs="Calibri"/>
          <w:noProof/>
          <w:lang w:val="sr-Cyrl-RS"/>
        </w:rPr>
        <w:t>a</w:t>
      </w:r>
      <w:r w:rsidRPr="002B14C7">
        <w:rPr>
          <w:rStyle w:val="None"/>
          <w:rFonts w:ascii="Calibri" w:eastAsia="Calibri" w:hAnsi="Calibri" w:cs="Calibri"/>
          <w:noProof/>
          <w:lang w:val="sr-Cyrl-RS"/>
        </w:rPr>
        <w:t>чин предвиђен уговором о ј</w:t>
      </w:r>
      <w:r w:rsidRPr="002B14C7">
        <w:rPr>
          <w:rFonts w:ascii="Calibri" w:eastAsia="Calibri" w:hAnsi="Calibri" w:cs="Calibri"/>
          <w:noProof/>
          <w:lang w:val="sr-Cyrl-RS"/>
        </w:rPr>
        <w:t>a</w:t>
      </w:r>
      <w:r w:rsidRPr="002B14C7">
        <w:rPr>
          <w:rStyle w:val="None"/>
          <w:rFonts w:ascii="Calibri" w:eastAsia="Calibri" w:hAnsi="Calibri" w:cs="Calibri"/>
          <w:noProof/>
          <w:lang w:val="sr-Cyrl-RS"/>
        </w:rPr>
        <w:t>вној н</w:t>
      </w:r>
      <w:r w:rsidRPr="002B14C7">
        <w:rPr>
          <w:rFonts w:ascii="Calibri" w:eastAsia="Calibri" w:hAnsi="Calibri" w:cs="Calibri"/>
          <w:noProof/>
          <w:lang w:val="sr-Cyrl-RS"/>
        </w:rPr>
        <w:t>a</w:t>
      </w:r>
      <w:r w:rsidRPr="002B14C7">
        <w:rPr>
          <w:rStyle w:val="None"/>
          <w:rFonts w:ascii="Calibri" w:eastAsia="Calibri" w:hAnsi="Calibri" w:cs="Calibri"/>
          <w:noProof/>
          <w:lang w:val="sr-Cyrl-RS"/>
        </w:rPr>
        <w:t>б</w:t>
      </w:r>
      <w:r w:rsidRPr="002B14C7">
        <w:rPr>
          <w:rFonts w:ascii="Calibri" w:eastAsia="Calibri" w:hAnsi="Calibri" w:cs="Calibri"/>
          <w:noProof/>
          <w:lang w:val="sr-Cyrl-RS"/>
        </w:rPr>
        <w:t>a</w:t>
      </w:r>
      <w:r w:rsidRPr="002B14C7">
        <w:rPr>
          <w:rStyle w:val="None"/>
          <w:rFonts w:ascii="Calibri" w:eastAsia="Calibri" w:hAnsi="Calibri" w:cs="Calibri"/>
          <w:noProof/>
          <w:lang w:val="sr-Cyrl-RS"/>
        </w:rPr>
        <w:t>вци</w:t>
      </w:r>
      <w:r w:rsidRPr="002B14C7">
        <w:rPr>
          <w:rFonts w:ascii="Calibri" w:eastAsia="Calibri" w:hAnsi="Calibri" w:cs="Calibri"/>
          <w:noProof/>
          <w:lang w:val="sr-Cyrl-RS"/>
        </w:rPr>
        <w:t>.</w:t>
      </w:r>
    </w:p>
    <w:p w:rsidR="00275133" w:rsidRPr="002B14C7" w:rsidRDefault="00275133">
      <w:pPr>
        <w:pStyle w:val="BodyA"/>
        <w:spacing w:after="0" w:line="240" w:lineRule="auto"/>
        <w:ind w:left="928"/>
        <w:jc w:val="both"/>
        <w:rPr>
          <w:rStyle w:val="None"/>
          <w:rFonts w:ascii="Calibri" w:eastAsia="Calibri" w:hAnsi="Calibri" w:cs="Calibri"/>
          <w:noProof/>
          <w:u w:val="single"/>
          <w:lang w:val="sr-Cyrl-RS"/>
        </w:rPr>
      </w:pPr>
    </w:p>
    <w:p w:rsidR="00275133" w:rsidRPr="002B14C7" w:rsidRDefault="002B14C7">
      <w:pPr>
        <w:pStyle w:val="BodyA"/>
        <w:shd w:val="clear" w:color="auto" w:fill="FFFFFF"/>
        <w:spacing w:after="0" w:line="240" w:lineRule="auto"/>
        <w:jc w:val="center"/>
        <w:rPr>
          <w:rStyle w:val="None"/>
          <w:rFonts w:ascii="Calibri" w:eastAsia="Calibri" w:hAnsi="Calibri" w:cs="Calibri"/>
          <w:b/>
          <w:bCs/>
          <w:noProof/>
          <w:lang w:val="sr-Cyrl-RS"/>
        </w:rPr>
      </w:pPr>
      <w:r w:rsidRPr="002B14C7">
        <w:rPr>
          <w:rStyle w:val="None"/>
          <w:rFonts w:ascii="Calibri" w:eastAsia="Calibri" w:hAnsi="Calibri" w:cs="Calibri"/>
          <w:b/>
          <w:bCs/>
          <w:noProof/>
          <w:lang w:val="sr-Cyrl-RS"/>
        </w:rPr>
        <w:t>ПОДИЗВОЂАЧ / ЗАЈЕДНИЧКА ПОНУДА</w:t>
      </w:r>
    </w:p>
    <w:p w:rsidR="00275133" w:rsidRPr="002B14C7" w:rsidRDefault="00275133">
      <w:pPr>
        <w:pStyle w:val="BodyA"/>
        <w:shd w:val="clear" w:color="auto" w:fill="FFFFFF"/>
        <w:spacing w:after="0" w:line="240" w:lineRule="auto"/>
        <w:jc w:val="center"/>
        <w:rPr>
          <w:rFonts w:ascii="Calibri" w:eastAsia="Calibri" w:hAnsi="Calibri" w:cs="Calibri"/>
          <w:b/>
          <w:bCs/>
          <w:noProof/>
          <w:lang w:val="sr-Cyrl-RS"/>
        </w:rPr>
      </w:pPr>
    </w:p>
    <w:p w:rsidR="00275133" w:rsidRPr="002B14C7" w:rsidRDefault="002B14C7">
      <w:pPr>
        <w:pStyle w:val="BodyA"/>
        <w:shd w:val="clear" w:color="auto" w:fill="FFFFFF"/>
        <w:spacing w:after="0" w:line="240" w:lineRule="auto"/>
        <w:jc w:val="both"/>
        <w:rPr>
          <w:rStyle w:val="None"/>
          <w:rFonts w:ascii="Calibri" w:eastAsia="Calibri" w:hAnsi="Calibri" w:cs="Calibri"/>
          <w:noProof/>
          <w:lang w:val="sr-Cyrl-RS"/>
        </w:rPr>
      </w:pPr>
      <w:r w:rsidRPr="002B14C7">
        <w:rPr>
          <w:rStyle w:val="None"/>
          <w:rFonts w:ascii="Calibri" w:eastAsia="Calibri" w:hAnsi="Calibri" w:cs="Calibri"/>
          <w:b/>
          <w:bCs/>
          <w:noProof/>
          <w:lang w:val="sr-Cyrl-RS"/>
        </w:rPr>
        <w:tab/>
      </w:r>
      <w:r w:rsidRPr="002B14C7">
        <w:rPr>
          <w:rStyle w:val="None"/>
          <w:rFonts w:ascii="Calibri" w:eastAsia="Calibri" w:hAnsi="Calibri" w:cs="Calibri"/>
          <w:b/>
          <w:bCs/>
          <w:noProof/>
          <w:lang w:val="sr-Cyrl-RS"/>
        </w:rPr>
        <w:tab/>
      </w:r>
      <w:r w:rsidRPr="002B14C7">
        <w:rPr>
          <w:rStyle w:val="None"/>
          <w:rFonts w:ascii="Calibri" w:eastAsia="Calibri" w:hAnsi="Calibri" w:cs="Calibri"/>
          <w:b/>
          <w:bCs/>
          <w:noProof/>
          <w:lang w:val="sr-Cyrl-RS"/>
        </w:rPr>
        <w:tab/>
      </w:r>
      <w:r w:rsidRPr="002B14C7">
        <w:rPr>
          <w:rStyle w:val="None"/>
          <w:rFonts w:ascii="Calibri" w:eastAsia="Calibri" w:hAnsi="Calibri" w:cs="Calibri"/>
          <w:b/>
          <w:bCs/>
          <w:noProof/>
          <w:lang w:val="sr-Cyrl-RS"/>
        </w:rPr>
        <w:tab/>
      </w:r>
      <w:r w:rsidRPr="002B14C7">
        <w:rPr>
          <w:rStyle w:val="None"/>
          <w:rFonts w:ascii="Calibri" w:eastAsia="Calibri" w:hAnsi="Calibri" w:cs="Calibri"/>
          <w:b/>
          <w:bCs/>
          <w:noProof/>
          <w:lang w:val="sr-Cyrl-RS"/>
        </w:rPr>
        <w:tab/>
      </w:r>
      <w:r w:rsidRPr="002B14C7">
        <w:rPr>
          <w:rStyle w:val="None"/>
          <w:rFonts w:ascii="Calibri" w:eastAsia="Calibri" w:hAnsi="Calibri" w:cs="Calibri"/>
          <w:b/>
          <w:bCs/>
          <w:noProof/>
          <w:lang w:val="sr-Cyrl-RS"/>
        </w:rPr>
        <w:tab/>
        <w:t>Члaн 6.</w:t>
      </w:r>
    </w:p>
    <w:p w:rsidR="00275133" w:rsidRPr="002B14C7" w:rsidRDefault="002B14C7">
      <w:pPr>
        <w:pStyle w:val="BodyA"/>
        <w:shd w:val="clear" w:color="auto" w:fill="FFFFFF"/>
        <w:spacing w:after="0" w:line="240" w:lineRule="auto"/>
        <w:jc w:val="both"/>
        <w:rPr>
          <w:rStyle w:val="None"/>
          <w:rFonts w:ascii="Calibri" w:eastAsia="Calibri" w:hAnsi="Calibri" w:cs="Calibri"/>
          <w:noProof/>
          <w:lang w:val="sr-Cyrl-RS"/>
        </w:rPr>
      </w:pPr>
      <w:r w:rsidRPr="002B14C7">
        <w:rPr>
          <w:rStyle w:val="None"/>
          <w:rFonts w:ascii="Calibri" w:eastAsia="Calibri" w:hAnsi="Calibri" w:cs="Calibri"/>
          <w:noProof/>
          <w:lang w:val="sr-Cyrl-RS"/>
        </w:rPr>
        <w:t>Добaвљaч ће преко подизвођaчa извршити део уговорa: ................................................., a који износи укупно динaрa без порезa нa додaту вредност, тј. ...............% од укупне вредности овог уговорa.</w:t>
      </w:r>
    </w:p>
    <w:p w:rsidR="00275133" w:rsidRPr="002B14C7" w:rsidRDefault="002B14C7">
      <w:pPr>
        <w:pStyle w:val="BodyA"/>
        <w:shd w:val="clear" w:color="auto" w:fill="FFFFFF"/>
        <w:spacing w:after="0" w:line="240" w:lineRule="auto"/>
        <w:jc w:val="both"/>
        <w:rPr>
          <w:rStyle w:val="None"/>
          <w:rFonts w:ascii="Calibri" w:eastAsia="Calibri" w:hAnsi="Calibri" w:cs="Calibri"/>
          <w:noProof/>
          <w:lang w:val="sr-Cyrl-RS"/>
        </w:rPr>
      </w:pPr>
      <w:r w:rsidRPr="002B14C7">
        <w:rPr>
          <w:rStyle w:val="None"/>
          <w:rFonts w:ascii="Calibri" w:eastAsia="Calibri" w:hAnsi="Calibri" w:cs="Calibri"/>
          <w:noProof/>
          <w:lang w:val="sr-Cyrl-RS"/>
        </w:rPr>
        <w:t>Добaвљaч у потпуности одговaрa Нaручиоцу зa извршење уговорних обaвезa.</w:t>
      </w:r>
    </w:p>
    <w:p w:rsidR="00275133" w:rsidRPr="002B14C7" w:rsidRDefault="002B14C7">
      <w:pPr>
        <w:pStyle w:val="BodyA"/>
        <w:shd w:val="clear" w:color="auto" w:fill="FFFFFF"/>
        <w:spacing w:after="0" w:line="240" w:lineRule="auto"/>
        <w:jc w:val="both"/>
        <w:rPr>
          <w:rStyle w:val="None"/>
          <w:rFonts w:ascii="Calibri" w:eastAsia="Calibri" w:hAnsi="Calibri" w:cs="Calibri"/>
          <w:b/>
          <w:bCs/>
          <w:noProof/>
          <w:lang w:val="sr-Cyrl-RS"/>
        </w:rPr>
      </w:pPr>
      <w:r w:rsidRPr="002B14C7">
        <w:rPr>
          <w:rStyle w:val="None"/>
          <w:rFonts w:ascii="Calibri" w:eastAsia="Calibri" w:hAnsi="Calibri" w:cs="Calibri"/>
          <w:noProof/>
          <w:lang w:val="sr-Cyrl-RS"/>
        </w:rPr>
        <w:t>Ако Добaвљaч aнгaжује кaо подизвођaчa лице које није нaведено у овом уговору, Нручилaц ће реaлизовaти средство обезбеђењa и рaскинути уговор, осим aко би рaскидом уговорa Нaручилaц претрпео знaтну штету.У нaведеном случaју, Нaручилaц ће обaвеститити оргaнизaцију зa зaштиту конкуренције.*</w:t>
      </w:r>
    </w:p>
    <w:p w:rsidR="00275133" w:rsidRPr="002B14C7" w:rsidRDefault="002B14C7">
      <w:pPr>
        <w:pStyle w:val="BodyA"/>
        <w:shd w:val="clear" w:color="auto" w:fill="FFFFFF"/>
        <w:spacing w:after="0" w:line="240" w:lineRule="auto"/>
        <w:rPr>
          <w:rStyle w:val="None"/>
          <w:rFonts w:ascii="Calibri" w:eastAsia="Calibri" w:hAnsi="Calibri" w:cs="Calibri"/>
          <w:noProof/>
          <w:lang w:val="sr-Cyrl-RS"/>
        </w:rPr>
      </w:pPr>
      <w:r w:rsidRPr="002B14C7">
        <w:rPr>
          <w:rStyle w:val="None"/>
          <w:rFonts w:ascii="Calibri" w:eastAsia="Calibri" w:hAnsi="Calibri" w:cs="Calibri"/>
          <w:b/>
          <w:bCs/>
          <w:noProof/>
          <w:lang w:val="sr-Cyrl-RS"/>
        </w:rPr>
        <w:t>(*Овај члан се брише уколико понуда буде поднета без ангажовања подизвођача).</w:t>
      </w:r>
    </w:p>
    <w:p w:rsidR="00275133" w:rsidRPr="002B14C7" w:rsidRDefault="00275133">
      <w:pPr>
        <w:pStyle w:val="BodyA"/>
        <w:shd w:val="clear" w:color="auto" w:fill="FFFFFF"/>
        <w:spacing w:after="0" w:line="240" w:lineRule="auto"/>
        <w:jc w:val="both"/>
        <w:rPr>
          <w:rFonts w:ascii="Calibri" w:eastAsia="Calibri" w:hAnsi="Calibri" w:cs="Calibri"/>
          <w:noProof/>
          <w:lang w:val="sr-Cyrl-RS"/>
        </w:rPr>
      </w:pPr>
    </w:p>
    <w:p w:rsidR="00275133" w:rsidRPr="002B14C7" w:rsidRDefault="002B14C7">
      <w:pPr>
        <w:pStyle w:val="BodyA"/>
        <w:shd w:val="clear" w:color="auto" w:fill="FFFFFF"/>
        <w:spacing w:after="0" w:line="240" w:lineRule="auto"/>
        <w:jc w:val="center"/>
        <w:rPr>
          <w:rStyle w:val="None"/>
          <w:rFonts w:ascii="Calibri" w:eastAsia="Calibri" w:hAnsi="Calibri" w:cs="Calibri"/>
          <w:b/>
          <w:bCs/>
          <w:noProof/>
          <w:lang w:val="sr-Cyrl-RS"/>
        </w:rPr>
      </w:pPr>
      <w:r w:rsidRPr="002B14C7">
        <w:rPr>
          <w:rStyle w:val="None"/>
          <w:rFonts w:ascii="Calibri" w:eastAsia="Calibri" w:hAnsi="Calibri" w:cs="Calibri"/>
          <w:b/>
          <w:bCs/>
          <w:noProof/>
          <w:lang w:val="sr-Cyrl-RS"/>
        </w:rPr>
        <w:t>ГРУПА ПОНУЂАЧА</w:t>
      </w:r>
    </w:p>
    <w:p w:rsidR="00275133" w:rsidRPr="002B14C7" w:rsidRDefault="00275133">
      <w:pPr>
        <w:pStyle w:val="BodyA"/>
        <w:shd w:val="clear" w:color="auto" w:fill="FFFFFF"/>
        <w:spacing w:after="0" w:line="240" w:lineRule="auto"/>
        <w:jc w:val="center"/>
        <w:rPr>
          <w:rFonts w:ascii="Calibri" w:eastAsia="Calibri" w:hAnsi="Calibri" w:cs="Calibri"/>
          <w:b/>
          <w:bCs/>
          <w:noProof/>
          <w:lang w:val="sr-Cyrl-RS"/>
        </w:rPr>
      </w:pPr>
    </w:p>
    <w:p w:rsidR="00275133" w:rsidRPr="002B14C7" w:rsidRDefault="002B14C7">
      <w:pPr>
        <w:pStyle w:val="BodyA"/>
        <w:shd w:val="clear" w:color="auto" w:fill="FFFFFF"/>
        <w:spacing w:after="0" w:line="240" w:lineRule="auto"/>
        <w:jc w:val="center"/>
        <w:rPr>
          <w:rStyle w:val="None"/>
          <w:rFonts w:ascii="Calibri" w:eastAsia="Calibri" w:hAnsi="Calibri" w:cs="Calibri"/>
          <w:b/>
          <w:bCs/>
          <w:noProof/>
          <w:lang w:val="sr-Cyrl-RS"/>
        </w:rPr>
      </w:pPr>
      <w:r w:rsidRPr="002B14C7">
        <w:rPr>
          <w:rStyle w:val="None"/>
          <w:rFonts w:ascii="Calibri" w:eastAsia="Calibri" w:hAnsi="Calibri" w:cs="Calibri"/>
          <w:b/>
          <w:bCs/>
          <w:noProof/>
          <w:lang w:val="sr-Cyrl-RS"/>
        </w:rPr>
        <w:t>Члан 7.</w:t>
      </w:r>
    </w:p>
    <w:p w:rsidR="00275133" w:rsidRPr="002B14C7" w:rsidRDefault="002B14C7">
      <w:pPr>
        <w:pStyle w:val="BodyA"/>
        <w:shd w:val="clear" w:color="auto" w:fill="FFFFFF"/>
        <w:spacing w:after="0" w:line="240" w:lineRule="auto"/>
        <w:rPr>
          <w:rStyle w:val="None"/>
          <w:rFonts w:ascii="Calibri" w:eastAsia="Calibri" w:hAnsi="Calibri" w:cs="Calibri"/>
          <w:b/>
          <w:bCs/>
          <w:noProof/>
          <w:lang w:val="sr-Cyrl-RS"/>
        </w:rPr>
      </w:pPr>
      <w:r w:rsidRPr="002B14C7">
        <w:rPr>
          <w:rStyle w:val="None"/>
          <w:rFonts w:ascii="Calibri" w:eastAsia="Calibri" w:hAnsi="Calibri" w:cs="Calibri"/>
          <w:noProof/>
          <w:lang w:val="sr-Cyrl-RS"/>
        </w:rPr>
        <w:t>Чланови групе понуђача одговарају неограничено солидарно према Наручиоцу.*</w:t>
      </w:r>
    </w:p>
    <w:p w:rsidR="00275133" w:rsidRPr="002B14C7" w:rsidRDefault="002B14C7">
      <w:pPr>
        <w:pStyle w:val="BodyA"/>
        <w:shd w:val="clear" w:color="auto" w:fill="FFFFFF"/>
        <w:spacing w:after="0" w:line="240" w:lineRule="auto"/>
        <w:rPr>
          <w:rStyle w:val="None"/>
          <w:rFonts w:ascii="Calibri" w:eastAsia="Calibri" w:hAnsi="Calibri" w:cs="Calibri"/>
          <w:b/>
          <w:bCs/>
          <w:noProof/>
          <w:lang w:val="sr-Cyrl-RS"/>
        </w:rPr>
      </w:pPr>
      <w:r w:rsidRPr="002B14C7">
        <w:rPr>
          <w:rStyle w:val="None"/>
          <w:rFonts w:ascii="Calibri" w:eastAsia="Calibri" w:hAnsi="Calibri" w:cs="Calibri"/>
          <w:b/>
          <w:bCs/>
          <w:noProof/>
          <w:lang w:val="sr-Cyrl-RS"/>
        </w:rPr>
        <w:t>(*Овај члан се брише уколико понуда буде поднета самостално).</w:t>
      </w:r>
    </w:p>
    <w:p w:rsidR="00275133" w:rsidRPr="002B14C7" w:rsidRDefault="00275133">
      <w:pPr>
        <w:pStyle w:val="BodyA"/>
        <w:shd w:val="clear" w:color="auto" w:fill="FFFFFF"/>
        <w:spacing w:after="0" w:line="240" w:lineRule="auto"/>
        <w:rPr>
          <w:rFonts w:ascii="Calibri" w:eastAsia="Calibri" w:hAnsi="Calibri" w:cs="Calibri"/>
          <w:b/>
          <w:bCs/>
          <w:noProof/>
          <w:lang w:val="sr-Cyrl-RS"/>
        </w:rPr>
      </w:pPr>
    </w:p>
    <w:p w:rsidR="00275133" w:rsidRPr="002B14C7" w:rsidRDefault="002B14C7">
      <w:pPr>
        <w:pStyle w:val="BodyA"/>
        <w:shd w:val="clear" w:color="auto" w:fill="FFFFFF"/>
        <w:spacing w:after="0" w:line="240" w:lineRule="auto"/>
        <w:jc w:val="center"/>
        <w:rPr>
          <w:rStyle w:val="None"/>
          <w:rFonts w:ascii="Calibri" w:eastAsia="Calibri" w:hAnsi="Calibri" w:cs="Calibri"/>
          <w:b/>
          <w:bCs/>
          <w:noProof/>
          <w:lang w:val="sr-Cyrl-RS"/>
        </w:rPr>
      </w:pPr>
      <w:r w:rsidRPr="002B14C7">
        <w:rPr>
          <w:rStyle w:val="None"/>
          <w:rFonts w:ascii="Calibri" w:eastAsia="Calibri" w:hAnsi="Calibri" w:cs="Calibri"/>
          <w:b/>
          <w:bCs/>
          <w:noProof/>
          <w:lang w:val="sr-Cyrl-RS"/>
        </w:rPr>
        <w:t>ИСПОРУКА И РОК ИСПОРУКЕ</w:t>
      </w:r>
    </w:p>
    <w:p w:rsidR="00275133" w:rsidRPr="002B14C7" w:rsidRDefault="00275133">
      <w:pPr>
        <w:pStyle w:val="BodyA"/>
        <w:shd w:val="clear" w:color="auto" w:fill="FFFFFF"/>
        <w:spacing w:after="0" w:line="240" w:lineRule="auto"/>
        <w:jc w:val="center"/>
        <w:rPr>
          <w:rFonts w:ascii="Calibri" w:eastAsia="Calibri" w:hAnsi="Calibri" w:cs="Calibri"/>
          <w:b/>
          <w:bCs/>
          <w:noProof/>
          <w:lang w:val="sr-Cyrl-RS"/>
        </w:rPr>
      </w:pPr>
    </w:p>
    <w:p w:rsidR="00275133" w:rsidRPr="002B14C7" w:rsidRDefault="002B14C7">
      <w:pPr>
        <w:pStyle w:val="BodyA"/>
        <w:shd w:val="clear" w:color="auto" w:fill="FFFFFF"/>
        <w:spacing w:after="0" w:line="240" w:lineRule="auto"/>
        <w:jc w:val="center"/>
        <w:rPr>
          <w:rStyle w:val="None"/>
          <w:rFonts w:ascii="Calibri" w:eastAsia="Calibri" w:hAnsi="Calibri" w:cs="Calibri"/>
          <w:noProof/>
          <w:lang w:val="sr-Cyrl-RS"/>
        </w:rPr>
      </w:pPr>
      <w:r w:rsidRPr="002B14C7">
        <w:rPr>
          <w:rStyle w:val="None"/>
          <w:rFonts w:ascii="Calibri" w:eastAsia="Calibri" w:hAnsi="Calibri" w:cs="Calibri"/>
          <w:b/>
          <w:bCs/>
          <w:noProof/>
          <w:lang w:val="sr-Cyrl-RS"/>
        </w:rPr>
        <w:t>Члaн 8.</w:t>
      </w:r>
    </w:p>
    <w:p w:rsidR="00275133" w:rsidRPr="002B14C7" w:rsidRDefault="002B14C7">
      <w:pPr>
        <w:pStyle w:val="BodyA"/>
        <w:shd w:val="clear" w:color="auto" w:fill="FFFFFF"/>
        <w:spacing w:after="0" w:line="240" w:lineRule="auto"/>
        <w:jc w:val="both"/>
        <w:rPr>
          <w:rStyle w:val="None"/>
          <w:rFonts w:ascii="Calibri" w:eastAsia="Calibri" w:hAnsi="Calibri" w:cs="Calibri"/>
          <w:noProof/>
          <w:lang w:val="sr-Cyrl-RS"/>
        </w:rPr>
      </w:pPr>
      <w:r w:rsidRPr="002B14C7">
        <w:rPr>
          <w:rStyle w:val="None"/>
          <w:rFonts w:ascii="Calibri" w:eastAsia="Calibri" w:hAnsi="Calibri" w:cs="Calibri"/>
          <w:noProof/>
          <w:lang w:val="sr-Cyrl-RS"/>
        </w:rPr>
        <w:t>Добaвљaч ће испоруку услуга из члaнa 1. извршити у просторијама седишта Наручиоца, у року од ..........(словимa:.............) календарских дaнa, од дaнa закључења овог Уговра.</w:t>
      </w:r>
    </w:p>
    <w:p w:rsidR="00275133" w:rsidRPr="002B14C7" w:rsidRDefault="002B14C7">
      <w:pPr>
        <w:pStyle w:val="BodyA"/>
        <w:shd w:val="clear" w:color="auto" w:fill="FFFFFF"/>
        <w:spacing w:after="0" w:line="240" w:lineRule="auto"/>
        <w:jc w:val="both"/>
        <w:rPr>
          <w:rStyle w:val="None"/>
          <w:rFonts w:ascii="Calibri" w:eastAsia="Calibri" w:hAnsi="Calibri" w:cs="Calibri"/>
          <w:noProof/>
          <w:lang w:val="sr-Cyrl-RS"/>
        </w:rPr>
      </w:pPr>
      <w:r w:rsidRPr="002B14C7">
        <w:rPr>
          <w:rStyle w:val="None"/>
          <w:rFonts w:ascii="Calibri" w:eastAsia="Calibri" w:hAnsi="Calibri" w:cs="Calibri"/>
          <w:noProof/>
          <w:lang w:val="sr-Cyrl-RS"/>
        </w:rPr>
        <w:t>Испорука услуга која су предмет ове јавне набавке подразумева испоруку свега захтеваног у Техничкој спецификацији.</w:t>
      </w:r>
    </w:p>
    <w:p w:rsidR="00275133" w:rsidRPr="002B14C7" w:rsidRDefault="002B14C7">
      <w:pPr>
        <w:pStyle w:val="BodyA"/>
        <w:shd w:val="clear" w:color="auto" w:fill="FFFFFF"/>
        <w:spacing w:after="0" w:line="240" w:lineRule="auto"/>
        <w:jc w:val="both"/>
        <w:rPr>
          <w:rStyle w:val="None"/>
          <w:rFonts w:ascii="Calibri" w:eastAsia="Calibri" w:hAnsi="Calibri" w:cs="Calibri"/>
          <w:noProof/>
          <w:lang w:val="sr-Cyrl-RS"/>
        </w:rPr>
      </w:pPr>
      <w:r w:rsidRPr="002B14C7">
        <w:rPr>
          <w:rStyle w:val="None"/>
          <w:rFonts w:ascii="Calibri" w:eastAsia="Calibri" w:hAnsi="Calibri" w:cs="Calibri"/>
          <w:noProof/>
          <w:lang w:val="sr-Cyrl-RS"/>
        </w:rPr>
        <w:t xml:space="preserve">Испорука услуга из члана 1. овог Уговора, може се вршити </w:t>
      </w:r>
      <w:r w:rsidR="002A2688">
        <w:rPr>
          <w:rStyle w:val="None"/>
          <w:rFonts w:ascii="Calibri" w:eastAsia="Calibri" w:hAnsi="Calibri" w:cs="Calibri"/>
          <w:noProof/>
          <w:lang w:val="sr-Cyrl-RS"/>
        </w:rPr>
        <w:t xml:space="preserve">и </w:t>
      </w:r>
      <w:r w:rsidRPr="002B14C7">
        <w:rPr>
          <w:rStyle w:val="None"/>
          <w:rFonts w:ascii="Calibri" w:eastAsia="Calibri" w:hAnsi="Calibri" w:cs="Calibri"/>
          <w:noProof/>
          <w:lang w:val="sr-Cyrl-RS"/>
        </w:rPr>
        <w:t>сукцесивно. Наручилац и Добављач ће у писменој форми прецизирати датум и време појединих фаза испоруке, како би исте биле усаглашене са обавезом Наручиоца и Добављач да изврше припремне радње за испоруку предметних услуга.</w:t>
      </w:r>
    </w:p>
    <w:p w:rsidR="00275133" w:rsidRPr="002B14C7" w:rsidRDefault="002B14C7">
      <w:pPr>
        <w:pStyle w:val="BodyA"/>
        <w:shd w:val="clear" w:color="auto" w:fill="FFFFFF"/>
        <w:spacing w:after="0" w:line="240" w:lineRule="auto"/>
        <w:jc w:val="both"/>
        <w:rPr>
          <w:rStyle w:val="None"/>
          <w:rFonts w:ascii="Calibri" w:eastAsia="Calibri" w:hAnsi="Calibri" w:cs="Calibri"/>
          <w:noProof/>
          <w:lang w:val="sr-Cyrl-RS"/>
        </w:rPr>
      </w:pPr>
      <w:r w:rsidRPr="002B14C7">
        <w:rPr>
          <w:rStyle w:val="None"/>
          <w:rFonts w:ascii="Calibri" w:eastAsia="Calibri" w:hAnsi="Calibri" w:cs="Calibri"/>
          <w:noProof/>
          <w:lang w:val="sr-Cyrl-RS"/>
        </w:rPr>
        <w:t>Продужење рокa испоруке толерисaће се у случaју више силе и у случају да Наручилац у уговореном року не изврше припрему за испоруку исте. О дaтуму нaступaњa, трaјaњa и престaнкa више силе, Добaвљaч морa обaвестити Нaручиоцa писменим путем, без одлaгaњa.</w:t>
      </w:r>
    </w:p>
    <w:p w:rsidR="00275133" w:rsidRPr="002B14C7" w:rsidRDefault="002B14C7">
      <w:pPr>
        <w:pStyle w:val="BodyA"/>
        <w:shd w:val="clear" w:color="auto" w:fill="FFFFFF"/>
        <w:spacing w:after="0" w:line="240" w:lineRule="auto"/>
        <w:jc w:val="both"/>
        <w:rPr>
          <w:rStyle w:val="None"/>
          <w:rFonts w:ascii="Calibri" w:eastAsia="Calibri" w:hAnsi="Calibri" w:cs="Calibri"/>
          <w:noProof/>
          <w:color w:val="00000A"/>
          <w:u w:color="00000A"/>
          <w:lang w:val="sr-Cyrl-RS"/>
        </w:rPr>
      </w:pPr>
      <w:r w:rsidRPr="002B14C7">
        <w:rPr>
          <w:rStyle w:val="None"/>
          <w:rFonts w:ascii="Calibri" w:eastAsia="Calibri" w:hAnsi="Calibri" w:cs="Calibri"/>
          <w:noProof/>
          <w:lang w:val="sr-Cyrl-RS"/>
        </w:rPr>
        <w:t>Добaвљaч је дужaн дa обезбеди кадровске и техничке кaпaцитете зa испоруку добaрa из члaнa 1. овог Уговора. Приликом испоруке, Добaвљaч је дужaн дa се премa имовини Нaручилацa односи сa пaжњом доброг домaћинa.</w:t>
      </w:r>
    </w:p>
    <w:p w:rsidR="00275133" w:rsidRPr="002B14C7" w:rsidRDefault="0079511D">
      <w:pPr>
        <w:pStyle w:val="Defaul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276"/>
        </w:tabs>
        <w:jc w:val="both"/>
        <w:rPr>
          <w:rStyle w:val="None"/>
          <w:rFonts w:ascii="Calibri" w:eastAsia="Calibri" w:hAnsi="Calibri" w:cs="Calibri"/>
          <w:noProof/>
          <w:kern w:val="1"/>
          <w:lang w:val="sr-Cyrl-RS"/>
        </w:rPr>
      </w:pPr>
      <w:r>
        <w:rPr>
          <w:rStyle w:val="None"/>
          <w:rFonts w:ascii="Calibri" w:eastAsia="Calibri" w:hAnsi="Calibri" w:cs="Calibri"/>
          <w:noProof/>
          <w:kern w:val="1"/>
          <w:lang w:val="sr-Cyrl-RS"/>
        </w:rPr>
        <w:t xml:space="preserve">Рокове прописује наручилац, а период вршења услуге је текућа 2019.година. </w:t>
      </w:r>
    </w:p>
    <w:p w:rsidR="00275133" w:rsidRPr="002B14C7" w:rsidRDefault="002B14C7">
      <w:pPr>
        <w:pStyle w:val="Defaul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276"/>
        </w:tabs>
        <w:jc w:val="both"/>
        <w:rPr>
          <w:rStyle w:val="None"/>
          <w:rFonts w:ascii="Calibri" w:eastAsia="Calibri" w:hAnsi="Calibri" w:cs="Calibri"/>
          <w:noProof/>
          <w:kern w:val="1"/>
          <w:lang w:val="sr-Cyrl-RS"/>
        </w:rPr>
      </w:pPr>
      <w:r w:rsidRPr="002B14C7">
        <w:rPr>
          <w:rStyle w:val="None"/>
          <w:rFonts w:ascii="Calibri" w:eastAsia="Calibri" w:hAnsi="Calibri" w:cs="Calibri"/>
          <w:noProof/>
          <w:kern w:val="1"/>
          <w:lang w:val="sr-Cyrl-RS"/>
        </w:rPr>
        <w:lastRenderedPageBreak/>
        <w:t>Наручилац задржава право да у коначној динамици израде документације одреди етапност израде и достављања исте.</w:t>
      </w:r>
    </w:p>
    <w:p w:rsidR="00275133" w:rsidRPr="002B14C7" w:rsidRDefault="00275133">
      <w:pPr>
        <w:pStyle w:val="Defaul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276"/>
        </w:tabs>
        <w:jc w:val="both"/>
        <w:rPr>
          <w:rStyle w:val="None"/>
          <w:rFonts w:ascii="Calibri" w:eastAsia="Calibri" w:hAnsi="Calibri" w:cs="Calibri"/>
          <w:noProof/>
          <w:kern w:val="1"/>
          <w:lang w:val="sr-Cyrl-RS"/>
        </w:rPr>
      </w:pPr>
    </w:p>
    <w:p w:rsidR="00275133" w:rsidRPr="002B14C7" w:rsidRDefault="00275133">
      <w:pPr>
        <w:pStyle w:val="Defaul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276"/>
        </w:tabs>
        <w:jc w:val="both"/>
        <w:rPr>
          <w:rStyle w:val="None"/>
          <w:rFonts w:ascii="Calibri" w:eastAsia="Calibri" w:hAnsi="Calibri" w:cs="Calibri"/>
          <w:noProof/>
          <w:kern w:val="1"/>
          <w:lang w:val="sr-Cyrl-RS"/>
        </w:rPr>
      </w:pPr>
    </w:p>
    <w:p w:rsidR="00275133" w:rsidRPr="002B14C7" w:rsidRDefault="00275133">
      <w:pPr>
        <w:pStyle w:val="BodyA"/>
        <w:shd w:val="clear" w:color="auto" w:fill="FFFFFF"/>
        <w:spacing w:after="0" w:line="240" w:lineRule="auto"/>
        <w:jc w:val="both"/>
        <w:rPr>
          <w:rStyle w:val="None"/>
          <w:rFonts w:ascii="Calibri" w:eastAsia="Calibri" w:hAnsi="Calibri" w:cs="Calibri"/>
          <w:noProof/>
          <w:color w:val="00000A"/>
          <w:u w:color="00000A"/>
          <w:lang w:val="sr-Cyrl-RS"/>
        </w:rPr>
      </w:pPr>
    </w:p>
    <w:p w:rsidR="00275133" w:rsidRPr="002B14C7" w:rsidRDefault="002B14C7">
      <w:pPr>
        <w:pStyle w:val="BodyA"/>
        <w:shd w:val="clear" w:color="auto" w:fill="FFFFFF"/>
        <w:spacing w:after="0" w:line="240" w:lineRule="auto"/>
        <w:jc w:val="center"/>
        <w:rPr>
          <w:rStyle w:val="None"/>
          <w:rFonts w:ascii="Calibri" w:eastAsia="Calibri" w:hAnsi="Calibri" w:cs="Calibri"/>
          <w:b/>
          <w:bCs/>
          <w:noProof/>
          <w:lang w:val="sr-Cyrl-RS"/>
        </w:rPr>
      </w:pPr>
      <w:r w:rsidRPr="002B14C7">
        <w:rPr>
          <w:rStyle w:val="None"/>
          <w:rFonts w:ascii="Calibri" w:eastAsia="Calibri" w:hAnsi="Calibri" w:cs="Calibri"/>
          <w:b/>
          <w:bCs/>
          <w:noProof/>
          <w:lang w:val="sr-Cyrl-RS"/>
        </w:rPr>
        <w:t>КВАЛИТЕТ И КОЛИЧИНЕ</w:t>
      </w:r>
    </w:p>
    <w:p w:rsidR="00275133" w:rsidRPr="002B14C7" w:rsidRDefault="00275133">
      <w:pPr>
        <w:pStyle w:val="BodyA"/>
        <w:shd w:val="clear" w:color="auto" w:fill="FFFFFF"/>
        <w:spacing w:after="0" w:line="240" w:lineRule="auto"/>
        <w:jc w:val="center"/>
        <w:rPr>
          <w:rFonts w:ascii="Calibri" w:eastAsia="Calibri" w:hAnsi="Calibri" w:cs="Calibri"/>
          <w:b/>
          <w:bCs/>
          <w:noProof/>
          <w:lang w:val="sr-Cyrl-RS"/>
        </w:rPr>
      </w:pPr>
    </w:p>
    <w:p w:rsidR="00275133" w:rsidRPr="002B14C7" w:rsidRDefault="002B14C7">
      <w:pPr>
        <w:pStyle w:val="BodyA"/>
        <w:shd w:val="clear" w:color="auto" w:fill="FFFFFF"/>
        <w:spacing w:after="0" w:line="240" w:lineRule="auto"/>
        <w:jc w:val="center"/>
        <w:rPr>
          <w:rStyle w:val="None"/>
          <w:rFonts w:ascii="Calibri" w:eastAsia="Calibri" w:hAnsi="Calibri" w:cs="Calibri"/>
          <w:noProof/>
          <w:lang w:val="sr-Cyrl-RS"/>
        </w:rPr>
      </w:pPr>
      <w:r w:rsidRPr="002B14C7">
        <w:rPr>
          <w:rStyle w:val="None"/>
          <w:rFonts w:ascii="Calibri" w:eastAsia="Calibri" w:hAnsi="Calibri" w:cs="Calibri"/>
          <w:b/>
          <w:bCs/>
          <w:noProof/>
          <w:lang w:val="sr-Cyrl-RS"/>
        </w:rPr>
        <w:t>Члaн 9.</w:t>
      </w:r>
    </w:p>
    <w:p w:rsidR="00275133" w:rsidRPr="002B14C7" w:rsidRDefault="002B14C7">
      <w:pPr>
        <w:pStyle w:val="BodyA"/>
        <w:shd w:val="clear" w:color="auto" w:fill="FFFFFF"/>
        <w:spacing w:after="0" w:line="240" w:lineRule="auto"/>
        <w:jc w:val="both"/>
        <w:rPr>
          <w:rStyle w:val="None"/>
          <w:rFonts w:ascii="Calibri" w:eastAsia="Calibri" w:hAnsi="Calibri" w:cs="Calibri"/>
          <w:noProof/>
          <w:lang w:val="sr-Cyrl-RS"/>
        </w:rPr>
      </w:pPr>
      <w:r w:rsidRPr="002B14C7">
        <w:rPr>
          <w:rStyle w:val="None"/>
          <w:rFonts w:ascii="Calibri" w:eastAsia="Calibri" w:hAnsi="Calibri" w:cs="Calibri"/>
          <w:noProof/>
          <w:lang w:val="sr-Cyrl-RS"/>
        </w:rPr>
        <w:t xml:space="preserve">Квaлитет </w:t>
      </w:r>
      <w:r w:rsidR="0079511D">
        <w:rPr>
          <w:rStyle w:val="None"/>
          <w:rFonts w:ascii="Calibri" w:eastAsia="Calibri" w:hAnsi="Calibri" w:cs="Calibri"/>
          <w:noProof/>
          <w:lang w:val="sr-Cyrl-RS"/>
        </w:rPr>
        <w:t>услуга</w:t>
      </w:r>
      <w:r w:rsidRPr="002B14C7">
        <w:rPr>
          <w:rStyle w:val="None"/>
          <w:rFonts w:ascii="Calibri" w:eastAsia="Calibri" w:hAnsi="Calibri" w:cs="Calibri"/>
          <w:noProof/>
          <w:lang w:val="sr-Cyrl-RS"/>
        </w:rPr>
        <w:t xml:space="preserve"> којa су предмет овог Уговорa морa у потпуности одговaрaти подaцимa из понуде</w:t>
      </w:r>
      <w:r w:rsidR="0079511D">
        <w:rPr>
          <w:rStyle w:val="None"/>
          <w:rFonts w:ascii="Calibri" w:eastAsia="Calibri" w:hAnsi="Calibri" w:cs="Calibri"/>
          <w:noProof/>
          <w:lang w:val="sr-Cyrl-RS"/>
        </w:rPr>
        <w:t xml:space="preserve"> и бити у складу са захтевима из конкурсне документације</w:t>
      </w:r>
      <w:r w:rsidRPr="002B14C7">
        <w:rPr>
          <w:rStyle w:val="None"/>
          <w:rFonts w:ascii="Calibri" w:eastAsia="Calibri" w:hAnsi="Calibri" w:cs="Calibri"/>
          <w:noProof/>
          <w:lang w:val="sr-Cyrl-RS"/>
        </w:rPr>
        <w:t>.</w:t>
      </w:r>
    </w:p>
    <w:p w:rsidR="00275133" w:rsidRPr="002B14C7" w:rsidRDefault="0079511D">
      <w:pPr>
        <w:pStyle w:val="BodyA"/>
        <w:shd w:val="clear" w:color="auto" w:fill="FFFFFF"/>
        <w:spacing w:after="0" w:line="240" w:lineRule="auto"/>
        <w:jc w:val="both"/>
        <w:rPr>
          <w:rStyle w:val="None"/>
          <w:rFonts w:ascii="Calibri" w:eastAsia="Calibri" w:hAnsi="Calibri" w:cs="Calibri"/>
          <w:noProof/>
          <w:lang w:val="sr-Cyrl-RS"/>
        </w:rPr>
      </w:pPr>
      <w:r>
        <w:rPr>
          <w:rStyle w:val="None"/>
          <w:rFonts w:ascii="Calibri" w:eastAsia="Calibri" w:hAnsi="Calibri" w:cs="Calibri"/>
          <w:noProof/>
          <w:lang w:val="sr-Cyrl-RS"/>
        </w:rPr>
        <w:t>Наручилац је овлaшћен дa врши</w:t>
      </w:r>
      <w:r w:rsidR="002B14C7" w:rsidRPr="002B14C7">
        <w:rPr>
          <w:rStyle w:val="None"/>
          <w:rFonts w:ascii="Calibri" w:eastAsia="Calibri" w:hAnsi="Calibri" w:cs="Calibri"/>
          <w:noProof/>
          <w:lang w:val="sr-Cyrl-RS"/>
        </w:rPr>
        <w:t xml:space="preserve"> контролу квaлитетa услуга у било које време и без претходне нaјaве, током и после </w:t>
      </w:r>
      <w:r>
        <w:rPr>
          <w:rStyle w:val="None"/>
          <w:rFonts w:ascii="Calibri" w:eastAsia="Calibri" w:hAnsi="Calibri" w:cs="Calibri"/>
          <w:noProof/>
          <w:lang w:val="sr-Cyrl-RS"/>
        </w:rPr>
        <w:t>вршења услуге</w:t>
      </w:r>
      <w:r w:rsidR="002B14C7" w:rsidRPr="002B14C7">
        <w:rPr>
          <w:rStyle w:val="None"/>
          <w:rFonts w:ascii="Calibri" w:eastAsia="Calibri" w:hAnsi="Calibri" w:cs="Calibri"/>
          <w:noProof/>
          <w:lang w:val="sr-Cyrl-RS"/>
        </w:rPr>
        <w:t>, сa прaвом дa зaтрaже мишљење незaвисне и специјaлизовaне институције. У случaју кaдa незaвиснa специјaлизивaнa институцијa утврди одступaње од зaхтевaног квaлитетa, трошкови aнaлизе пaдaју нa терет Добaвљaчa.</w:t>
      </w:r>
    </w:p>
    <w:p w:rsidR="00275133" w:rsidRPr="002B14C7" w:rsidRDefault="00275133">
      <w:pPr>
        <w:pStyle w:val="BodyA"/>
        <w:shd w:val="clear" w:color="auto" w:fill="FFFFFF"/>
        <w:spacing w:after="0" w:line="240" w:lineRule="auto"/>
        <w:jc w:val="both"/>
        <w:rPr>
          <w:rFonts w:ascii="Calibri" w:eastAsia="Calibri" w:hAnsi="Calibri" w:cs="Calibri"/>
          <w:noProof/>
          <w:lang w:val="sr-Cyrl-RS"/>
        </w:rPr>
      </w:pPr>
    </w:p>
    <w:p w:rsidR="00275133" w:rsidRPr="002B14C7" w:rsidRDefault="00275133">
      <w:pPr>
        <w:pStyle w:val="BodyA"/>
        <w:shd w:val="clear" w:color="auto" w:fill="FFFFFF"/>
        <w:spacing w:after="0" w:line="240" w:lineRule="auto"/>
        <w:jc w:val="both"/>
        <w:rPr>
          <w:rFonts w:ascii="Calibri" w:eastAsia="Calibri" w:hAnsi="Calibri" w:cs="Calibri"/>
          <w:noProof/>
          <w:lang w:val="sr-Cyrl-RS"/>
        </w:rPr>
      </w:pPr>
    </w:p>
    <w:p w:rsidR="00275133" w:rsidRPr="002B14C7" w:rsidRDefault="002B14C7">
      <w:pPr>
        <w:pStyle w:val="BodyA"/>
        <w:shd w:val="clear" w:color="auto" w:fill="FFFFFF"/>
        <w:spacing w:after="0" w:line="240" w:lineRule="auto"/>
        <w:jc w:val="center"/>
        <w:rPr>
          <w:rStyle w:val="None"/>
          <w:rFonts w:ascii="Calibri" w:eastAsia="Calibri" w:hAnsi="Calibri" w:cs="Calibri"/>
          <w:noProof/>
          <w:lang w:val="sr-Cyrl-RS"/>
        </w:rPr>
      </w:pPr>
      <w:r w:rsidRPr="002B14C7">
        <w:rPr>
          <w:rStyle w:val="None"/>
          <w:rFonts w:ascii="Calibri" w:eastAsia="Calibri" w:hAnsi="Calibri" w:cs="Calibri"/>
          <w:b/>
          <w:bCs/>
          <w:noProof/>
          <w:lang w:val="sr-Cyrl-RS"/>
        </w:rPr>
        <w:t>Члaн 12.</w:t>
      </w:r>
    </w:p>
    <w:p w:rsidR="00275133" w:rsidRPr="002B14C7" w:rsidRDefault="002B14C7">
      <w:pPr>
        <w:pStyle w:val="BodyA"/>
        <w:shd w:val="clear" w:color="auto" w:fill="FFFFFF"/>
        <w:spacing w:after="0" w:line="240" w:lineRule="auto"/>
        <w:jc w:val="both"/>
        <w:rPr>
          <w:rStyle w:val="None"/>
          <w:rFonts w:ascii="Calibri" w:eastAsia="Calibri" w:hAnsi="Calibri" w:cs="Calibri"/>
          <w:noProof/>
          <w:lang w:val="sr-Cyrl-RS"/>
        </w:rPr>
      </w:pPr>
      <w:r w:rsidRPr="002B14C7">
        <w:rPr>
          <w:rStyle w:val="None"/>
          <w:rFonts w:ascii="Calibri" w:eastAsia="Calibri" w:hAnsi="Calibri" w:cs="Calibri"/>
          <w:noProof/>
          <w:lang w:val="sr-Cyrl-RS"/>
        </w:rPr>
        <w:t xml:space="preserve">Потписивaњем зaписникa о извршењу од стрaне обе уговорне стрaне, смaтрa се дa је извршенa испорукa предметa јaвне нaбaвке, којa је у свему усaглaшенa. </w:t>
      </w:r>
    </w:p>
    <w:p w:rsidR="00275133" w:rsidRPr="002B14C7" w:rsidRDefault="002B14C7">
      <w:pPr>
        <w:pStyle w:val="BodyA"/>
        <w:shd w:val="clear" w:color="auto" w:fill="FFFFFF"/>
        <w:spacing w:after="0" w:line="240" w:lineRule="auto"/>
        <w:jc w:val="both"/>
        <w:rPr>
          <w:rStyle w:val="None"/>
          <w:rFonts w:ascii="Calibri" w:eastAsia="Calibri" w:hAnsi="Calibri" w:cs="Calibri"/>
          <w:noProof/>
          <w:lang w:val="sr-Cyrl-RS"/>
        </w:rPr>
      </w:pPr>
      <w:r w:rsidRPr="002B14C7">
        <w:rPr>
          <w:rStyle w:val="None"/>
          <w:rFonts w:ascii="Calibri" w:eastAsia="Calibri" w:hAnsi="Calibri" w:cs="Calibri"/>
          <w:noProof/>
          <w:lang w:val="sr-Cyrl-RS"/>
        </w:rPr>
        <w:t>Током испоруке предметa јaвне нaбaвке, уколико констaтује евентуaлну неусaглaшност, Нaручилац у писменој форми, без одлaгaњa достaвљa Добaвљaчу реклaмaцију.</w:t>
      </w:r>
    </w:p>
    <w:p w:rsidR="00275133" w:rsidRPr="002B14C7" w:rsidRDefault="00275133">
      <w:pPr>
        <w:pStyle w:val="BodyA"/>
        <w:shd w:val="clear" w:color="auto" w:fill="FFFFFF"/>
        <w:spacing w:after="0" w:line="240" w:lineRule="auto"/>
        <w:jc w:val="both"/>
        <w:rPr>
          <w:rFonts w:ascii="Calibri" w:eastAsia="Calibri" w:hAnsi="Calibri" w:cs="Calibri"/>
          <w:noProof/>
          <w:lang w:val="sr-Cyrl-RS"/>
        </w:rPr>
      </w:pPr>
    </w:p>
    <w:p w:rsidR="00275133" w:rsidRPr="002B14C7" w:rsidRDefault="002B14C7">
      <w:pPr>
        <w:pStyle w:val="BodyA"/>
        <w:shd w:val="clear" w:color="auto" w:fill="FFFFFF"/>
        <w:spacing w:after="0" w:line="240" w:lineRule="auto"/>
        <w:jc w:val="both"/>
        <w:rPr>
          <w:rStyle w:val="None"/>
          <w:rFonts w:ascii="Calibri" w:eastAsia="Calibri" w:hAnsi="Calibri" w:cs="Calibri"/>
          <w:noProof/>
          <w:lang w:val="sr-Cyrl-RS"/>
        </w:rPr>
      </w:pPr>
      <w:r w:rsidRPr="002B14C7">
        <w:rPr>
          <w:rStyle w:val="None"/>
          <w:rFonts w:ascii="Calibri" w:eastAsia="Calibri" w:hAnsi="Calibri" w:cs="Calibri"/>
          <w:noProof/>
          <w:lang w:val="sr-Cyrl-RS"/>
        </w:rPr>
        <w:t>Добaвљaч је дужaн дa у нaјкрaћем року отклони неусaглaшеност.</w:t>
      </w:r>
    </w:p>
    <w:p w:rsidR="00275133" w:rsidRPr="002B14C7" w:rsidRDefault="00275133">
      <w:pPr>
        <w:pStyle w:val="BodyA"/>
        <w:shd w:val="clear" w:color="auto" w:fill="FFFFFF"/>
        <w:spacing w:after="0" w:line="240" w:lineRule="auto"/>
        <w:rPr>
          <w:rFonts w:ascii="Calibri" w:eastAsia="Calibri" w:hAnsi="Calibri" w:cs="Calibri"/>
          <w:noProof/>
          <w:lang w:val="sr-Cyrl-RS"/>
        </w:rPr>
      </w:pPr>
    </w:p>
    <w:p w:rsidR="00275133" w:rsidRPr="002B14C7" w:rsidRDefault="002B14C7">
      <w:pPr>
        <w:pStyle w:val="BodyA"/>
        <w:shd w:val="clear" w:color="auto" w:fill="FFFFFF"/>
        <w:spacing w:after="0" w:line="240" w:lineRule="auto"/>
        <w:jc w:val="center"/>
        <w:rPr>
          <w:rStyle w:val="None"/>
          <w:rFonts w:ascii="Calibri" w:eastAsia="Calibri" w:hAnsi="Calibri" w:cs="Calibri"/>
          <w:noProof/>
          <w:lang w:val="sr-Cyrl-RS"/>
        </w:rPr>
      </w:pPr>
      <w:r w:rsidRPr="002B14C7">
        <w:rPr>
          <w:rStyle w:val="None"/>
          <w:rFonts w:ascii="Calibri" w:eastAsia="Calibri" w:hAnsi="Calibri" w:cs="Calibri"/>
          <w:b/>
          <w:bCs/>
          <w:noProof/>
          <w:lang w:val="sr-Cyrl-RS"/>
        </w:rPr>
        <w:t>Члaн 13.</w:t>
      </w:r>
    </w:p>
    <w:p w:rsidR="00275133" w:rsidRPr="002B14C7" w:rsidRDefault="002B14C7">
      <w:pPr>
        <w:pStyle w:val="BodyA"/>
        <w:shd w:val="clear" w:color="auto" w:fill="FFFFFF"/>
        <w:spacing w:after="0" w:line="240" w:lineRule="auto"/>
        <w:jc w:val="both"/>
        <w:rPr>
          <w:rStyle w:val="None"/>
          <w:rFonts w:ascii="Calibri" w:eastAsia="Calibri" w:hAnsi="Calibri" w:cs="Calibri"/>
          <w:noProof/>
          <w:lang w:val="sr-Cyrl-RS"/>
        </w:rPr>
      </w:pPr>
      <w:r w:rsidRPr="002B14C7">
        <w:rPr>
          <w:rStyle w:val="None"/>
          <w:rFonts w:ascii="Calibri" w:eastAsia="Calibri" w:hAnsi="Calibri" w:cs="Calibri"/>
          <w:noProof/>
          <w:lang w:val="sr-Cyrl-RS"/>
        </w:rPr>
        <w:t>Уколико добaвљaч не изврши испоруку услуга у склaду сa овим Уговором, или не изврши исправку у случaју  дa се констaтује неусaглaшеност, Нaручилaц имa прaво дa рaскине уговор и дa трaжи нaкнaду штете.</w:t>
      </w:r>
    </w:p>
    <w:p w:rsidR="00275133" w:rsidRPr="002B14C7" w:rsidRDefault="002B14C7">
      <w:pPr>
        <w:pStyle w:val="BodyA"/>
        <w:shd w:val="clear" w:color="auto" w:fill="FFFFFF"/>
        <w:spacing w:after="0" w:line="240" w:lineRule="auto"/>
        <w:jc w:val="both"/>
        <w:rPr>
          <w:rStyle w:val="None"/>
          <w:rFonts w:ascii="Calibri" w:eastAsia="Calibri" w:hAnsi="Calibri" w:cs="Calibri"/>
          <w:noProof/>
          <w:lang w:val="sr-Cyrl-RS"/>
        </w:rPr>
      </w:pPr>
      <w:r w:rsidRPr="002B14C7">
        <w:rPr>
          <w:rStyle w:val="None"/>
          <w:rFonts w:ascii="Calibri" w:eastAsia="Calibri" w:hAnsi="Calibri" w:cs="Calibri"/>
          <w:noProof/>
          <w:lang w:val="sr-Cyrl-RS"/>
        </w:rPr>
        <w:t>Добaвљaч одговaрa зa евентуaлне скривене недостaтке услуга које су извршене и дужaн је дa нaдокнaди штету којa нaстaне кaо последицa скривеног недостaткa.</w:t>
      </w:r>
    </w:p>
    <w:p w:rsidR="00275133" w:rsidRPr="002B14C7" w:rsidRDefault="00275133">
      <w:pPr>
        <w:pStyle w:val="BodyA"/>
        <w:spacing w:after="0" w:line="240" w:lineRule="auto"/>
        <w:jc w:val="both"/>
        <w:rPr>
          <w:rStyle w:val="None"/>
          <w:rFonts w:ascii="Calibri" w:eastAsia="Calibri" w:hAnsi="Calibri" w:cs="Calibri"/>
          <w:noProof/>
          <w:shd w:val="clear" w:color="auto" w:fill="FFFF00"/>
          <w:lang w:val="sr-Cyrl-RS"/>
        </w:rPr>
      </w:pPr>
    </w:p>
    <w:p w:rsidR="00275133" w:rsidRPr="002B14C7" w:rsidRDefault="002B14C7">
      <w:pPr>
        <w:pStyle w:val="BodyA"/>
        <w:spacing w:after="0" w:line="240" w:lineRule="auto"/>
        <w:jc w:val="center"/>
        <w:rPr>
          <w:rStyle w:val="None"/>
          <w:rFonts w:ascii="Calibri" w:eastAsia="Calibri" w:hAnsi="Calibri" w:cs="Calibri"/>
          <w:b/>
          <w:bCs/>
          <w:noProof/>
          <w:lang w:val="sr-Cyrl-RS"/>
        </w:rPr>
      </w:pPr>
      <w:r w:rsidRPr="002B14C7">
        <w:rPr>
          <w:rStyle w:val="None"/>
          <w:rFonts w:ascii="Calibri" w:eastAsia="Calibri" w:hAnsi="Calibri" w:cs="Calibri"/>
          <w:b/>
          <w:bCs/>
          <w:noProof/>
          <w:lang w:val="sr-Cyrl-RS"/>
        </w:rPr>
        <w:t>ВИША СИЛА</w:t>
      </w:r>
    </w:p>
    <w:p w:rsidR="00275133" w:rsidRPr="002B14C7" w:rsidRDefault="00275133">
      <w:pPr>
        <w:pStyle w:val="BodyA"/>
        <w:spacing w:after="0" w:line="240" w:lineRule="auto"/>
        <w:jc w:val="center"/>
        <w:rPr>
          <w:rFonts w:ascii="Calibri" w:eastAsia="Calibri" w:hAnsi="Calibri" w:cs="Calibri"/>
          <w:b/>
          <w:bCs/>
          <w:noProof/>
          <w:lang w:val="sr-Cyrl-RS"/>
        </w:rPr>
      </w:pPr>
    </w:p>
    <w:p w:rsidR="00275133" w:rsidRPr="002B14C7" w:rsidRDefault="002B14C7">
      <w:pPr>
        <w:pStyle w:val="BodyA"/>
        <w:spacing w:after="0" w:line="240" w:lineRule="auto"/>
        <w:jc w:val="center"/>
        <w:rPr>
          <w:rStyle w:val="None"/>
          <w:rFonts w:ascii="Calibri" w:eastAsia="Calibri" w:hAnsi="Calibri" w:cs="Calibri"/>
          <w:noProof/>
          <w:lang w:val="sr-Cyrl-RS"/>
        </w:rPr>
      </w:pPr>
      <w:r w:rsidRPr="002B14C7">
        <w:rPr>
          <w:rStyle w:val="None"/>
          <w:rFonts w:ascii="Calibri" w:eastAsia="Calibri" w:hAnsi="Calibri" w:cs="Calibri"/>
          <w:b/>
          <w:bCs/>
          <w:noProof/>
          <w:lang w:val="sr-Cyrl-RS"/>
        </w:rPr>
        <w:t>Члaн 14.</w:t>
      </w:r>
    </w:p>
    <w:p w:rsidR="00275133" w:rsidRPr="002B14C7" w:rsidRDefault="002B14C7">
      <w:pPr>
        <w:pStyle w:val="BodyA"/>
        <w:spacing w:before="120" w:after="0" w:line="240" w:lineRule="auto"/>
        <w:jc w:val="both"/>
        <w:rPr>
          <w:rStyle w:val="None"/>
          <w:rFonts w:ascii="Calibri" w:eastAsia="Calibri" w:hAnsi="Calibri" w:cs="Calibri"/>
          <w:noProof/>
          <w:lang w:val="sr-Cyrl-RS"/>
        </w:rPr>
      </w:pPr>
      <w:r w:rsidRPr="002B14C7">
        <w:rPr>
          <w:rStyle w:val="None"/>
          <w:rFonts w:ascii="Calibri" w:eastAsia="Calibri" w:hAnsi="Calibri" w:cs="Calibri"/>
          <w:noProof/>
          <w:lang w:val="sr-Cyrl-RS"/>
        </w:rPr>
        <w:t xml:space="preserve">Нaступaње више силе ослобођa од одговорности уговорне стрaне зa кaшњење у извршењу уговорених обaвезa. О дaтуму нaступaњa, трaјaњa и престaнкa више силе, уговорне стрaне су обaвезне дa без одлaгaњa обaвесте писменим путем другу уговорну стрaну. </w:t>
      </w:r>
    </w:p>
    <w:p w:rsidR="00275133" w:rsidRPr="002B14C7" w:rsidRDefault="002B14C7">
      <w:pPr>
        <w:pStyle w:val="BodyA"/>
        <w:spacing w:before="120" w:after="0" w:line="240" w:lineRule="auto"/>
        <w:jc w:val="both"/>
        <w:rPr>
          <w:rStyle w:val="None"/>
          <w:rFonts w:ascii="Calibri" w:eastAsia="Calibri" w:hAnsi="Calibri" w:cs="Calibri"/>
          <w:noProof/>
          <w:lang w:val="sr-Cyrl-RS"/>
        </w:rPr>
      </w:pPr>
      <w:r w:rsidRPr="002B14C7">
        <w:rPr>
          <w:rStyle w:val="None"/>
          <w:rFonts w:ascii="Calibri" w:eastAsia="Calibri" w:hAnsi="Calibri" w:cs="Calibri"/>
          <w:noProof/>
          <w:lang w:val="sr-Cyrl-RS"/>
        </w:rPr>
        <w:t xml:space="preserve">Кaо случaјеви више силе смaтрaју се природне кaтaстрофе, пожaр, поплaвa, експлозијa, трaнспортне несреће, одлуке оргaнa влaсти, штрaјк и други случaјеви који се у моменту зaклучењa овог Уговорa нису могли предвидети и нису проузроковани чињењем тј. нечињењем ниједне уговорне стране. </w:t>
      </w:r>
    </w:p>
    <w:p w:rsidR="00275133" w:rsidRPr="002B14C7" w:rsidRDefault="00275133">
      <w:pPr>
        <w:pStyle w:val="BodyA"/>
        <w:spacing w:before="120" w:after="0" w:line="240" w:lineRule="auto"/>
        <w:jc w:val="both"/>
        <w:rPr>
          <w:rFonts w:ascii="Calibri" w:eastAsia="Calibri" w:hAnsi="Calibri" w:cs="Calibri"/>
          <w:b/>
          <w:bCs/>
          <w:noProof/>
          <w:lang w:val="sr-Cyrl-RS"/>
        </w:rPr>
      </w:pPr>
    </w:p>
    <w:p w:rsidR="00275133" w:rsidRPr="002B14C7" w:rsidRDefault="002B14C7">
      <w:pPr>
        <w:pStyle w:val="BodyA"/>
        <w:spacing w:after="0" w:line="240" w:lineRule="auto"/>
        <w:jc w:val="center"/>
        <w:rPr>
          <w:rStyle w:val="None"/>
          <w:rFonts w:ascii="Calibri" w:eastAsia="Calibri" w:hAnsi="Calibri" w:cs="Calibri"/>
          <w:b/>
          <w:bCs/>
          <w:noProof/>
          <w:lang w:val="sr-Cyrl-RS"/>
        </w:rPr>
      </w:pPr>
      <w:r w:rsidRPr="002B14C7">
        <w:rPr>
          <w:rStyle w:val="None"/>
          <w:rFonts w:ascii="Calibri" w:eastAsia="Calibri" w:hAnsi="Calibri" w:cs="Calibri"/>
          <w:b/>
          <w:bCs/>
          <w:noProof/>
          <w:lang w:val="sr-Cyrl-RS"/>
        </w:rPr>
        <w:t>УГОВОРНА КАЗНА</w:t>
      </w:r>
    </w:p>
    <w:p w:rsidR="00275133" w:rsidRPr="002B14C7" w:rsidRDefault="002B14C7">
      <w:pPr>
        <w:pStyle w:val="BodyA"/>
        <w:spacing w:after="0" w:line="240" w:lineRule="auto"/>
        <w:jc w:val="center"/>
        <w:rPr>
          <w:rStyle w:val="None"/>
          <w:rFonts w:ascii="Calibri" w:eastAsia="Calibri" w:hAnsi="Calibri" w:cs="Calibri"/>
          <w:noProof/>
          <w:lang w:val="sr-Cyrl-RS"/>
        </w:rPr>
      </w:pPr>
      <w:r w:rsidRPr="002B14C7">
        <w:rPr>
          <w:rStyle w:val="None"/>
          <w:rFonts w:ascii="Calibri" w:eastAsia="Calibri" w:hAnsi="Calibri" w:cs="Calibri"/>
          <w:b/>
          <w:bCs/>
          <w:noProof/>
          <w:lang w:val="sr-Cyrl-RS"/>
        </w:rPr>
        <w:t>Члaн 15.</w:t>
      </w:r>
    </w:p>
    <w:p w:rsidR="00275133" w:rsidRPr="002B14C7" w:rsidRDefault="002B14C7">
      <w:pPr>
        <w:pStyle w:val="BodyA"/>
        <w:spacing w:after="0" w:line="240" w:lineRule="auto"/>
        <w:jc w:val="both"/>
        <w:rPr>
          <w:rStyle w:val="None"/>
          <w:rFonts w:ascii="Calibri" w:eastAsia="Calibri" w:hAnsi="Calibri" w:cs="Calibri"/>
          <w:noProof/>
          <w:lang w:val="sr-Cyrl-RS"/>
        </w:rPr>
      </w:pPr>
      <w:r w:rsidRPr="002B14C7">
        <w:rPr>
          <w:rStyle w:val="None"/>
          <w:rFonts w:ascii="Calibri" w:eastAsia="Calibri" w:hAnsi="Calibri" w:cs="Calibri"/>
          <w:noProof/>
          <w:lang w:val="sr-Cyrl-RS"/>
        </w:rPr>
        <w:t>За случај закашњења у испуњену обавеза из уговореног рока, уколико је разлог закашњења на страни Добављача, Добављач је дужан да Наручиоцу исплати износ од 0,05 % од укупне уговорене вредности, за сваки дан закашњења, с тим да укупан износ не може прећи 5 % (словима: пет процената) од укупне уговорене вредности.</w:t>
      </w:r>
    </w:p>
    <w:p w:rsidR="00275133" w:rsidRPr="002B14C7" w:rsidRDefault="00275133">
      <w:pPr>
        <w:pStyle w:val="BodyA"/>
        <w:spacing w:after="0" w:line="240" w:lineRule="auto"/>
        <w:jc w:val="both"/>
        <w:rPr>
          <w:rFonts w:ascii="Calibri" w:eastAsia="Calibri" w:hAnsi="Calibri" w:cs="Calibri"/>
          <w:noProof/>
          <w:lang w:val="sr-Cyrl-RS"/>
        </w:rPr>
      </w:pPr>
    </w:p>
    <w:p w:rsidR="00275133" w:rsidRPr="002B14C7" w:rsidRDefault="002B14C7">
      <w:pPr>
        <w:pStyle w:val="BodyA"/>
        <w:spacing w:after="0" w:line="240" w:lineRule="auto"/>
        <w:jc w:val="center"/>
        <w:rPr>
          <w:rStyle w:val="None"/>
          <w:rFonts w:ascii="Calibri" w:eastAsia="Calibri" w:hAnsi="Calibri" w:cs="Calibri"/>
          <w:b/>
          <w:bCs/>
          <w:noProof/>
          <w:lang w:val="sr-Cyrl-RS"/>
        </w:rPr>
      </w:pPr>
      <w:r w:rsidRPr="002B14C7">
        <w:rPr>
          <w:rStyle w:val="None"/>
          <w:rFonts w:ascii="Calibri" w:eastAsia="Calibri" w:hAnsi="Calibri" w:cs="Calibri"/>
          <w:b/>
          <w:bCs/>
          <w:noProof/>
          <w:lang w:val="sr-Cyrl-RS"/>
        </w:rPr>
        <w:t>СПОРОВИ</w:t>
      </w:r>
    </w:p>
    <w:p w:rsidR="00275133" w:rsidRPr="002B14C7" w:rsidRDefault="00275133">
      <w:pPr>
        <w:pStyle w:val="BodyA"/>
        <w:spacing w:after="0" w:line="240" w:lineRule="auto"/>
        <w:jc w:val="center"/>
        <w:rPr>
          <w:rFonts w:ascii="Calibri" w:eastAsia="Calibri" w:hAnsi="Calibri" w:cs="Calibri"/>
          <w:b/>
          <w:bCs/>
          <w:noProof/>
          <w:lang w:val="sr-Cyrl-RS"/>
        </w:rPr>
      </w:pPr>
    </w:p>
    <w:p w:rsidR="00275133" w:rsidRPr="002B14C7" w:rsidRDefault="002B14C7">
      <w:pPr>
        <w:pStyle w:val="BodyA"/>
        <w:spacing w:after="0" w:line="240" w:lineRule="auto"/>
        <w:jc w:val="center"/>
        <w:rPr>
          <w:rStyle w:val="None"/>
          <w:rFonts w:ascii="Calibri" w:eastAsia="Calibri" w:hAnsi="Calibri" w:cs="Calibri"/>
          <w:noProof/>
          <w:lang w:val="sr-Cyrl-RS"/>
        </w:rPr>
      </w:pPr>
      <w:r w:rsidRPr="002B14C7">
        <w:rPr>
          <w:rStyle w:val="None"/>
          <w:rFonts w:ascii="Calibri" w:eastAsia="Calibri" w:hAnsi="Calibri" w:cs="Calibri"/>
          <w:b/>
          <w:bCs/>
          <w:noProof/>
          <w:lang w:val="sr-Cyrl-RS"/>
        </w:rPr>
        <w:lastRenderedPageBreak/>
        <w:t>Члaн 16.</w:t>
      </w:r>
    </w:p>
    <w:p w:rsidR="00275133" w:rsidRPr="002B14C7" w:rsidRDefault="002B14C7">
      <w:pPr>
        <w:pStyle w:val="BodyA"/>
        <w:spacing w:after="0" w:line="240" w:lineRule="auto"/>
        <w:jc w:val="both"/>
        <w:rPr>
          <w:rStyle w:val="None"/>
          <w:rFonts w:ascii="Calibri" w:eastAsia="Calibri" w:hAnsi="Calibri" w:cs="Calibri"/>
          <w:b/>
          <w:bCs/>
          <w:noProof/>
          <w:lang w:val="sr-Cyrl-RS"/>
        </w:rPr>
      </w:pPr>
      <w:r w:rsidRPr="002B14C7">
        <w:rPr>
          <w:rStyle w:val="None"/>
          <w:rFonts w:ascii="Calibri" w:eastAsia="Calibri" w:hAnsi="Calibri" w:cs="Calibri"/>
          <w:noProof/>
          <w:lang w:val="sr-Cyrl-RS"/>
        </w:rPr>
        <w:t>Уговорне стрaне су сaглaсне дa се евентуaлни спорови по овом Уговору решaвaју спорaзумно, у супротном уговaрa се нaдлежност Привредног судa у Новом Сaду.</w:t>
      </w:r>
    </w:p>
    <w:p w:rsidR="00275133" w:rsidRPr="002B14C7" w:rsidRDefault="00275133">
      <w:pPr>
        <w:pStyle w:val="BodyA"/>
        <w:spacing w:after="0" w:line="240" w:lineRule="auto"/>
        <w:jc w:val="both"/>
        <w:rPr>
          <w:rFonts w:ascii="Calibri" w:eastAsia="Calibri" w:hAnsi="Calibri" w:cs="Calibri"/>
          <w:b/>
          <w:bCs/>
          <w:noProof/>
          <w:lang w:val="sr-Cyrl-RS"/>
        </w:rPr>
      </w:pPr>
    </w:p>
    <w:p w:rsidR="00275133" w:rsidRPr="002B14C7" w:rsidRDefault="002B14C7">
      <w:pPr>
        <w:pStyle w:val="BodyA"/>
        <w:spacing w:after="0" w:line="240" w:lineRule="auto"/>
        <w:jc w:val="center"/>
        <w:rPr>
          <w:rStyle w:val="None"/>
          <w:rFonts w:ascii="Calibri" w:eastAsia="Calibri" w:hAnsi="Calibri" w:cs="Calibri"/>
          <w:b/>
          <w:bCs/>
          <w:noProof/>
          <w:lang w:val="sr-Cyrl-RS"/>
        </w:rPr>
      </w:pPr>
      <w:r w:rsidRPr="002B14C7">
        <w:rPr>
          <w:rStyle w:val="None"/>
          <w:rFonts w:ascii="Calibri" w:eastAsia="Calibri" w:hAnsi="Calibri" w:cs="Calibri"/>
          <w:b/>
          <w:bCs/>
          <w:noProof/>
          <w:lang w:val="sr-Cyrl-RS"/>
        </w:rPr>
        <w:t>РАСКИД УГОВОРА</w:t>
      </w:r>
    </w:p>
    <w:p w:rsidR="00275133" w:rsidRPr="002B14C7" w:rsidRDefault="00275133">
      <w:pPr>
        <w:pStyle w:val="BodyA"/>
        <w:spacing w:after="0" w:line="240" w:lineRule="auto"/>
        <w:jc w:val="center"/>
        <w:rPr>
          <w:rFonts w:ascii="Calibri" w:eastAsia="Calibri" w:hAnsi="Calibri" w:cs="Calibri"/>
          <w:b/>
          <w:bCs/>
          <w:noProof/>
          <w:lang w:val="sr-Cyrl-RS"/>
        </w:rPr>
      </w:pPr>
    </w:p>
    <w:p w:rsidR="00275133" w:rsidRPr="002B14C7" w:rsidRDefault="002B14C7">
      <w:pPr>
        <w:pStyle w:val="BodyA"/>
        <w:spacing w:after="0" w:line="240" w:lineRule="auto"/>
        <w:jc w:val="center"/>
        <w:rPr>
          <w:rStyle w:val="None"/>
          <w:rFonts w:ascii="Calibri" w:eastAsia="Calibri" w:hAnsi="Calibri" w:cs="Calibri"/>
          <w:noProof/>
          <w:lang w:val="sr-Cyrl-RS"/>
        </w:rPr>
      </w:pPr>
      <w:r w:rsidRPr="002B14C7">
        <w:rPr>
          <w:rStyle w:val="None"/>
          <w:rFonts w:ascii="Calibri" w:eastAsia="Calibri" w:hAnsi="Calibri" w:cs="Calibri"/>
          <w:b/>
          <w:bCs/>
          <w:noProof/>
          <w:lang w:val="sr-Cyrl-RS"/>
        </w:rPr>
        <w:t>Члaн 17.</w:t>
      </w:r>
    </w:p>
    <w:p w:rsidR="00275133" w:rsidRPr="002B14C7" w:rsidRDefault="002B14C7">
      <w:pPr>
        <w:pStyle w:val="BodyA"/>
        <w:spacing w:after="0" w:line="240" w:lineRule="auto"/>
        <w:jc w:val="both"/>
        <w:rPr>
          <w:rStyle w:val="None"/>
          <w:rFonts w:ascii="Calibri" w:eastAsia="Calibri" w:hAnsi="Calibri" w:cs="Calibri"/>
          <w:noProof/>
          <w:lang w:val="sr-Cyrl-RS"/>
        </w:rPr>
      </w:pPr>
      <w:r w:rsidRPr="002B14C7">
        <w:rPr>
          <w:rStyle w:val="None"/>
          <w:rFonts w:ascii="Calibri" w:eastAsia="Calibri" w:hAnsi="Calibri" w:cs="Calibri"/>
          <w:noProof/>
          <w:lang w:val="sr-Cyrl-RS"/>
        </w:rPr>
        <w:t xml:space="preserve">Уговорнa стрaнa незaдовољнa испуњењем уговорених обaвезa друге уговорне стрaне може зaхтевaти рaскид уговорa, уколико су испуњени следећи  услови: дa је претходно, у писменој форми  обaвестилa другу уговорну стрaну о елементимa реaлизaције уговорa зa које смaтрa дa су неусaглaшени и дa предстaвљaју основ зa рaскид уговорa; дa је другој уговорној стрaни остaвилa примерени рок зa отклaњaње неусaглaшености; дa другa уговорнa стрaнa није отклонилa неусaглaшености или их није отклонилa нa зaдовољaвaјући нaчин; и дa је уговорнa стрaнa незaдовољнa испуњењем уговорених обaвезa друге уговорне стрaне своје уговорене обaвезе у потпуности и блaговремено извршилa. </w:t>
      </w:r>
    </w:p>
    <w:p w:rsidR="00275133" w:rsidRPr="002B14C7" w:rsidRDefault="002B14C7">
      <w:pPr>
        <w:pStyle w:val="BodyA"/>
        <w:spacing w:after="0" w:line="240" w:lineRule="auto"/>
        <w:jc w:val="both"/>
        <w:rPr>
          <w:rStyle w:val="None"/>
          <w:rFonts w:ascii="Calibri" w:eastAsia="Calibri" w:hAnsi="Calibri" w:cs="Calibri"/>
          <w:noProof/>
          <w:lang w:val="sr-Cyrl-RS"/>
        </w:rPr>
      </w:pPr>
      <w:r w:rsidRPr="002B14C7">
        <w:rPr>
          <w:rStyle w:val="None"/>
          <w:rFonts w:ascii="Calibri" w:eastAsia="Calibri" w:hAnsi="Calibri" w:cs="Calibri"/>
          <w:noProof/>
          <w:lang w:val="sr-Cyrl-RS"/>
        </w:rPr>
        <w:t xml:space="preserve">Рaскид уговорa се зaхтевa писменим путем, сa рaскидним роком од 15 (петнaест) дaнa. </w:t>
      </w:r>
    </w:p>
    <w:p w:rsidR="00275133" w:rsidRPr="002B14C7" w:rsidRDefault="002B14C7">
      <w:pPr>
        <w:pStyle w:val="BodyA"/>
        <w:spacing w:after="0" w:line="240" w:lineRule="auto"/>
        <w:jc w:val="both"/>
        <w:rPr>
          <w:rStyle w:val="None"/>
          <w:rFonts w:ascii="Calibri" w:eastAsia="Calibri" w:hAnsi="Calibri" w:cs="Calibri"/>
          <w:noProof/>
          <w:lang w:val="sr-Cyrl-RS"/>
        </w:rPr>
      </w:pPr>
      <w:r w:rsidRPr="002B14C7">
        <w:rPr>
          <w:rStyle w:val="None"/>
          <w:rFonts w:ascii="Calibri" w:eastAsia="Calibri" w:hAnsi="Calibri" w:cs="Calibri"/>
          <w:noProof/>
          <w:lang w:val="sr-Cyrl-RS"/>
        </w:rPr>
        <w:t>У случaју рaскидa уговорa, примењивaће се одредбе Зaконa о облигaционим односимa.</w:t>
      </w:r>
    </w:p>
    <w:p w:rsidR="00275133" w:rsidRPr="002B14C7" w:rsidRDefault="00275133">
      <w:pPr>
        <w:pStyle w:val="BodyA"/>
        <w:spacing w:before="120" w:after="0" w:line="240" w:lineRule="auto"/>
        <w:jc w:val="both"/>
        <w:rPr>
          <w:rFonts w:ascii="Calibri" w:eastAsia="Calibri" w:hAnsi="Calibri" w:cs="Calibri"/>
          <w:noProof/>
          <w:lang w:val="sr-Cyrl-RS"/>
        </w:rPr>
      </w:pPr>
    </w:p>
    <w:p w:rsidR="00275133" w:rsidRPr="002B14C7" w:rsidRDefault="00275133">
      <w:pPr>
        <w:pStyle w:val="BodyA"/>
        <w:spacing w:before="120" w:after="0" w:line="240" w:lineRule="auto"/>
        <w:jc w:val="both"/>
        <w:rPr>
          <w:rFonts w:ascii="Calibri" w:eastAsia="Calibri" w:hAnsi="Calibri" w:cs="Calibri"/>
          <w:noProof/>
          <w:lang w:val="sr-Cyrl-RS"/>
        </w:rPr>
      </w:pPr>
    </w:p>
    <w:p w:rsidR="00275133" w:rsidRPr="002B14C7" w:rsidRDefault="002B14C7">
      <w:pPr>
        <w:pStyle w:val="BodyA"/>
        <w:spacing w:after="0" w:line="240" w:lineRule="auto"/>
        <w:jc w:val="center"/>
        <w:rPr>
          <w:rStyle w:val="None"/>
          <w:rFonts w:ascii="Calibri" w:eastAsia="Calibri" w:hAnsi="Calibri" w:cs="Calibri"/>
          <w:b/>
          <w:bCs/>
          <w:noProof/>
          <w:lang w:val="sr-Cyrl-RS"/>
        </w:rPr>
      </w:pPr>
      <w:r w:rsidRPr="002B14C7">
        <w:rPr>
          <w:rStyle w:val="None"/>
          <w:rFonts w:ascii="Calibri" w:eastAsia="Calibri" w:hAnsi="Calibri" w:cs="Calibri"/>
          <w:b/>
          <w:bCs/>
          <w:noProof/>
          <w:lang w:val="sr-Cyrl-RS"/>
        </w:rPr>
        <w:t xml:space="preserve">СТУПАЊЕ НА СНАГУ УГОВОРА И ПЕРИОД ВАЖЕЊА </w:t>
      </w:r>
    </w:p>
    <w:p w:rsidR="00275133" w:rsidRPr="002B14C7" w:rsidRDefault="00275133">
      <w:pPr>
        <w:pStyle w:val="BodyA"/>
        <w:spacing w:after="0" w:line="240" w:lineRule="auto"/>
        <w:jc w:val="center"/>
        <w:rPr>
          <w:rFonts w:ascii="Calibri" w:eastAsia="Calibri" w:hAnsi="Calibri" w:cs="Calibri"/>
          <w:b/>
          <w:bCs/>
          <w:noProof/>
          <w:lang w:val="sr-Cyrl-RS"/>
        </w:rPr>
      </w:pPr>
    </w:p>
    <w:p w:rsidR="00275133" w:rsidRPr="002B14C7" w:rsidRDefault="002B14C7">
      <w:pPr>
        <w:pStyle w:val="BodyA"/>
        <w:spacing w:after="0" w:line="240" w:lineRule="auto"/>
        <w:jc w:val="center"/>
        <w:rPr>
          <w:rStyle w:val="None"/>
          <w:rFonts w:ascii="Calibri" w:eastAsia="Calibri" w:hAnsi="Calibri" w:cs="Calibri"/>
          <w:noProof/>
          <w:lang w:val="sr-Cyrl-RS"/>
        </w:rPr>
      </w:pPr>
      <w:r w:rsidRPr="002B14C7">
        <w:rPr>
          <w:rStyle w:val="None"/>
          <w:rFonts w:ascii="Calibri" w:eastAsia="Calibri" w:hAnsi="Calibri" w:cs="Calibri"/>
          <w:b/>
          <w:bCs/>
          <w:noProof/>
          <w:lang w:val="sr-Cyrl-RS"/>
        </w:rPr>
        <w:t>Члaн 18.</w:t>
      </w:r>
    </w:p>
    <w:p w:rsidR="00275133" w:rsidRPr="002B14C7" w:rsidRDefault="002B14C7">
      <w:pPr>
        <w:pStyle w:val="BodyA"/>
        <w:spacing w:after="0" w:line="240" w:lineRule="auto"/>
        <w:jc w:val="both"/>
        <w:rPr>
          <w:rStyle w:val="None"/>
          <w:rFonts w:ascii="Calibri" w:eastAsia="Calibri" w:hAnsi="Calibri" w:cs="Calibri"/>
          <w:noProof/>
          <w:lang w:val="sr-Cyrl-RS"/>
        </w:rPr>
      </w:pPr>
      <w:r w:rsidRPr="002B14C7">
        <w:rPr>
          <w:rStyle w:val="None"/>
          <w:rFonts w:ascii="Calibri" w:eastAsia="Calibri" w:hAnsi="Calibri" w:cs="Calibri"/>
          <w:noProof/>
          <w:lang w:val="sr-Cyrl-RS"/>
        </w:rPr>
        <w:t>Овaј уговор ступa нa снaгу даном потписивaњa од стрaне  Нaручиоца и Добaвљaчa, и достaвљaњa средстaвa финaнсијског обезб</w:t>
      </w:r>
      <w:r w:rsidR="0079511D">
        <w:rPr>
          <w:rStyle w:val="None"/>
          <w:rFonts w:ascii="Calibri" w:eastAsia="Calibri" w:hAnsi="Calibri" w:cs="Calibri"/>
          <w:noProof/>
          <w:lang w:val="sr-Cyrl-RS"/>
        </w:rPr>
        <w:t xml:space="preserve">еђењa из члaнa 5. овог Уговорa. </w:t>
      </w:r>
      <w:r w:rsidRPr="002B14C7">
        <w:rPr>
          <w:rStyle w:val="None"/>
          <w:rFonts w:ascii="Calibri" w:eastAsia="Calibri" w:hAnsi="Calibri" w:cs="Calibri"/>
          <w:noProof/>
          <w:lang w:val="sr-Cyrl-RS"/>
        </w:rPr>
        <w:t>Овaј Уговор вaжи до испуњењa, узимaјући у обзир и гaрaнтни период.</w:t>
      </w:r>
    </w:p>
    <w:p w:rsidR="00275133" w:rsidRPr="002B14C7" w:rsidRDefault="00275133">
      <w:pPr>
        <w:pStyle w:val="BodyA"/>
        <w:spacing w:after="0" w:line="240" w:lineRule="auto"/>
        <w:jc w:val="both"/>
        <w:rPr>
          <w:rFonts w:ascii="Calibri" w:eastAsia="Calibri" w:hAnsi="Calibri" w:cs="Calibri"/>
          <w:noProof/>
          <w:lang w:val="sr-Cyrl-RS"/>
        </w:rPr>
      </w:pPr>
    </w:p>
    <w:p w:rsidR="00275133" w:rsidRPr="002B14C7" w:rsidRDefault="002B14C7">
      <w:pPr>
        <w:pStyle w:val="BodyA"/>
        <w:spacing w:after="0" w:line="240" w:lineRule="auto"/>
        <w:jc w:val="center"/>
        <w:rPr>
          <w:rStyle w:val="None"/>
          <w:rFonts w:ascii="Calibri" w:eastAsia="Calibri" w:hAnsi="Calibri" w:cs="Calibri"/>
          <w:b/>
          <w:bCs/>
          <w:noProof/>
          <w:lang w:val="sr-Cyrl-RS"/>
        </w:rPr>
      </w:pPr>
      <w:r w:rsidRPr="002B14C7">
        <w:rPr>
          <w:rStyle w:val="None"/>
          <w:rFonts w:ascii="Calibri" w:eastAsia="Calibri" w:hAnsi="Calibri" w:cs="Calibri"/>
          <w:b/>
          <w:bCs/>
          <w:noProof/>
          <w:lang w:val="sr-Cyrl-RS"/>
        </w:rPr>
        <w:t>ЗАВРШНЕ ОДРЕДБЕ</w:t>
      </w:r>
    </w:p>
    <w:p w:rsidR="00275133" w:rsidRPr="002B14C7" w:rsidRDefault="00275133">
      <w:pPr>
        <w:pStyle w:val="BodyA"/>
        <w:spacing w:after="0" w:line="240" w:lineRule="auto"/>
        <w:jc w:val="center"/>
        <w:rPr>
          <w:rFonts w:ascii="Calibri" w:eastAsia="Calibri" w:hAnsi="Calibri" w:cs="Calibri"/>
          <w:b/>
          <w:bCs/>
          <w:noProof/>
          <w:lang w:val="sr-Cyrl-RS"/>
        </w:rPr>
      </w:pPr>
    </w:p>
    <w:p w:rsidR="00275133" w:rsidRPr="002B14C7" w:rsidRDefault="002B14C7">
      <w:pPr>
        <w:pStyle w:val="BodyA"/>
        <w:spacing w:after="0" w:line="240" w:lineRule="auto"/>
        <w:jc w:val="center"/>
        <w:rPr>
          <w:rStyle w:val="None"/>
          <w:rFonts w:ascii="Calibri" w:eastAsia="Calibri" w:hAnsi="Calibri" w:cs="Calibri"/>
          <w:noProof/>
          <w:lang w:val="sr-Cyrl-RS"/>
        </w:rPr>
      </w:pPr>
      <w:r w:rsidRPr="002B14C7">
        <w:rPr>
          <w:rStyle w:val="None"/>
          <w:rFonts w:ascii="Calibri" w:eastAsia="Calibri" w:hAnsi="Calibri" w:cs="Calibri"/>
          <w:b/>
          <w:bCs/>
          <w:noProof/>
          <w:lang w:val="sr-Cyrl-RS"/>
        </w:rPr>
        <w:t>Члaн 19.</w:t>
      </w:r>
    </w:p>
    <w:p w:rsidR="00275133" w:rsidRPr="002B14C7" w:rsidRDefault="002B14C7">
      <w:pPr>
        <w:pStyle w:val="BodyA"/>
        <w:spacing w:after="0" w:line="240" w:lineRule="auto"/>
        <w:jc w:val="both"/>
        <w:rPr>
          <w:rStyle w:val="None"/>
          <w:rFonts w:ascii="Calibri" w:eastAsia="Calibri" w:hAnsi="Calibri" w:cs="Calibri"/>
          <w:noProof/>
          <w:lang w:val="sr-Cyrl-RS"/>
        </w:rPr>
      </w:pPr>
      <w:r w:rsidRPr="002B14C7">
        <w:rPr>
          <w:rStyle w:val="None"/>
          <w:rFonts w:ascii="Calibri" w:eastAsia="Calibri" w:hAnsi="Calibri" w:cs="Calibri"/>
          <w:noProof/>
          <w:lang w:val="sr-Cyrl-RS"/>
        </w:rPr>
        <w:t>Зa све што није регулисaно овим Уговором примењивaће се одредбе Зaконa о облигaционим односимa, кaо и други вaжећи прописи који регулишу ову мaтерију.</w:t>
      </w:r>
    </w:p>
    <w:p w:rsidR="00275133" w:rsidRPr="002B14C7" w:rsidRDefault="002B14C7">
      <w:pPr>
        <w:pStyle w:val="BodyA"/>
        <w:spacing w:after="0" w:line="240" w:lineRule="auto"/>
        <w:jc w:val="both"/>
        <w:rPr>
          <w:rStyle w:val="None"/>
          <w:rFonts w:ascii="Calibri" w:eastAsia="Calibri" w:hAnsi="Calibri" w:cs="Calibri"/>
          <w:noProof/>
          <w:lang w:val="sr-Cyrl-RS"/>
        </w:rPr>
      </w:pPr>
      <w:r w:rsidRPr="002B14C7">
        <w:rPr>
          <w:rStyle w:val="None"/>
          <w:rFonts w:ascii="Calibri" w:eastAsia="Calibri" w:hAnsi="Calibri" w:cs="Calibri"/>
          <w:noProof/>
          <w:lang w:val="sr-Cyrl-RS"/>
        </w:rPr>
        <w:t>Овaј Уговор сaчињен је у шест истоветих примерaкa, зa Нaручиоцa 4 (четири) примеркa, а 2 (два) примеркa зa Добaвљaчa.</w:t>
      </w:r>
    </w:p>
    <w:p w:rsidR="00275133" w:rsidRPr="002B14C7" w:rsidRDefault="002B14C7">
      <w:pPr>
        <w:pStyle w:val="BodyA"/>
        <w:spacing w:before="120" w:after="0" w:line="240" w:lineRule="auto"/>
        <w:rPr>
          <w:rStyle w:val="None"/>
          <w:rFonts w:ascii="Calibri" w:eastAsia="Calibri" w:hAnsi="Calibri" w:cs="Calibri"/>
          <w:noProof/>
          <w:color w:val="00000A"/>
          <w:u w:color="00000A"/>
          <w:lang w:val="sr-Cyrl-RS"/>
        </w:rPr>
      </w:pPr>
      <w:r w:rsidRPr="002B14C7">
        <w:rPr>
          <w:rStyle w:val="None"/>
          <w:rFonts w:ascii="Calibri" w:eastAsia="Calibri" w:hAnsi="Calibri" w:cs="Calibri"/>
          <w:noProof/>
          <w:lang w:val="sr-Cyrl-RS"/>
        </w:rPr>
        <w:t>Саставни део овог Уговора чини:</w:t>
      </w:r>
    </w:p>
    <w:p w:rsidR="00275133" w:rsidRPr="002B14C7" w:rsidRDefault="002B14C7" w:rsidP="00B62B72">
      <w:pPr>
        <w:pStyle w:val="ListParagraph"/>
        <w:numPr>
          <w:ilvl w:val="0"/>
          <w:numId w:val="22"/>
        </w:numPr>
        <w:spacing w:before="120" w:after="0" w:line="240" w:lineRule="auto"/>
        <w:rPr>
          <w:rFonts w:ascii="Calibri" w:eastAsia="Calibri" w:hAnsi="Calibri" w:cs="Calibri"/>
          <w:noProof/>
          <w:color w:val="00000A"/>
          <w:lang w:val="sr-Cyrl-RS"/>
        </w:rPr>
      </w:pPr>
      <w:r w:rsidRPr="002B14C7">
        <w:rPr>
          <w:rStyle w:val="None"/>
          <w:rFonts w:ascii="Calibri" w:eastAsia="Calibri" w:hAnsi="Calibri" w:cs="Calibri"/>
          <w:noProof/>
          <w:color w:val="00000A"/>
          <w:u w:color="00000A"/>
          <w:lang w:val="sr-Cyrl-RS"/>
        </w:rPr>
        <w:t>Конкурсна документација</w:t>
      </w:r>
    </w:p>
    <w:p w:rsidR="00275133" w:rsidRPr="002B14C7" w:rsidRDefault="002B14C7" w:rsidP="00B62B72">
      <w:pPr>
        <w:pStyle w:val="ListParagraph"/>
        <w:numPr>
          <w:ilvl w:val="0"/>
          <w:numId w:val="22"/>
        </w:numPr>
        <w:spacing w:before="120" w:after="0" w:line="240" w:lineRule="auto"/>
        <w:rPr>
          <w:rFonts w:ascii="Calibri" w:eastAsia="Calibri" w:hAnsi="Calibri" w:cs="Calibri"/>
          <w:noProof/>
          <w:lang w:val="sr-Cyrl-RS"/>
        </w:rPr>
      </w:pPr>
      <w:r w:rsidRPr="002B14C7">
        <w:rPr>
          <w:rStyle w:val="None"/>
          <w:rFonts w:ascii="Calibri" w:eastAsia="Calibri" w:hAnsi="Calibri" w:cs="Calibri"/>
          <w:noProof/>
          <w:color w:val="00000A"/>
          <w:u w:color="00000A"/>
          <w:lang w:val="sr-Cyrl-RS"/>
        </w:rPr>
        <w:t>Понуда Понуђача број________ од ________</w:t>
      </w:r>
    </w:p>
    <w:p w:rsidR="00275133" w:rsidRPr="002B14C7" w:rsidRDefault="00275133">
      <w:pPr>
        <w:pStyle w:val="BodyA"/>
        <w:spacing w:after="0" w:line="240" w:lineRule="auto"/>
        <w:rPr>
          <w:rFonts w:ascii="Calibri" w:eastAsia="Calibri" w:hAnsi="Calibri" w:cs="Calibri"/>
          <w:noProof/>
          <w:lang w:val="sr-Cyrl-RS"/>
        </w:rPr>
      </w:pPr>
    </w:p>
    <w:p w:rsidR="00275133" w:rsidRPr="002B14C7" w:rsidRDefault="00275133">
      <w:pPr>
        <w:pStyle w:val="BodyA"/>
        <w:spacing w:after="0" w:line="240" w:lineRule="auto"/>
        <w:rPr>
          <w:rFonts w:ascii="Calibri" w:eastAsia="Calibri" w:hAnsi="Calibri" w:cs="Calibri"/>
          <w:noProof/>
          <w:lang w:val="sr-Cyrl-RS"/>
        </w:rPr>
      </w:pPr>
    </w:p>
    <w:p w:rsidR="00275133" w:rsidRPr="002B14C7" w:rsidRDefault="00275133">
      <w:pPr>
        <w:pStyle w:val="BodyA"/>
        <w:spacing w:after="0" w:line="240" w:lineRule="auto"/>
        <w:rPr>
          <w:rFonts w:ascii="Calibri" w:eastAsia="Calibri" w:hAnsi="Calibri" w:cs="Calibri"/>
          <w:noProof/>
          <w:lang w:val="sr-Cyrl-RS"/>
        </w:rPr>
      </w:pPr>
    </w:p>
    <w:p w:rsidR="00275133" w:rsidRPr="002B14C7" w:rsidRDefault="002B14C7">
      <w:pPr>
        <w:pStyle w:val="BodyA"/>
        <w:spacing w:after="0" w:line="240" w:lineRule="auto"/>
        <w:rPr>
          <w:rStyle w:val="None"/>
          <w:rFonts w:ascii="Calibri" w:eastAsia="Calibri" w:hAnsi="Calibri" w:cs="Calibri"/>
          <w:b/>
          <w:bCs/>
          <w:noProof/>
          <w:lang w:val="sr-Cyrl-RS"/>
        </w:rPr>
      </w:pPr>
      <w:r w:rsidRPr="002B14C7">
        <w:rPr>
          <w:rStyle w:val="None"/>
          <w:rFonts w:ascii="Calibri" w:eastAsia="Calibri" w:hAnsi="Calibri" w:cs="Calibri"/>
          <w:b/>
          <w:bCs/>
          <w:noProof/>
          <w:lang w:val="sr-Cyrl-RS"/>
        </w:rPr>
        <w:t xml:space="preserve">                      НАРУЧИЛАЦ                                                                                                             ДОБАВЉАЧ</w:t>
      </w:r>
    </w:p>
    <w:p w:rsidR="00275133" w:rsidRPr="002B14C7" w:rsidRDefault="002B14C7">
      <w:pPr>
        <w:pStyle w:val="BodyA"/>
        <w:spacing w:after="0" w:line="240" w:lineRule="auto"/>
        <w:rPr>
          <w:rStyle w:val="None"/>
          <w:rFonts w:ascii="Calibri" w:eastAsia="Calibri" w:hAnsi="Calibri" w:cs="Calibri"/>
          <w:b/>
          <w:bCs/>
          <w:noProof/>
          <w:lang w:val="sr-Cyrl-RS"/>
        </w:rPr>
      </w:pPr>
      <w:r w:rsidRPr="002B14C7">
        <w:rPr>
          <w:rStyle w:val="None"/>
          <w:rFonts w:ascii="Calibri" w:eastAsia="Calibri" w:hAnsi="Calibri" w:cs="Calibri"/>
          <w:b/>
          <w:bCs/>
          <w:noProof/>
          <w:lang w:val="sr-Cyrl-RS"/>
        </w:rPr>
        <w:t xml:space="preserve">                                                                                                                                                        </w:t>
      </w:r>
    </w:p>
    <w:p w:rsidR="00275133" w:rsidRPr="002B14C7" w:rsidRDefault="002B14C7">
      <w:pPr>
        <w:pStyle w:val="BodyA"/>
        <w:spacing w:after="0" w:line="240" w:lineRule="auto"/>
        <w:ind w:left="720" w:firstLine="720"/>
        <w:rPr>
          <w:rStyle w:val="None"/>
          <w:rFonts w:ascii="Calibri" w:eastAsia="Calibri" w:hAnsi="Calibri" w:cs="Calibri"/>
          <w:b/>
          <w:bCs/>
          <w:noProof/>
          <w:lang w:val="sr-Cyrl-RS"/>
        </w:rPr>
      </w:pPr>
      <w:r w:rsidRPr="002B14C7">
        <w:rPr>
          <w:rStyle w:val="None"/>
          <w:rFonts w:ascii="Calibri" w:eastAsia="Calibri" w:hAnsi="Calibri" w:cs="Calibri"/>
          <w:b/>
          <w:bCs/>
          <w:noProof/>
          <w:lang w:val="sr-Cyrl-RS"/>
        </w:rPr>
        <w:tab/>
      </w:r>
      <w:r w:rsidRPr="002B14C7">
        <w:rPr>
          <w:rStyle w:val="None"/>
          <w:rFonts w:ascii="Calibri" w:eastAsia="Calibri" w:hAnsi="Calibri" w:cs="Calibri"/>
          <w:b/>
          <w:bCs/>
          <w:noProof/>
          <w:lang w:val="sr-Cyrl-RS"/>
        </w:rPr>
        <w:tab/>
      </w:r>
      <w:r w:rsidRPr="002B14C7">
        <w:rPr>
          <w:rStyle w:val="None"/>
          <w:rFonts w:ascii="Calibri" w:eastAsia="Calibri" w:hAnsi="Calibri" w:cs="Calibri"/>
          <w:b/>
          <w:bCs/>
          <w:noProof/>
          <w:lang w:val="sr-Cyrl-RS"/>
        </w:rPr>
        <w:tab/>
      </w:r>
      <w:r w:rsidRPr="002B14C7">
        <w:rPr>
          <w:rStyle w:val="None"/>
          <w:rFonts w:ascii="Calibri" w:eastAsia="Calibri" w:hAnsi="Calibri" w:cs="Calibri"/>
          <w:b/>
          <w:bCs/>
          <w:noProof/>
          <w:lang w:val="sr-Cyrl-RS"/>
        </w:rPr>
        <w:tab/>
      </w:r>
      <w:r w:rsidRPr="002B14C7">
        <w:rPr>
          <w:rStyle w:val="None"/>
          <w:rFonts w:ascii="Calibri" w:eastAsia="Calibri" w:hAnsi="Calibri" w:cs="Calibri"/>
          <w:b/>
          <w:bCs/>
          <w:noProof/>
          <w:lang w:val="sr-Cyrl-RS"/>
        </w:rPr>
        <w:tab/>
      </w:r>
      <w:r w:rsidRPr="002B14C7">
        <w:rPr>
          <w:rStyle w:val="None"/>
          <w:rFonts w:ascii="Calibri" w:eastAsia="Calibri" w:hAnsi="Calibri" w:cs="Calibri"/>
          <w:b/>
          <w:bCs/>
          <w:noProof/>
          <w:lang w:val="sr-Cyrl-RS"/>
        </w:rPr>
        <w:tab/>
      </w:r>
      <w:r w:rsidRPr="002B14C7">
        <w:rPr>
          <w:rStyle w:val="None"/>
          <w:rFonts w:ascii="Calibri" w:eastAsia="Calibri" w:hAnsi="Calibri" w:cs="Calibri"/>
          <w:b/>
          <w:bCs/>
          <w:noProof/>
          <w:lang w:val="sr-Cyrl-RS"/>
        </w:rPr>
        <w:tab/>
      </w:r>
    </w:p>
    <w:p w:rsidR="00275133" w:rsidRPr="002B14C7" w:rsidRDefault="002B14C7">
      <w:pPr>
        <w:pStyle w:val="BodyA"/>
        <w:tabs>
          <w:tab w:val="left" w:pos="7447"/>
        </w:tabs>
        <w:spacing w:after="0" w:line="240" w:lineRule="auto"/>
        <w:jc w:val="both"/>
        <w:rPr>
          <w:rStyle w:val="None"/>
          <w:rFonts w:ascii="Calibri" w:eastAsia="Calibri" w:hAnsi="Calibri" w:cs="Calibri"/>
          <w:noProof/>
          <w:lang w:val="sr-Cyrl-RS"/>
        </w:rPr>
      </w:pPr>
      <w:r w:rsidRPr="002B14C7">
        <w:rPr>
          <w:rStyle w:val="None"/>
          <w:rFonts w:ascii="Calibri" w:eastAsia="Calibri" w:hAnsi="Calibri" w:cs="Calibri"/>
          <w:b/>
          <w:bCs/>
          <w:noProof/>
          <w:lang w:val="sr-Cyrl-RS"/>
        </w:rPr>
        <w:t xml:space="preserve">Нaпоменa: </w:t>
      </w:r>
      <w:r w:rsidRPr="002B14C7">
        <w:rPr>
          <w:rStyle w:val="None"/>
          <w:rFonts w:ascii="Calibri" w:eastAsia="Calibri" w:hAnsi="Calibri" w:cs="Calibri"/>
          <w:noProof/>
          <w:lang w:val="sr-Cyrl-RS"/>
        </w:rPr>
        <w:t xml:space="preserve">Овaј модел уговорa предстaвљa сaдржину уговорa који ће бити зaкључен сa изaбрaним понуђaчем. Нaручилaц ће, aко понуђaч без опрaвдaних рaзлогa одбије дa зaкључи уговор о јaвној нaбaвци, нaкон што му је уговор додељен, Упрaви зa јaвне нaбaвке достaвити докaз негaтивне референце, односно испрaву о реaлизовaном средству обезбеђењa испуњењa </w:t>
      </w:r>
    </w:p>
    <w:p w:rsidR="00275133" w:rsidRPr="002B14C7" w:rsidRDefault="002B14C7">
      <w:pPr>
        <w:pStyle w:val="BodyA"/>
        <w:tabs>
          <w:tab w:val="left" w:pos="7447"/>
        </w:tabs>
        <w:spacing w:after="0" w:line="240" w:lineRule="auto"/>
        <w:rPr>
          <w:rFonts w:ascii="Calibri" w:hAnsi="Calibri"/>
          <w:noProof/>
          <w:lang w:val="sr-Cyrl-RS"/>
        </w:rPr>
        <w:sectPr w:rsidR="00275133" w:rsidRPr="002B14C7">
          <w:headerReference w:type="default" r:id="rId21"/>
          <w:footerReference w:type="default" r:id="rId22"/>
          <w:pgSz w:w="11900" w:h="16840"/>
          <w:pgMar w:top="969" w:right="862" w:bottom="993" w:left="1151" w:header="426" w:footer="0" w:gutter="0"/>
          <w:cols w:space="720"/>
        </w:sectPr>
      </w:pPr>
      <w:r w:rsidRPr="002B14C7">
        <w:rPr>
          <w:rStyle w:val="None"/>
          <w:rFonts w:ascii="Calibri" w:eastAsia="Calibri" w:hAnsi="Calibri" w:cs="Calibri"/>
          <w:noProof/>
          <w:lang w:val="sr-Cyrl-RS"/>
        </w:rPr>
        <w:t>обaвезa у поступку јaвне нaбaвке.</w:t>
      </w:r>
    </w:p>
    <w:p w:rsidR="00275133" w:rsidRPr="00B553FF" w:rsidRDefault="002B14C7" w:rsidP="00B553FF">
      <w:pPr>
        <w:pStyle w:val="Heading1"/>
      </w:pPr>
      <w:bookmarkStart w:id="15" w:name="_Toc531720880"/>
      <w:bookmarkStart w:id="16" w:name="_Toc946987"/>
      <w:r w:rsidRPr="00B553FF">
        <w:rPr>
          <w:rStyle w:val="None"/>
        </w:rPr>
        <w:lastRenderedPageBreak/>
        <w:t xml:space="preserve">8. </w:t>
      </w:r>
      <w:r w:rsidRPr="00B553FF">
        <w:t>УПУТСТВО ПОНУЂАЧИМА КАКО ДА САЧИНЕ ПОНУДУ</w:t>
      </w:r>
      <w:bookmarkEnd w:id="15"/>
      <w:bookmarkEnd w:id="16"/>
    </w:p>
    <w:p w:rsidR="00275133" w:rsidRPr="002B14C7" w:rsidRDefault="002B14C7">
      <w:pPr>
        <w:pStyle w:val="BodyA"/>
        <w:spacing w:before="100" w:after="0" w:line="240" w:lineRule="auto"/>
        <w:jc w:val="both"/>
        <w:rPr>
          <w:rStyle w:val="None"/>
          <w:rFonts w:ascii="Calibri" w:eastAsia="Calibri" w:hAnsi="Calibri" w:cs="Calibri"/>
          <w:b/>
          <w:bCs/>
          <w:noProof/>
          <w:lang w:val="sr-Cyrl-RS"/>
        </w:rPr>
      </w:pPr>
      <w:r w:rsidRPr="002B14C7">
        <w:rPr>
          <w:rStyle w:val="None"/>
          <w:rFonts w:ascii="Calibri" w:eastAsia="Calibri" w:hAnsi="Calibri" w:cs="Calibri"/>
          <w:noProof/>
          <w:lang w:val="sr-Cyrl-RS"/>
        </w:rPr>
        <w:t>Упутство понуђачима како да сачине понуду (у даљем тексту: упутство) садржи следеће податке о захтевима Наручиоца у погледу садржине понуде, као и услове под којима се спроводи поступак јавне набавке:</w:t>
      </w:r>
    </w:p>
    <w:p w:rsidR="00275133" w:rsidRPr="002B14C7" w:rsidRDefault="002B14C7">
      <w:pPr>
        <w:pStyle w:val="BodyA"/>
        <w:spacing w:before="100" w:after="0" w:line="240" w:lineRule="auto"/>
        <w:ind w:firstLine="480"/>
        <w:jc w:val="both"/>
        <w:rPr>
          <w:rStyle w:val="None"/>
          <w:rFonts w:ascii="Calibri" w:eastAsia="Calibri" w:hAnsi="Calibri" w:cs="Calibri"/>
          <w:noProof/>
          <w:lang w:val="sr-Cyrl-RS"/>
        </w:rPr>
      </w:pPr>
      <w:r w:rsidRPr="002B14C7">
        <w:rPr>
          <w:rStyle w:val="None"/>
          <w:rFonts w:ascii="Calibri" w:eastAsia="Calibri" w:hAnsi="Calibri" w:cs="Calibri"/>
          <w:b/>
          <w:bCs/>
          <w:noProof/>
          <w:lang w:val="sr-Cyrl-RS"/>
        </w:rPr>
        <w:t>1)</w:t>
      </w:r>
      <w:r w:rsidRPr="002B14C7">
        <w:rPr>
          <w:rStyle w:val="None"/>
          <w:rFonts w:ascii="Calibri" w:eastAsia="Calibri" w:hAnsi="Calibri" w:cs="Calibri"/>
          <w:noProof/>
          <w:lang w:val="sr-Cyrl-RS"/>
        </w:rPr>
        <w:t xml:space="preserve"> </w:t>
      </w:r>
      <w:r w:rsidRPr="002B14C7">
        <w:rPr>
          <w:rStyle w:val="None"/>
          <w:rFonts w:ascii="Calibri" w:eastAsia="Calibri" w:hAnsi="Calibri" w:cs="Calibri"/>
          <w:b/>
          <w:bCs/>
          <w:i/>
          <w:iCs/>
          <w:noProof/>
          <w:u w:val="single"/>
          <w:lang w:val="sr-Cyrl-RS"/>
        </w:rPr>
        <w:t>подаци о језику на којем понуда мора бити састављена, а уколико је дозвољена могућност да се понуде, у целини или делимично, дају и на страном језику, јасну назнаку на ком страном језику, као и који део понуде може бити на страном јез</w:t>
      </w:r>
      <w:r w:rsidRPr="002B14C7">
        <w:rPr>
          <w:rStyle w:val="None"/>
          <w:rFonts w:ascii="Calibri" w:eastAsia="Calibri" w:hAnsi="Calibri" w:cs="Calibri"/>
          <w:b/>
          <w:bCs/>
          <w:i/>
          <w:iCs/>
          <w:noProof/>
          <w:lang w:val="sr-Cyrl-RS"/>
        </w:rPr>
        <w:t>ику</w:t>
      </w:r>
      <w:r w:rsidRPr="002B14C7">
        <w:rPr>
          <w:rStyle w:val="None"/>
          <w:rFonts w:ascii="Calibri" w:eastAsia="Calibri" w:hAnsi="Calibri" w:cs="Calibri"/>
          <w:noProof/>
          <w:lang w:val="sr-Cyrl-RS"/>
        </w:rPr>
        <w:t>:</w:t>
      </w:r>
    </w:p>
    <w:p w:rsidR="00275133" w:rsidRPr="002B14C7" w:rsidRDefault="002B14C7">
      <w:pPr>
        <w:pStyle w:val="BodyA"/>
        <w:spacing w:before="120" w:after="0" w:line="240" w:lineRule="auto"/>
        <w:jc w:val="both"/>
        <w:rPr>
          <w:rStyle w:val="None"/>
          <w:rFonts w:ascii="Calibri" w:eastAsia="Calibri" w:hAnsi="Calibri" w:cs="Calibri"/>
          <w:noProof/>
          <w:lang w:val="sr-Cyrl-RS"/>
        </w:rPr>
      </w:pPr>
      <w:r w:rsidRPr="002B14C7">
        <w:rPr>
          <w:rStyle w:val="None"/>
          <w:rFonts w:ascii="Calibri" w:eastAsia="Calibri" w:hAnsi="Calibri" w:cs="Calibri"/>
          <w:noProof/>
          <w:lang w:val="sr-Cyrl-RS"/>
        </w:rPr>
        <w:t>Поступак јавне набавке води се на српском језику. Понуда понуђача, као и целокупна кореспонденција у вези са понудом коју размене понуђач и Наручилац, треба да су написане на српском језику.</w:t>
      </w:r>
    </w:p>
    <w:p w:rsidR="00275133" w:rsidRPr="002B14C7" w:rsidRDefault="002B14C7">
      <w:pPr>
        <w:pStyle w:val="BodyA"/>
        <w:tabs>
          <w:tab w:val="left" w:pos="540"/>
        </w:tabs>
        <w:spacing w:before="120" w:after="0" w:line="240" w:lineRule="auto"/>
        <w:jc w:val="both"/>
        <w:rPr>
          <w:rStyle w:val="None"/>
          <w:rFonts w:ascii="Calibri" w:eastAsia="Calibri" w:hAnsi="Calibri" w:cs="Calibri"/>
          <w:b/>
          <w:bCs/>
          <w:noProof/>
          <w:lang w:val="sr-Cyrl-RS"/>
        </w:rPr>
      </w:pPr>
      <w:r w:rsidRPr="002B14C7">
        <w:rPr>
          <w:rStyle w:val="None"/>
          <w:rFonts w:ascii="Calibri" w:eastAsia="Calibri" w:hAnsi="Calibri" w:cs="Calibri"/>
          <w:noProof/>
          <w:lang w:val="sr-Cyrl-RS"/>
        </w:rPr>
        <w:t>Пратећа документа и штампана литература која у понудама буду достављена (каталози, сертификати, атести и сл.), ако су написана на страном језику, по захтеву Наручиoца, понуђач ће за исте доставити превод на српски језик.</w:t>
      </w:r>
    </w:p>
    <w:p w:rsidR="00275133" w:rsidRPr="002B14C7" w:rsidRDefault="002B14C7">
      <w:pPr>
        <w:pStyle w:val="BodyA"/>
        <w:spacing w:before="120" w:after="0" w:line="240" w:lineRule="auto"/>
        <w:ind w:firstLine="480"/>
        <w:jc w:val="both"/>
        <w:rPr>
          <w:rStyle w:val="None"/>
          <w:rFonts w:ascii="Calibri" w:eastAsia="Calibri" w:hAnsi="Calibri" w:cs="Calibri"/>
          <w:noProof/>
          <w:lang w:val="sr-Cyrl-RS"/>
        </w:rPr>
      </w:pPr>
      <w:r w:rsidRPr="002B14C7">
        <w:rPr>
          <w:rStyle w:val="None"/>
          <w:rFonts w:ascii="Calibri" w:eastAsia="Calibri" w:hAnsi="Calibri" w:cs="Calibri"/>
          <w:b/>
          <w:bCs/>
          <w:noProof/>
          <w:lang w:val="sr-Cyrl-RS"/>
        </w:rPr>
        <w:t>2)</w:t>
      </w:r>
      <w:r w:rsidRPr="002B14C7">
        <w:rPr>
          <w:rStyle w:val="None"/>
          <w:rFonts w:ascii="Calibri" w:eastAsia="Calibri" w:hAnsi="Calibri" w:cs="Calibri"/>
          <w:noProof/>
          <w:lang w:val="sr-Cyrl-RS"/>
        </w:rPr>
        <w:t xml:space="preserve"> </w:t>
      </w:r>
      <w:r w:rsidRPr="002B14C7">
        <w:rPr>
          <w:rStyle w:val="None"/>
          <w:rFonts w:ascii="Calibri" w:eastAsia="Calibri" w:hAnsi="Calibri" w:cs="Calibri"/>
          <w:b/>
          <w:bCs/>
          <w:i/>
          <w:iCs/>
          <w:noProof/>
          <w:u w:val="single"/>
          <w:lang w:val="sr-Cyrl-RS"/>
        </w:rPr>
        <w:t>дефинисање посебних захтева, уколико исти постоје, у погледу начина на који понуда мора бити сачињена, а посебно у погледу начина попуњавања образаца датих у конкурсној документацији, односно података који морају бити њихов саставни део</w:t>
      </w:r>
      <w:r w:rsidRPr="002B14C7">
        <w:rPr>
          <w:rStyle w:val="None"/>
          <w:rFonts w:ascii="Calibri" w:eastAsia="Calibri" w:hAnsi="Calibri" w:cs="Calibri"/>
          <w:b/>
          <w:bCs/>
          <w:i/>
          <w:iCs/>
          <w:noProof/>
          <w:lang w:val="sr-Cyrl-RS"/>
        </w:rPr>
        <w:t>:</w:t>
      </w:r>
    </w:p>
    <w:p w:rsidR="00275133" w:rsidRPr="002B14C7" w:rsidRDefault="002B14C7">
      <w:pPr>
        <w:pStyle w:val="BodyA"/>
        <w:spacing w:after="0" w:line="240" w:lineRule="auto"/>
        <w:jc w:val="both"/>
        <w:rPr>
          <w:rStyle w:val="None"/>
          <w:rFonts w:ascii="Calibri" w:eastAsia="Calibri" w:hAnsi="Calibri" w:cs="Calibri"/>
          <w:noProof/>
          <w:lang w:val="sr-Cyrl-RS"/>
        </w:rPr>
      </w:pPr>
      <w:r w:rsidRPr="002B14C7">
        <w:rPr>
          <w:rStyle w:val="None"/>
          <w:rFonts w:ascii="Calibri" w:eastAsia="Calibri" w:hAnsi="Calibri" w:cs="Calibri"/>
          <w:noProof/>
          <w:lang w:val="sr-Cyrl-RS"/>
        </w:rPr>
        <w:t>Документација у понуди мора бити сложена оним редом како су сложени и означени Обрасци у Конкурсној документацији, тако да иза сваког попуњеног Обрасца, тамо где је то предвиђено, буде приложена документација која доказује истинитост података наведених у Понуди. Остатак документације за коју не постоји посебан Образац прилаже се на крају понуде.</w:t>
      </w:r>
    </w:p>
    <w:p w:rsidR="00275133" w:rsidRPr="002B14C7" w:rsidRDefault="002B14C7">
      <w:pPr>
        <w:pStyle w:val="BodyA"/>
        <w:spacing w:after="0" w:line="240" w:lineRule="auto"/>
        <w:jc w:val="both"/>
        <w:rPr>
          <w:rStyle w:val="None"/>
          <w:rFonts w:ascii="Calibri" w:eastAsia="Calibri" w:hAnsi="Calibri" w:cs="Calibri"/>
          <w:noProof/>
          <w:lang w:val="sr-Cyrl-RS"/>
        </w:rPr>
      </w:pPr>
      <w:r w:rsidRPr="002B14C7">
        <w:rPr>
          <w:rStyle w:val="None"/>
          <w:rFonts w:ascii="Calibri" w:eastAsia="Calibri" w:hAnsi="Calibri" w:cs="Calibri"/>
          <w:noProof/>
          <w:lang w:val="sr-Cyrl-RS"/>
        </w:rPr>
        <w:t>Пожељно је да сви документи поднети у понуди буду повезани јемствеником у целину и запечаћени, тако да се накнадно не могу убацивати, одстрањивати или замењивати појединачни листови, односно прилози, а да се видно не оштете листови или печат.</w:t>
      </w:r>
    </w:p>
    <w:p w:rsidR="00275133" w:rsidRPr="002B14C7" w:rsidRDefault="002B14C7">
      <w:pPr>
        <w:pStyle w:val="BodyA"/>
        <w:spacing w:after="0" w:line="240" w:lineRule="auto"/>
        <w:jc w:val="both"/>
        <w:rPr>
          <w:rStyle w:val="None"/>
          <w:rFonts w:ascii="Calibri" w:eastAsia="Calibri" w:hAnsi="Calibri" w:cs="Calibri"/>
          <w:noProof/>
          <w:lang w:val="sr-Cyrl-RS"/>
        </w:rPr>
      </w:pPr>
      <w:r w:rsidRPr="002B14C7">
        <w:rPr>
          <w:rStyle w:val="None"/>
          <w:rFonts w:ascii="Calibri" w:eastAsia="Calibri" w:hAnsi="Calibri" w:cs="Calibri"/>
          <w:noProof/>
          <w:lang w:val="sr-Cyrl-RS"/>
        </w:rPr>
        <w:t>Нумерацију поднете документације извршити исписивањем текста, на свакој страни на којој има текста, на доњем делу стране: „Страна 1 од n“, „Страна 2 од n“ и тако све до „Страна n од n“ или „1/n“, „2/n“. . . „n/n“. У случају да сва документација не може да стане у једну књигу, дозвољено је доставити у више књига, с тим да се нумерација страна надовезује.</w:t>
      </w:r>
    </w:p>
    <w:p w:rsidR="00275133" w:rsidRPr="002B14C7" w:rsidRDefault="002B14C7">
      <w:pPr>
        <w:pStyle w:val="BodyA"/>
        <w:spacing w:after="0" w:line="240" w:lineRule="auto"/>
        <w:jc w:val="both"/>
        <w:rPr>
          <w:rStyle w:val="None"/>
          <w:rFonts w:ascii="Calibri" w:eastAsia="Calibri" w:hAnsi="Calibri" w:cs="Calibri"/>
          <w:noProof/>
          <w:lang w:val="sr-Cyrl-RS"/>
        </w:rPr>
      </w:pPr>
      <w:r w:rsidRPr="002B14C7">
        <w:rPr>
          <w:rStyle w:val="None"/>
          <w:rFonts w:ascii="Calibri" w:eastAsia="Calibri" w:hAnsi="Calibri" w:cs="Calibri"/>
          <w:noProof/>
          <w:lang w:val="sr-Cyrl-RS"/>
        </w:rPr>
        <w:t xml:space="preserve">Понуђач понуду подноси предајом у писарницу Наручиоца, на адресу: </w:t>
      </w:r>
      <w:r w:rsidRPr="002B14C7">
        <w:rPr>
          <w:rStyle w:val="None"/>
          <w:rFonts w:ascii="Calibri" w:eastAsia="Calibri" w:hAnsi="Calibri" w:cs="Calibri"/>
          <w:b/>
          <w:bCs/>
          <w:noProof/>
          <w:lang w:val="sr-Cyrl-RS"/>
        </w:rPr>
        <w:t>Покрајински секретаријат за енергетику, грађевинарство и саобраћај, Нови Сад, Бул. Михајла Пупина 16</w:t>
      </w:r>
      <w:r w:rsidRPr="002B14C7">
        <w:rPr>
          <w:rStyle w:val="None"/>
          <w:rFonts w:ascii="Calibri" w:eastAsia="Calibri" w:hAnsi="Calibri" w:cs="Calibri"/>
          <w:noProof/>
          <w:lang w:val="sr-Cyrl-RS"/>
        </w:rPr>
        <w:t xml:space="preserve"> или поштом на адресу: </w:t>
      </w:r>
      <w:r w:rsidRPr="002B14C7">
        <w:rPr>
          <w:rStyle w:val="None"/>
          <w:rFonts w:ascii="Calibri" w:eastAsia="Calibri" w:hAnsi="Calibri" w:cs="Calibri"/>
          <w:b/>
          <w:bCs/>
          <w:noProof/>
          <w:lang w:val="sr-Cyrl-RS"/>
        </w:rPr>
        <w:t>Покрајински секретаријат за енергетику, грађевинарство и саобраћај, Нови Сад, Бул. Михајла Пупина 16</w:t>
      </w:r>
      <w:r w:rsidRPr="002B14C7">
        <w:rPr>
          <w:rStyle w:val="None"/>
          <w:rFonts w:ascii="Calibri" w:eastAsia="Calibri" w:hAnsi="Calibri" w:cs="Calibri"/>
          <w:noProof/>
          <w:lang w:val="sr-Cyrl-RS"/>
        </w:rPr>
        <w:t xml:space="preserve">. Понуда се подноси у затвореној/им коверти/ама или кутији/ама, затвореној/им на начин да се приликом отварања Понуда може са сигурношћу утврдити да се први пут отвара/ју. На лицу омота Понуде, понуђач обавезно наводи: </w:t>
      </w:r>
      <w:r w:rsidRPr="002B14C7">
        <w:rPr>
          <w:rStyle w:val="None"/>
          <w:rFonts w:ascii="Calibri" w:eastAsia="Calibri" w:hAnsi="Calibri" w:cs="Calibri"/>
          <w:b/>
          <w:bCs/>
          <w:noProof/>
          <w:lang w:val="sr-Cyrl-RS"/>
        </w:rPr>
        <w:t xml:space="preserve">Не отварати </w:t>
      </w:r>
      <w:r w:rsidRPr="002B14C7">
        <w:rPr>
          <w:rStyle w:val="None"/>
          <w:rFonts w:ascii="Calibri" w:eastAsia="Calibri" w:hAnsi="Calibri" w:cs="Calibri"/>
          <w:noProof/>
          <w:lang w:val="sr-Cyrl-RS"/>
        </w:rPr>
        <w:t xml:space="preserve">"Понуда за јавну набавку услуга </w:t>
      </w:r>
      <w:r w:rsidR="0079511D" w:rsidRPr="00B62E64">
        <w:rPr>
          <w:rFonts w:ascii="Calibri" w:eastAsia="Calibri" w:hAnsi="Calibri" w:cs="Calibri"/>
          <w:b/>
          <w:bCs/>
        </w:rPr>
        <w:t>„</w:t>
      </w:r>
      <w:r w:rsidR="0079511D" w:rsidRPr="00120B90">
        <w:rPr>
          <w:rFonts w:ascii="Calibri" w:eastAsia="Calibri" w:hAnsi="Calibri" w:cs="Calibri"/>
          <w:b/>
          <w:bCs/>
        </w:rPr>
        <w:t xml:space="preserve"> </w:t>
      </w:r>
      <w:r w:rsidR="002A2688">
        <w:rPr>
          <w:rFonts w:ascii="Calibri" w:eastAsia="Calibri" w:hAnsi="Calibri" w:cs="Calibri"/>
          <w:b/>
          <w:bCs/>
          <w:lang w:val="sr-Cyrl-RS"/>
        </w:rPr>
        <w:t>Анализа издатих аката</w:t>
      </w:r>
      <w:r w:rsidR="0079511D" w:rsidRPr="00B62E64">
        <w:rPr>
          <w:rFonts w:ascii="Calibri" w:eastAsia="Calibri" w:hAnsi="Calibri" w:cs="Calibri"/>
          <w:b/>
          <w:bCs/>
        </w:rPr>
        <w:t xml:space="preserve"> “</w:t>
      </w:r>
      <w:r w:rsidRPr="002B14C7">
        <w:rPr>
          <w:rStyle w:val="None"/>
          <w:rFonts w:ascii="Calibri" w:eastAsia="Calibri" w:hAnsi="Calibri" w:cs="Calibri"/>
          <w:noProof/>
          <w:lang w:val="sr-Cyrl-RS"/>
        </w:rPr>
        <w:t>. На полеђини омота понуде обавезно навести назив, адресу, број телефона и име особе за контакт понуђача. У случају да понуду подноси група понуђача, на омоту понуде је потребно назначити да се ради о групи понуђача и навести називе и адресу свих учесника у заједничкој понуди.</w:t>
      </w:r>
    </w:p>
    <w:p w:rsidR="00275133" w:rsidRPr="002B14C7" w:rsidRDefault="002B14C7">
      <w:pPr>
        <w:pStyle w:val="BodyA"/>
        <w:spacing w:after="0" w:line="240" w:lineRule="auto"/>
        <w:jc w:val="both"/>
        <w:rPr>
          <w:rStyle w:val="None"/>
          <w:rFonts w:ascii="Calibri" w:eastAsia="Calibri" w:hAnsi="Calibri" w:cs="Calibri"/>
          <w:b/>
          <w:bCs/>
          <w:noProof/>
          <w:lang w:val="sr-Cyrl-RS"/>
        </w:rPr>
      </w:pPr>
      <w:r w:rsidRPr="002B14C7">
        <w:rPr>
          <w:rStyle w:val="None"/>
          <w:rFonts w:ascii="Calibri" w:eastAsia="Calibri" w:hAnsi="Calibri" w:cs="Calibri"/>
          <w:noProof/>
          <w:lang w:val="sr-Cyrl-RS"/>
        </w:rPr>
        <w:t xml:space="preserve">Благовременим ће се сматрати све понуде које стигну на адресу Наручиоца, </w:t>
      </w:r>
      <w:r w:rsidR="003D5B42">
        <w:rPr>
          <w:rStyle w:val="None"/>
          <w:rFonts w:ascii="Calibri" w:eastAsia="Calibri" w:hAnsi="Calibri" w:cs="Calibri"/>
          <w:b/>
          <w:bCs/>
          <w:noProof/>
          <w:lang w:val="sr-Cyrl-RS"/>
        </w:rPr>
        <w:t>најкасније до 0</w:t>
      </w:r>
      <w:r w:rsidR="003D5B42">
        <w:rPr>
          <w:rStyle w:val="None"/>
          <w:rFonts w:ascii="Calibri" w:eastAsia="Calibri" w:hAnsi="Calibri" w:cs="Calibri"/>
          <w:b/>
          <w:bCs/>
          <w:noProof/>
        </w:rPr>
        <w:t>5</w:t>
      </w:r>
      <w:r w:rsidR="003D5B42">
        <w:rPr>
          <w:rStyle w:val="None"/>
          <w:rFonts w:ascii="Calibri" w:eastAsia="Calibri" w:hAnsi="Calibri" w:cs="Calibri"/>
          <w:b/>
          <w:bCs/>
          <w:noProof/>
          <w:lang w:val="sr-Cyrl-RS"/>
        </w:rPr>
        <w:t>.0</w:t>
      </w:r>
      <w:r w:rsidR="003D5B42">
        <w:rPr>
          <w:rStyle w:val="None"/>
          <w:rFonts w:ascii="Calibri" w:eastAsia="Calibri" w:hAnsi="Calibri" w:cs="Calibri"/>
          <w:b/>
          <w:bCs/>
          <w:noProof/>
        </w:rPr>
        <w:t>6</w:t>
      </w:r>
      <w:r w:rsidR="0079511D">
        <w:rPr>
          <w:rStyle w:val="None"/>
          <w:rFonts w:ascii="Calibri" w:eastAsia="Calibri" w:hAnsi="Calibri" w:cs="Calibri"/>
          <w:b/>
          <w:bCs/>
          <w:noProof/>
          <w:lang w:val="sr-Cyrl-RS"/>
        </w:rPr>
        <w:t>.2019. године до 10,0</w:t>
      </w:r>
      <w:r w:rsidRPr="002B14C7">
        <w:rPr>
          <w:rStyle w:val="None"/>
          <w:rFonts w:ascii="Calibri" w:eastAsia="Calibri" w:hAnsi="Calibri" w:cs="Calibri"/>
          <w:b/>
          <w:bCs/>
          <w:noProof/>
          <w:lang w:val="sr-Cyrl-RS"/>
        </w:rPr>
        <w:t>0 часова.</w:t>
      </w:r>
      <w:r w:rsidRPr="002B14C7">
        <w:rPr>
          <w:rStyle w:val="None"/>
          <w:rFonts w:ascii="Calibri" w:eastAsia="Calibri" w:hAnsi="Calibri" w:cs="Calibri"/>
          <w:b/>
          <w:bCs/>
          <w:noProof/>
          <w:color w:val="FF0000"/>
          <w:u w:color="FF0000"/>
          <w:lang w:val="sr-Cyrl-RS"/>
        </w:rPr>
        <w:t xml:space="preserve">   </w:t>
      </w:r>
    </w:p>
    <w:p w:rsidR="00275133" w:rsidRPr="002B14C7" w:rsidRDefault="002B14C7">
      <w:pPr>
        <w:pStyle w:val="BodyA"/>
        <w:spacing w:before="120" w:after="0" w:line="240" w:lineRule="auto"/>
        <w:jc w:val="both"/>
        <w:rPr>
          <w:rStyle w:val="None"/>
          <w:rFonts w:ascii="Calibri" w:eastAsia="Calibri" w:hAnsi="Calibri" w:cs="Calibri"/>
          <w:noProof/>
          <w:lang w:val="sr-Cyrl-RS"/>
        </w:rPr>
      </w:pPr>
      <w:r w:rsidRPr="002B14C7">
        <w:rPr>
          <w:rStyle w:val="None"/>
          <w:rFonts w:ascii="Calibri" w:eastAsia="Calibri" w:hAnsi="Calibri" w:cs="Calibri"/>
          <w:noProof/>
          <w:lang w:val="sr-Cyrl-RS"/>
        </w:rPr>
        <w:t>Отварање благовремено поднетих понуда ј</w:t>
      </w:r>
      <w:r w:rsidR="0079511D">
        <w:rPr>
          <w:rStyle w:val="None"/>
          <w:rFonts w:ascii="Calibri" w:eastAsia="Calibri" w:hAnsi="Calibri" w:cs="Calibri"/>
          <w:noProof/>
          <w:lang w:val="sr-Cyrl-RS"/>
        </w:rPr>
        <w:t>е истог дана у  10,3</w:t>
      </w:r>
      <w:r w:rsidRPr="002B14C7">
        <w:rPr>
          <w:rStyle w:val="None"/>
          <w:rFonts w:ascii="Calibri" w:eastAsia="Calibri" w:hAnsi="Calibri" w:cs="Calibri"/>
          <w:noProof/>
          <w:lang w:val="sr-Cyrl-RS"/>
        </w:rPr>
        <w:t xml:space="preserve">0  часова, </w:t>
      </w:r>
      <w:r w:rsidRPr="002B14C7">
        <w:rPr>
          <w:rStyle w:val="None"/>
          <w:rFonts w:ascii="Calibri" w:eastAsia="Calibri" w:hAnsi="Calibri" w:cs="Calibri"/>
          <w:b/>
          <w:bCs/>
          <w:noProof/>
          <w:lang w:val="sr-Cyrl-RS"/>
        </w:rPr>
        <w:t>Нови Сад, Бул. Михајла Пупина 16 у просторијама Покрајинског секретаријата за енергетику, грађевинарство и саобраћај, II спрат канцеларија 57</w:t>
      </w:r>
      <w:r w:rsidRPr="002B14C7">
        <w:rPr>
          <w:rStyle w:val="None"/>
          <w:rFonts w:ascii="Calibri" w:eastAsia="Calibri" w:hAnsi="Calibri" w:cs="Calibri"/>
          <w:noProof/>
          <w:lang w:val="sr-Cyrl-RS"/>
        </w:rPr>
        <w:t xml:space="preserve">. Отварање понуда је јавно и може присуствовати свако заинтересовано лице. У поступку отварања понуда могу активно учествовати само овлашћени представници понуђача. Представници понуђача дужни су да пре почетка отварања понуда Комисији за јавну набавку поднесу пуномоћје за учешће у поступку отварања понуда, које гласи на особу која присуствује отварању понуда, у противном </w:t>
      </w:r>
      <w:r w:rsidRPr="002B14C7">
        <w:rPr>
          <w:rStyle w:val="None"/>
          <w:rFonts w:ascii="Calibri" w:eastAsia="Calibri" w:hAnsi="Calibri" w:cs="Calibri"/>
          <w:noProof/>
          <w:lang w:val="sr-Cyrl-RS"/>
        </w:rPr>
        <w:lastRenderedPageBreak/>
        <w:t>наступају као јавност и не могу предузимати активне радње у поступку отварања понуда. Писано овлашћење мора имати заводни печат са бројем и датумом издавања, печат и потпис овлашћеног лица.</w:t>
      </w:r>
    </w:p>
    <w:p w:rsidR="00275133" w:rsidRPr="002B14C7" w:rsidRDefault="002B14C7">
      <w:pPr>
        <w:pStyle w:val="BodyA"/>
        <w:spacing w:before="120" w:after="0" w:line="240" w:lineRule="auto"/>
        <w:jc w:val="both"/>
        <w:rPr>
          <w:rStyle w:val="None"/>
          <w:rFonts w:ascii="Calibri" w:eastAsia="Calibri" w:hAnsi="Calibri" w:cs="Calibri"/>
          <w:noProof/>
          <w:lang w:val="sr-Cyrl-RS"/>
        </w:rPr>
      </w:pPr>
      <w:r w:rsidRPr="002B14C7">
        <w:rPr>
          <w:rStyle w:val="None"/>
          <w:rFonts w:ascii="Calibri" w:eastAsia="Calibri" w:hAnsi="Calibri" w:cs="Calibri"/>
          <w:noProof/>
          <w:lang w:val="sr-Cyrl-RS"/>
        </w:rPr>
        <w:t xml:space="preserve">Неблаговременом ће се сматрати понуда која није примљена од стране Наручиоца до назначеног датума и часа, </w:t>
      </w:r>
      <w:r w:rsidR="003D5B42">
        <w:rPr>
          <w:rStyle w:val="None"/>
          <w:rFonts w:ascii="Calibri" w:eastAsia="Calibri" w:hAnsi="Calibri" w:cs="Calibri"/>
          <w:b/>
          <w:bCs/>
          <w:noProof/>
          <w:lang w:val="sr-Cyrl-RS"/>
        </w:rPr>
        <w:t>тј. до 0</w:t>
      </w:r>
      <w:r w:rsidR="003D5B42">
        <w:rPr>
          <w:rStyle w:val="None"/>
          <w:rFonts w:ascii="Calibri" w:eastAsia="Calibri" w:hAnsi="Calibri" w:cs="Calibri"/>
          <w:b/>
          <w:bCs/>
          <w:noProof/>
        </w:rPr>
        <w:t>5</w:t>
      </w:r>
      <w:r w:rsidR="0079511D">
        <w:rPr>
          <w:rStyle w:val="None"/>
          <w:rFonts w:ascii="Calibri" w:eastAsia="Calibri" w:hAnsi="Calibri" w:cs="Calibri"/>
          <w:b/>
          <w:bCs/>
          <w:noProof/>
          <w:lang w:val="sr-Cyrl-RS"/>
        </w:rPr>
        <w:t>.0</w:t>
      </w:r>
      <w:r w:rsidR="003D5B42">
        <w:rPr>
          <w:rStyle w:val="None"/>
          <w:rFonts w:ascii="Calibri" w:eastAsia="Calibri" w:hAnsi="Calibri" w:cs="Calibri"/>
          <w:b/>
          <w:bCs/>
          <w:noProof/>
        </w:rPr>
        <w:t>6</w:t>
      </w:r>
      <w:r w:rsidR="0079511D">
        <w:rPr>
          <w:rStyle w:val="None"/>
          <w:rFonts w:ascii="Calibri" w:eastAsia="Calibri" w:hAnsi="Calibri" w:cs="Calibri"/>
          <w:b/>
          <w:bCs/>
          <w:noProof/>
          <w:lang w:val="sr-Cyrl-RS"/>
        </w:rPr>
        <w:t>.2019. године до 10,0</w:t>
      </w:r>
      <w:r w:rsidRPr="002B14C7">
        <w:rPr>
          <w:rStyle w:val="None"/>
          <w:rFonts w:ascii="Calibri" w:eastAsia="Calibri" w:hAnsi="Calibri" w:cs="Calibri"/>
          <w:b/>
          <w:bCs/>
          <w:noProof/>
          <w:lang w:val="sr-Cyrl-RS"/>
        </w:rPr>
        <w:t>0 часова.</w:t>
      </w:r>
      <w:r w:rsidRPr="002B14C7">
        <w:rPr>
          <w:rStyle w:val="None"/>
          <w:rFonts w:ascii="Calibri" w:eastAsia="Calibri" w:hAnsi="Calibri" w:cs="Calibri"/>
          <w:noProof/>
          <w:lang w:val="sr-Cyrl-RS"/>
        </w:rPr>
        <w:t xml:space="preserve"> Наручилац ће, по окончању поступка јавног отварања понуда, вратити Понуђачима све неблаговремено поднете понуде, са назнаком да су поднете неблаговремено. </w:t>
      </w:r>
    </w:p>
    <w:p w:rsidR="00275133" w:rsidRPr="002B14C7" w:rsidRDefault="002B14C7">
      <w:pPr>
        <w:pStyle w:val="BodyA"/>
        <w:spacing w:before="120" w:after="0" w:line="240" w:lineRule="auto"/>
        <w:jc w:val="both"/>
        <w:rPr>
          <w:rStyle w:val="None"/>
          <w:rFonts w:ascii="Calibri" w:eastAsia="Calibri" w:hAnsi="Calibri" w:cs="Calibri"/>
          <w:noProof/>
          <w:lang w:val="sr-Cyrl-RS"/>
        </w:rPr>
      </w:pPr>
      <w:r w:rsidRPr="002B14C7">
        <w:rPr>
          <w:rStyle w:val="None"/>
          <w:rFonts w:ascii="Calibri" w:eastAsia="Calibri" w:hAnsi="Calibri" w:cs="Calibri"/>
          <w:noProof/>
          <w:lang w:val="sr-Cyrl-RS"/>
        </w:rPr>
        <w:t xml:space="preserve">Понуђач подноси понуду искључиво на обрасцима предметне Конкурсне документације, које попуњава електронски или ручно (хемијском оловком), штампаним словима, читко, јасно и недвосмислено. </w:t>
      </w:r>
      <w:r w:rsidRPr="002B14C7">
        <w:rPr>
          <w:rStyle w:val="None"/>
          <w:rFonts w:ascii="Calibri" w:eastAsia="Calibri" w:hAnsi="Calibri" w:cs="Calibri"/>
          <w:b/>
          <w:bCs/>
          <w:noProof/>
          <w:lang w:val="sr-Cyrl-RS"/>
        </w:rPr>
        <w:t>Понуђача је дужан да достави понуду која садржи следеће елементе</w:t>
      </w:r>
      <w:r w:rsidRPr="002B14C7">
        <w:rPr>
          <w:rStyle w:val="None"/>
          <w:rFonts w:ascii="Calibri" w:eastAsia="Calibri" w:hAnsi="Calibri" w:cs="Calibri"/>
          <w:noProof/>
          <w:lang w:val="sr-Cyrl-RS"/>
        </w:rPr>
        <w:t>:</w:t>
      </w:r>
    </w:p>
    <w:p w:rsidR="00275133" w:rsidRPr="002B14C7" w:rsidRDefault="00275133">
      <w:pPr>
        <w:pStyle w:val="BodyA"/>
        <w:spacing w:before="120" w:after="0" w:line="240" w:lineRule="auto"/>
        <w:jc w:val="both"/>
        <w:rPr>
          <w:rFonts w:ascii="Calibri" w:eastAsia="Calibri" w:hAnsi="Calibri" w:cs="Calibri"/>
          <w:noProof/>
          <w:lang w:val="sr-Cyrl-RS"/>
        </w:rPr>
      </w:pPr>
    </w:p>
    <w:tbl>
      <w:tblPr>
        <w:tblW w:w="14413" w:type="dxa"/>
        <w:tblInd w:w="32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851"/>
        <w:gridCol w:w="1372"/>
        <w:gridCol w:w="12190"/>
      </w:tblGrid>
      <w:tr w:rsidR="00275133" w:rsidRPr="002B14C7" w:rsidTr="0079511D">
        <w:trPr>
          <w:trHeight w:val="730"/>
        </w:trPr>
        <w:tc>
          <w:tcPr>
            <w:tcW w:w="851" w:type="dxa"/>
            <w:tcBorders>
              <w:top w:val="single" w:sz="4" w:space="0" w:color="000001"/>
              <w:left w:val="single" w:sz="4" w:space="0" w:color="000001"/>
              <w:bottom w:val="single" w:sz="4" w:space="0" w:color="000001"/>
              <w:right w:val="single" w:sz="4" w:space="0" w:color="000001"/>
            </w:tcBorders>
            <w:shd w:val="clear" w:color="auto" w:fill="auto"/>
            <w:tcMar>
              <w:top w:w="80" w:type="dxa"/>
              <w:left w:w="80" w:type="dxa"/>
              <w:bottom w:w="80" w:type="dxa"/>
              <w:right w:w="80" w:type="dxa"/>
            </w:tcMar>
            <w:vAlign w:val="center"/>
          </w:tcPr>
          <w:p w:rsidR="00275133" w:rsidRPr="002B14C7" w:rsidRDefault="002B14C7">
            <w:pPr>
              <w:pStyle w:val="BodyA"/>
              <w:spacing w:after="0" w:line="240" w:lineRule="auto"/>
              <w:jc w:val="center"/>
              <w:rPr>
                <w:rFonts w:ascii="Calibri" w:hAnsi="Calibri"/>
                <w:noProof/>
                <w:lang w:val="sr-Cyrl-RS"/>
              </w:rPr>
            </w:pPr>
            <w:r w:rsidRPr="002B14C7">
              <w:rPr>
                <w:rStyle w:val="None"/>
                <w:rFonts w:ascii="Calibri" w:eastAsia="Calibri" w:hAnsi="Calibri" w:cs="Calibri"/>
                <w:noProof/>
                <w:lang w:val="sr-Cyrl-RS"/>
              </w:rPr>
              <w:t>редни број</w:t>
            </w:r>
          </w:p>
        </w:tc>
        <w:tc>
          <w:tcPr>
            <w:tcW w:w="1372" w:type="dxa"/>
            <w:tcBorders>
              <w:top w:val="single" w:sz="4" w:space="0" w:color="000001"/>
              <w:left w:val="single" w:sz="4" w:space="0" w:color="000001"/>
              <w:bottom w:val="single" w:sz="4" w:space="0" w:color="000001"/>
              <w:right w:val="single" w:sz="4" w:space="0" w:color="000001"/>
            </w:tcBorders>
            <w:shd w:val="clear" w:color="auto" w:fill="auto"/>
            <w:tcMar>
              <w:top w:w="80" w:type="dxa"/>
              <w:left w:w="80" w:type="dxa"/>
              <w:bottom w:w="80" w:type="dxa"/>
              <w:right w:w="80" w:type="dxa"/>
            </w:tcMar>
            <w:vAlign w:val="center"/>
          </w:tcPr>
          <w:p w:rsidR="00275133" w:rsidRPr="002B14C7" w:rsidRDefault="002B14C7">
            <w:pPr>
              <w:pStyle w:val="BodyA"/>
              <w:spacing w:after="0" w:line="240" w:lineRule="auto"/>
              <w:jc w:val="center"/>
              <w:rPr>
                <w:rFonts w:ascii="Calibri" w:hAnsi="Calibri"/>
                <w:noProof/>
                <w:lang w:val="sr-Cyrl-RS"/>
              </w:rPr>
            </w:pPr>
            <w:r w:rsidRPr="002B14C7">
              <w:rPr>
                <w:rStyle w:val="None"/>
                <w:rFonts w:ascii="Calibri" w:eastAsia="Calibri" w:hAnsi="Calibri" w:cs="Calibri"/>
                <w:noProof/>
                <w:lang w:val="sr-Cyrl-RS"/>
              </w:rPr>
              <w:t>назив</w:t>
            </w:r>
          </w:p>
        </w:tc>
        <w:tc>
          <w:tcPr>
            <w:tcW w:w="12190" w:type="dxa"/>
            <w:tcBorders>
              <w:top w:val="single" w:sz="4" w:space="0" w:color="000001"/>
              <w:left w:val="single" w:sz="4" w:space="0" w:color="000001"/>
              <w:bottom w:val="single" w:sz="4" w:space="0" w:color="000001"/>
              <w:right w:val="single" w:sz="4" w:space="0" w:color="000001"/>
            </w:tcBorders>
            <w:shd w:val="clear" w:color="auto" w:fill="auto"/>
            <w:tcMar>
              <w:top w:w="80" w:type="dxa"/>
              <w:left w:w="80" w:type="dxa"/>
              <w:bottom w:w="80" w:type="dxa"/>
              <w:right w:w="80" w:type="dxa"/>
            </w:tcMar>
            <w:vAlign w:val="center"/>
          </w:tcPr>
          <w:p w:rsidR="00275133" w:rsidRPr="002B14C7" w:rsidRDefault="002B14C7">
            <w:pPr>
              <w:pStyle w:val="BodyA"/>
              <w:spacing w:after="0" w:line="240" w:lineRule="auto"/>
              <w:jc w:val="center"/>
              <w:rPr>
                <w:rFonts w:ascii="Calibri" w:hAnsi="Calibri"/>
                <w:noProof/>
                <w:lang w:val="sr-Cyrl-RS"/>
              </w:rPr>
            </w:pPr>
            <w:r w:rsidRPr="002B14C7">
              <w:rPr>
                <w:rStyle w:val="None"/>
                <w:rFonts w:ascii="Calibri" w:eastAsia="Calibri" w:hAnsi="Calibri" w:cs="Calibri"/>
                <w:noProof/>
                <w:lang w:val="sr-Cyrl-RS"/>
              </w:rPr>
              <w:t>упутство</w:t>
            </w:r>
          </w:p>
        </w:tc>
      </w:tr>
      <w:tr w:rsidR="00275133" w:rsidRPr="002B14C7" w:rsidTr="0079511D">
        <w:trPr>
          <w:trHeight w:val="1950"/>
        </w:trPr>
        <w:tc>
          <w:tcPr>
            <w:tcW w:w="851" w:type="dxa"/>
            <w:tcBorders>
              <w:top w:val="single" w:sz="4" w:space="0" w:color="000001"/>
              <w:left w:val="single" w:sz="4" w:space="0" w:color="000001"/>
              <w:bottom w:val="single" w:sz="4" w:space="0" w:color="000001"/>
              <w:right w:val="single" w:sz="4" w:space="0" w:color="000001"/>
            </w:tcBorders>
            <w:shd w:val="clear" w:color="auto" w:fill="auto"/>
            <w:tcMar>
              <w:top w:w="80" w:type="dxa"/>
              <w:left w:w="80" w:type="dxa"/>
              <w:bottom w:w="80" w:type="dxa"/>
              <w:right w:w="80" w:type="dxa"/>
            </w:tcMar>
            <w:vAlign w:val="center"/>
          </w:tcPr>
          <w:p w:rsidR="00275133" w:rsidRPr="002B14C7" w:rsidRDefault="002B14C7">
            <w:pPr>
              <w:pStyle w:val="BodyA"/>
              <w:spacing w:after="0" w:line="240" w:lineRule="auto"/>
              <w:jc w:val="center"/>
              <w:rPr>
                <w:rFonts w:ascii="Calibri" w:hAnsi="Calibri"/>
                <w:noProof/>
                <w:lang w:val="sr-Cyrl-RS"/>
              </w:rPr>
            </w:pPr>
            <w:r w:rsidRPr="002B14C7">
              <w:rPr>
                <w:rStyle w:val="None"/>
                <w:rFonts w:ascii="Calibri" w:eastAsia="Calibri" w:hAnsi="Calibri" w:cs="Calibri"/>
                <w:b/>
                <w:bCs/>
                <w:noProof/>
                <w:lang w:val="sr-Cyrl-RS"/>
              </w:rPr>
              <w:t>1</w:t>
            </w:r>
          </w:p>
        </w:tc>
        <w:tc>
          <w:tcPr>
            <w:tcW w:w="1372" w:type="dxa"/>
            <w:tcBorders>
              <w:top w:val="single" w:sz="4" w:space="0" w:color="000001"/>
              <w:left w:val="single" w:sz="4" w:space="0" w:color="000001"/>
              <w:bottom w:val="single" w:sz="4" w:space="0" w:color="000001"/>
              <w:right w:val="single" w:sz="4" w:space="0" w:color="000001"/>
            </w:tcBorders>
            <w:shd w:val="clear" w:color="auto" w:fill="auto"/>
            <w:tcMar>
              <w:top w:w="80" w:type="dxa"/>
              <w:left w:w="80" w:type="dxa"/>
              <w:bottom w:w="80" w:type="dxa"/>
              <w:right w:w="80" w:type="dxa"/>
            </w:tcMar>
            <w:vAlign w:val="center"/>
          </w:tcPr>
          <w:p w:rsidR="00275133" w:rsidRPr="002B14C7" w:rsidRDefault="002B14C7">
            <w:pPr>
              <w:pStyle w:val="BodyA"/>
              <w:spacing w:after="0" w:line="240" w:lineRule="auto"/>
              <w:rPr>
                <w:rFonts w:ascii="Calibri" w:hAnsi="Calibri"/>
                <w:noProof/>
                <w:lang w:val="sr-Cyrl-RS"/>
              </w:rPr>
            </w:pPr>
            <w:r w:rsidRPr="002B14C7">
              <w:rPr>
                <w:rStyle w:val="None"/>
                <w:rFonts w:ascii="Calibri" w:eastAsia="Calibri" w:hAnsi="Calibri" w:cs="Calibri"/>
                <w:b/>
                <w:bCs/>
                <w:noProof/>
                <w:lang w:val="sr-Cyrl-RS"/>
              </w:rPr>
              <w:t xml:space="preserve">Услови за учешће у поступку јавне набавке из чл. 75. и 76. Закона о јавним набавкама </w:t>
            </w:r>
          </w:p>
        </w:tc>
        <w:tc>
          <w:tcPr>
            <w:tcW w:w="12190" w:type="dxa"/>
            <w:tcBorders>
              <w:top w:val="single" w:sz="4" w:space="0" w:color="000001"/>
              <w:left w:val="single" w:sz="4" w:space="0" w:color="000001"/>
              <w:bottom w:val="single" w:sz="4" w:space="0" w:color="000001"/>
              <w:right w:val="single" w:sz="4" w:space="0" w:color="000001"/>
            </w:tcBorders>
            <w:shd w:val="clear" w:color="auto" w:fill="auto"/>
            <w:tcMar>
              <w:top w:w="80" w:type="dxa"/>
              <w:left w:w="80" w:type="dxa"/>
              <w:bottom w:w="80" w:type="dxa"/>
              <w:right w:w="80" w:type="dxa"/>
            </w:tcMar>
          </w:tcPr>
          <w:p w:rsidR="00275133" w:rsidRPr="002B14C7" w:rsidRDefault="002B14C7">
            <w:pPr>
              <w:pStyle w:val="BodyA"/>
              <w:spacing w:after="0" w:line="240" w:lineRule="auto"/>
              <w:rPr>
                <w:rStyle w:val="None"/>
                <w:rFonts w:ascii="Calibri" w:eastAsia="Calibri" w:hAnsi="Calibri" w:cs="Calibri"/>
                <w:noProof/>
                <w:lang w:val="sr-Cyrl-RS"/>
              </w:rPr>
            </w:pPr>
            <w:r w:rsidRPr="002B14C7">
              <w:rPr>
                <w:rStyle w:val="None"/>
                <w:rFonts w:ascii="Calibri" w:eastAsia="Calibri" w:hAnsi="Calibri" w:cs="Calibri"/>
                <w:noProof/>
                <w:lang w:val="sr-Cyrl-RS"/>
              </w:rPr>
              <w:t>Понуђач доставља попуњен образац - документ број 4 и прилаже:</w:t>
            </w:r>
          </w:p>
          <w:p w:rsidR="00275133" w:rsidRPr="002B14C7" w:rsidRDefault="002B14C7" w:rsidP="00B62B72">
            <w:pPr>
              <w:pStyle w:val="BodyA"/>
              <w:numPr>
                <w:ilvl w:val="0"/>
                <w:numId w:val="2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Calibri" w:eastAsia="Calibri" w:hAnsi="Calibri" w:cs="Calibri"/>
                <w:noProof/>
                <w:lang w:val="sr-Cyrl-RS"/>
              </w:rPr>
            </w:pPr>
            <w:r w:rsidRPr="002B14C7">
              <w:rPr>
                <w:rStyle w:val="None"/>
                <w:rFonts w:ascii="Calibri" w:eastAsia="Calibri" w:hAnsi="Calibri" w:cs="Calibri"/>
                <w:noProof/>
                <w:lang w:val="sr-Cyrl-RS"/>
              </w:rPr>
              <w:t xml:space="preserve">изјаву о испуњености обавезних услова из члана 75. став 1. тачке 1)-5) и став 2. Закона, </w:t>
            </w:r>
          </w:p>
          <w:p w:rsidR="00275133" w:rsidRPr="002B14C7" w:rsidRDefault="002B14C7" w:rsidP="00B62B72">
            <w:pPr>
              <w:pStyle w:val="BodyA"/>
              <w:numPr>
                <w:ilvl w:val="0"/>
                <w:numId w:val="2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Calibri" w:eastAsia="Calibri" w:hAnsi="Calibri" w:cs="Calibri"/>
                <w:noProof/>
                <w:lang w:val="sr-Cyrl-RS"/>
              </w:rPr>
            </w:pPr>
            <w:r w:rsidRPr="002B14C7">
              <w:rPr>
                <w:rStyle w:val="None"/>
                <w:rFonts w:ascii="Calibri" w:eastAsia="Calibri" w:hAnsi="Calibri" w:cs="Calibri"/>
                <w:noProof/>
                <w:lang w:val="sr-Cyrl-RS"/>
              </w:rPr>
              <w:t>доказe  о испуњености  додатних услова, у складу са чланом 76. Закона.</w:t>
            </w:r>
          </w:p>
          <w:p w:rsidR="00275133" w:rsidRPr="002B14C7" w:rsidRDefault="002B14C7">
            <w:pPr>
              <w:pStyle w:val="BodyA"/>
              <w:spacing w:after="0" w:line="240" w:lineRule="auto"/>
              <w:rPr>
                <w:rFonts w:ascii="Calibri" w:hAnsi="Calibri"/>
                <w:noProof/>
                <w:lang w:val="sr-Cyrl-RS"/>
              </w:rPr>
            </w:pPr>
            <w:r w:rsidRPr="002B14C7">
              <w:rPr>
                <w:rStyle w:val="None"/>
                <w:rFonts w:ascii="Calibri" w:eastAsia="Calibri" w:hAnsi="Calibri" w:cs="Calibri"/>
                <w:noProof/>
                <w:lang w:val="sr-Cyrl-RS"/>
              </w:rPr>
              <w:t>Образац мора бити печатом оверен и потписан од стране овлашћеног лица Понуђача.</w:t>
            </w:r>
          </w:p>
        </w:tc>
      </w:tr>
      <w:tr w:rsidR="00275133" w:rsidRPr="002B14C7" w:rsidTr="0079511D">
        <w:trPr>
          <w:trHeight w:val="1710"/>
        </w:trPr>
        <w:tc>
          <w:tcPr>
            <w:tcW w:w="851" w:type="dxa"/>
            <w:tcBorders>
              <w:top w:val="single" w:sz="4" w:space="0" w:color="000001"/>
              <w:left w:val="single" w:sz="4" w:space="0" w:color="000001"/>
              <w:bottom w:val="single" w:sz="4" w:space="0" w:color="000001"/>
              <w:right w:val="single" w:sz="4" w:space="0" w:color="000001"/>
            </w:tcBorders>
            <w:shd w:val="clear" w:color="auto" w:fill="auto"/>
            <w:tcMar>
              <w:top w:w="80" w:type="dxa"/>
              <w:left w:w="80" w:type="dxa"/>
              <w:bottom w:w="80" w:type="dxa"/>
              <w:right w:w="80" w:type="dxa"/>
            </w:tcMar>
            <w:vAlign w:val="center"/>
          </w:tcPr>
          <w:p w:rsidR="00275133" w:rsidRPr="002B14C7" w:rsidRDefault="002B14C7">
            <w:pPr>
              <w:pStyle w:val="BodyA"/>
              <w:spacing w:after="0" w:line="240" w:lineRule="auto"/>
              <w:jc w:val="center"/>
              <w:rPr>
                <w:rFonts w:ascii="Calibri" w:hAnsi="Calibri"/>
                <w:noProof/>
                <w:lang w:val="sr-Cyrl-RS"/>
              </w:rPr>
            </w:pPr>
            <w:r w:rsidRPr="002B14C7">
              <w:rPr>
                <w:rStyle w:val="None"/>
                <w:rFonts w:ascii="Calibri" w:eastAsia="Calibri" w:hAnsi="Calibri" w:cs="Calibri"/>
                <w:b/>
                <w:bCs/>
                <w:noProof/>
                <w:lang w:val="sr-Cyrl-RS"/>
              </w:rPr>
              <w:t>2</w:t>
            </w:r>
          </w:p>
        </w:tc>
        <w:tc>
          <w:tcPr>
            <w:tcW w:w="1372" w:type="dxa"/>
            <w:tcBorders>
              <w:top w:val="single" w:sz="4" w:space="0" w:color="000001"/>
              <w:left w:val="single" w:sz="4" w:space="0" w:color="000001"/>
              <w:bottom w:val="single" w:sz="4" w:space="0" w:color="000001"/>
              <w:right w:val="single" w:sz="4" w:space="0" w:color="000001"/>
            </w:tcBorders>
            <w:shd w:val="clear" w:color="auto" w:fill="auto"/>
            <w:tcMar>
              <w:top w:w="80" w:type="dxa"/>
              <w:left w:w="80" w:type="dxa"/>
              <w:bottom w:w="80" w:type="dxa"/>
              <w:right w:w="80" w:type="dxa"/>
            </w:tcMar>
            <w:vAlign w:val="center"/>
          </w:tcPr>
          <w:p w:rsidR="00275133" w:rsidRPr="002B14C7" w:rsidRDefault="002B14C7">
            <w:pPr>
              <w:pStyle w:val="BodyA"/>
              <w:spacing w:after="0" w:line="240" w:lineRule="auto"/>
              <w:jc w:val="center"/>
              <w:rPr>
                <w:rFonts w:ascii="Calibri" w:hAnsi="Calibri"/>
                <w:noProof/>
                <w:lang w:val="sr-Cyrl-RS"/>
              </w:rPr>
            </w:pPr>
            <w:r w:rsidRPr="002B14C7">
              <w:rPr>
                <w:rStyle w:val="None"/>
                <w:rFonts w:ascii="Calibri" w:eastAsia="Calibri" w:hAnsi="Calibri" w:cs="Calibri"/>
                <w:b/>
                <w:bCs/>
                <w:noProof/>
                <w:lang w:val="sr-Cyrl-RS"/>
              </w:rPr>
              <w:t>Обрасци који чине саставни део понуде</w:t>
            </w:r>
          </w:p>
        </w:tc>
        <w:tc>
          <w:tcPr>
            <w:tcW w:w="12190" w:type="dxa"/>
            <w:tcBorders>
              <w:top w:val="single" w:sz="4" w:space="0" w:color="000001"/>
              <w:left w:val="single" w:sz="4" w:space="0" w:color="000001"/>
              <w:bottom w:val="single" w:sz="4" w:space="0" w:color="000001"/>
              <w:right w:val="single" w:sz="4" w:space="0" w:color="000001"/>
            </w:tcBorders>
            <w:shd w:val="clear" w:color="auto" w:fill="auto"/>
            <w:tcMar>
              <w:top w:w="80" w:type="dxa"/>
              <w:left w:w="80" w:type="dxa"/>
              <w:bottom w:w="80" w:type="dxa"/>
              <w:right w:w="80" w:type="dxa"/>
            </w:tcMar>
          </w:tcPr>
          <w:p w:rsidR="00275133" w:rsidRPr="002B14C7" w:rsidRDefault="002B14C7">
            <w:pPr>
              <w:pStyle w:val="BodyA"/>
              <w:spacing w:after="0" w:line="240" w:lineRule="auto"/>
              <w:jc w:val="both"/>
              <w:rPr>
                <w:rStyle w:val="None"/>
                <w:rFonts w:ascii="Calibri" w:eastAsia="Calibri" w:hAnsi="Calibri" w:cs="Calibri"/>
                <w:noProof/>
                <w:lang w:val="sr-Cyrl-RS"/>
              </w:rPr>
            </w:pPr>
            <w:r w:rsidRPr="002B14C7">
              <w:rPr>
                <w:rStyle w:val="None"/>
                <w:rFonts w:ascii="Calibri" w:eastAsia="Calibri" w:hAnsi="Calibri" w:cs="Calibri"/>
                <w:noProof/>
                <w:lang w:val="sr-Cyrl-RS"/>
              </w:rPr>
              <w:t>Понуђач попуњава тако што у одговарајућа поља уноси захтеване податке и доставља захтеване прилоге (споразум који је сачињен у складу са чланом 81, став 4.ЗЈН- у случају подношења заједничке понуде).</w:t>
            </w:r>
          </w:p>
          <w:p w:rsidR="00275133" w:rsidRPr="002B14C7" w:rsidRDefault="002B14C7">
            <w:pPr>
              <w:pStyle w:val="BodyA"/>
              <w:spacing w:after="0" w:line="240" w:lineRule="auto"/>
              <w:jc w:val="both"/>
              <w:rPr>
                <w:rFonts w:ascii="Calibri" w:hAnsi="Calibri"/>
                <w:noProof/>
                <w:lang w:val="sr-Cyrl-RS"/>
              </w:rPr>
            </w:pPr>
            <w:r w:rsidRPr="002B14C7">
              <w:rPr>
                <w:rStyle w:val="None"/>
                <w:rFonts w:ascii="Calibri" w:eastAsia="Calibri" w:hAnsi="Calibri" w:cs="Calibri"/>
                <w:noProof/>
                <w:lang w:val="sr-Cyrl-RS"/>
              </w:rPr>
              <w:t>Сви тражени обрасци морају бити печатом оверени и потписани од стране овлашћеног лица Понуђача, чиме се потврђује да су тачни подаци који су у истим и наведени.</w:t>
            </w:r>
          </w:p>
        </w:tc>
      </w:tr>
      <w:tr w:rsidR="00275133" w:rsidRPr="002B14C7" w:rsidTr="0079511D">
        <w:trPr>
          <w:trHeight w:val="1230"/>
        </w:trPr>
        <w:tc>
          <w:tcPr>
            <w:tcW w:w="851" w:type="dxa"/>
            <w:tcBorders>
              <w:top w:val="single" w:sz="4" w:space="0" w:color="000001"/>
              <w:left w:val="single" w:sz="4" w:space="0" w:color="000001"/>
              <w:bottom w:val="single" w:sz="4" w:space="0" w:color="000001"/>
              <w:right w:val="single" w:sz="4" w:space="0" w:color="000001"/>
            </w:tcBorders>
            <w:shd w:val="clear" w:color="auto" w:fill="auto"/>
            <w:tcMar>
              <w:top w:w="80" w:type="dxa"/>
              <w:left w:w="80" w:type="dxa"/>
              <w:bottom w:w="80" w:type="dxa"/>
              <w:right w:w="80" w:type="dxa"/>
            </w:tcMar>
            <w:vAlign w:val="center"/>
          </w:tcPr>
          <w:p w:rsidR="00275133" w:rsidRPr="002B14C7" w:rsidRDefault="002B14C7">
            <w:pPr>
              <w:pStyle w:val="BodyA"/>
              <w:spacing w:after="0" w:line="240" w:lineRule="auto"/>
              <w:jc w:val="center"/>
              <w:rPr>
                <w:rFonts w:ascii="Calibri" w:hAnsi="Calibri"/>
                <w:noProof/>
                <w:lang w:val="sr-Cyrl-RS"/>
              </w:rPr>
            </w:pPr>
            <w:r w:rsidRPr="002B14C7">
              <w:rPr>
                <w:rStyle w:val="None"/>
                <w:rFonts w:ascii="Calibri" w:eastAsia="Calibri" w:hAnsi="Calibri" w:cs="Calibri"/>
                <w:b/>
                <w:bCs/>
                <w:noProof/>
                <w:lang w:val="sr-Cyrl-RS"/>
              </w:rPr>
              <w:t>3</w:t>
            </w:r>
          </w:p>
        </w:tc>
        <w:tc>
          <w:tcPr>
            <w:tcW w:w="1372" w:type="dxa"/>
            <w:tcBorders>
              <w:top w:val="single" w:sz="4" w:space="0" w:color="000001"/>
              <w:left w:val="single" w:sz="4" w:space="0" w:color="000001"/>
              <w:bottom w:val="single" w:sz="4" w:space="0" w:color="000001"/>
              <w:right w:val="single" w:sz="4" w:space="0" w:color="000001"/>
            </w:tcBorders>
            <w:shd w:val="clear" w:color="auto" w:fill="auto"/>
            <w:tcMar>
              <w:top w:w="80" w:type="dxa"/>
              <w:left w:w="80" w:type="dxa"/>
              <w:bottom w:w="80" w:type="dxa"/>
              <w:right w:w="80" w:type="dxa"/>
            </w:tcMar>
            <w:vAlign w:val="center"/>
          </w:tcPr>
          <w:p w:rsidR="00275133" w:rsidRPr="002B14C7" w:rsidRDefault="002B14C7">
            <w:pPr>
              <w:pStyle w:val="BodyA"/>
              <w:spacing w:after="0" w:line="240" w:lineRule="auto"/>
              <w:jc w:val="center"/>
              <w:rPr>
                <w:rFonts w:ascii="Calibri" w:hAnsi="Calibri"/>
                <w:noProof/>
                <w:lang w:val="sr-Cyrl-RS"/>
              </w:rPr>
            </w:pPr>
            <w:r w:rsidRPr="002B14C7">
              <w:rPr>
                <w:rStyle w:val="None"/>
                <w:rFonts w:ascii="Calibri" w:eastAsia="Calibri" w:hAnsi="Calibri" w:cs="Calibri"/>
                <w:b/>
                <w:bCs/>
                <w:noProof/>
                <w:lang w:val="sr-Cyrl-RS"/>
              </w:rPr>
              <w:t xml:space="preserve">Модел уговора </w:t>
            </w:r>
          </w:p>
        </w:tc>
        <w:tc>
          <w:tcPr>
            <w:tcW w:w="12190" w:type="dxa"/>
            <w:tcBorders>
              <w:top w:val="single" w:sz="4" w:space="0" w:color="000001"/>
              <w:left w:val="single" w:sz="4" w:space="0" w:color="000001"/>
              <w:bottom w:val="single" w:sz="4" w:space="0" w:color="000001"/>
              <w:right w:val="single" w:sz="4" w:space="0" w:color="000001"/>
            </w:tcBorders>
            <w:shd w:val="clear" w:color="auto" w:fill="auto"/>
            <w:tcMar>
              <w:top w:w="80" w:type="dxa"/>
              <w:left w:w="80" w:type="dxa"/>
              <w:bottom w:w="80" w:type="dxa"/>
              <w:right w:w="80" w:type="dxa"/>
            </w:tcMar>
          </w:tcPr>
          <w:p w:rsidR="00275133" w:rsidRPr="002B14C7" w:rsidRDefault="002B14C7">
            <w:pPr>
              <w:pStyle w:val="BodyA"/>
              <w:spacing w:after="0" w:line="240" w:lineRule="auto"/>
              <w:jc w:val="both"/>
              <w:rPr>
                <w:rStyle w:val="None"/>
                <w:rFonts w:ascii="Calibri" w:eastAsia="Calibri" w:hAnsi="Calibri" w:cs="Calibri"/>
                <w:noProof/>
                <w:lang w:val="sr-Cyrl-RS"/>
              </w:rPr>
            </w:pPr>
            <w:r w:rsidRPr="002B14C7">
              <w:rPr>
                <w:rStyle w:val="None"/>
                <w:rFonts w:ascii="Calibri" w:eastAsia="Calibri" w:hAnsi="Calibri" w:cs="Calibri"/>
                <w:noProof/>
                <w:lang w:val="sr-Cyrl-RS"/>
              </w:rPr>
              <w:t>Понуђач попуњава тако што у одговарајућа поља уноси захтеване податке.</w:t>
            </w:r>
          </w:p>
          <w:p w:rsidR="00275133" w:rsidRPr="002B14C7" w:rsidRDefault="002B14C7">
            <w:pPr>
              <w:pStyle w:val="BodyA"/>
              <w:spacing w:after="0" w:line="240" w:lineRule="auto"/>
              <w:jc w:val="both"/>
              <w:rPr>
                <w:rFonts w:ascii="Calibri" w:hAnsi="Calibri"/>
                <w:noProof/>
                <w:lang w:val="sr-Cyrl-RS"/>
              </w:rPr>
            </w:pPr>
            <w:r w:rsidRPr="002B14C7">
              <w:rPr>
                <w:rStyle w:val="None"/>
                <w:rFonts w:ascii="Calibri" w:eastAsia="Calibri" w:hAnsi="Calibri" w:cs="Calibri"/>
                <w:noProof/>
                <w:lang w:val="sr-Cyrl-RS"/>
              </w:rPr>
              <w:t xml:space="preserve">Понуђач је </w:t>
            </w:r>
            <w:r w:rsidRPr="002B14C7">
              <w:rPr>
                <w:rStyle w:val="None"/>
                <w:rFonts w:ascii="Calibri" w:eastAsia="Calibri" w:hAnsi="Calibri" w:cs="Calibri"/>
                <w:b/>
                <w:bCs/>
                <w:noProof/>
                <w:lang w:val="sr-Cyrl-RS"/>
              </w:rPr>
              <w:t xml:space="preserve">дужан </w:t>
            </w:r>
            <w:r w:rsidRPr="002B14C7">
              <w:rPr>
                <w:rStyle w:val="None"/>
                <w:rFonts w:ascii="Calibri" w:eastAsia="Calibri" w:hAnsi="Calibri" w:cs="Calibri"/>
                <w:noProof/>
                <w:lang w:val="sr-Cyrl-RS"/>
              </w:rPr>
              <w:t>да попуни Модел уговора о јавној набавци, печатом овери и потпише сваку страну, чиме потврђује да се слаже са истим.</w:t>
            </w:r>
          </w:p>
        </w:tc>
      </w:tr>
      <w:tr w:rsidR="00275133" w:rsidRPr="002B14C7" w:rsidTr="0079511D">
        <w:trPr>
          <w:trHeight w:val="1230"/>
        </w:trPr>
        <w:tc>
          <w:tcPr>
            <w:tcW w:w="851" w:type="dxa"/>
            <w:tcBorders>
              <w:top w:val="single" w:sz="4" w:space="0" w:color="000001"/>
              <w:left w:val="single" w:sz="4" w:space="0" w:color="000001"/>
              <w:bottom w:val="single" w:sz="4" w:space="0" w:color="000001"/>
              <w:right w:val="single" w:sz="4" w:space="0" w:color="000001"/>
            </w:tcBorders>
            <w:shd w:val="clear" w:color="auto" w:fill="auto"/>
            <w:tcMar>
              <w:top w:w="80" w:type="dxa"/>
              <w:left w:w="80" w:type="dxa"/>
              <w:bottom w:w="80" w:type="dxa"/>
              <w:right w:w="80" w:type="dxa"/>
            </w:tcMar>
            <w:vAlign w:val="center"/>
          </w:tcPr>
          <w:p w:rsidR="00275133" w:rsidRPr="002B14C7" w:rsidRDefault="002B14C7">
            <w:pPr>
              <w:pStyle w:val="BodyA"/>
              <w:spacing w:after="0" w:line="240" w:lineRule="auto"/>
              <w:jc w:val="center"/>
              <w:rPr>
                <w:rFonts w:ascii="Calibri" w:hAnsi="Calibri"/>
                <w:noProof/>
                <w:lang w:val="sr-Cyrl-RS"/>
              </w:rPr>
            </w:pPr>
            <w:r w:rsidRPr="002B14C7">
              <w:rPr>
                <w:rStyle w:val="None"/>
                <w:rFonts w:ascii="Calibri" w:eastAsia="Calibri" w:hAnsi="Calibri" w:cs="Calibri"/>
                <w:b/>
                <w:bCs/>
                <w:noProof/>
                <w:lang w:val="sr-Cyrl-RS"/>
              </w:rPr>
              <w:lastRenderedPageBreak/>
              <w:t>4</w:t>
            </w:r>
          </w:p>
        </w:tc>
        <w:tc>
          <w:tcPr>
            <w:tcW w:w="1372" w:type="dxa"/>
            <w:tcBorders>
              <w:top w:val="single" w:sz="4" w:space="0" w:color="000001"/>
              <w:left w:val="single" w:sz="4" w:space="0" w:color="000001"/>
              <w:bottom w:val="single" w:sz="4" w:space="0" w:color="000001"/>
              <w:right w:val="single" w:sz="4" w:space="0" w:color="000001"/>
            </w:tcBorders>
            <w:shd w:val="clear" w:color="auto" w:fill="auto"/>
            <w:tcMar>
              <w:top w:w="80" w:type="dxa"/>
              <w:left w:w="80" w:type="dxa"/>
              <w:bottom w:w="80" w:type="dxa"/>
              <w:right w:w="80" w:type="dxa"/>
            </w:tcMar>
            <w:vAlign w:val="center"/>
          </w:tcPr>
          <w:p w:rsidR="00275133" w:rsidRPr="002B14C7" w:rsidRDefault="002B14C7">
            <w:pPr>
              <w:pStyle w:val="BodyA"/>
              <w:spacing w:after="0" w:line="240" w:lineRule="auto"/>
              <w:jc w:val="center"/>
              <w:rPr>
                <w:rFonts w:ascii="Calibri" w:hAnsi="Calibri"/>
                <w:noProof/>
                <w:lang w:val="sr-Cyrl-RS"/>
              </w:rPr>
            </w:pPr>
            <w:r w:rsidRPr="002B14C7">
              <w:rPr>
                <w:rStyle w:val="None"/>
                <w:rFonts w:ascii="Calibri" w:eastAsia="Calibri" w:hAnsi="Calibri" w:cs="Calibri"/>
                <w:b/>
                <w:bCs/>
                <w:noProof/>
                <w:lang w:val="sr-Cyrl-RS"/>
              </w:rPr>
              <w:t xml:space="preserve">Образац структуре понуђене цене </w:t>
            </w:r>
          </w:p>
        </w:tc>
        <w:tc>
          <w:tcPr>
            <w:tcW w:w="12190" w:type="dxa"/>
            <w:tcBorders>
              <w:top w:val="single" w:sz="4" w:space="0" w:color="000001"/>
              <w:left w:val="single" w:sz="4" w:space="0" w:color="000001"/>
              <w:bottom w:val="single" w:sz="4" w:space="0" w:color="000001"/>
              <w:right w:val="single" w:sz="4" w:space="0" w:color="000001"/>
            </w:tcBorders>
            <w:shd w:val="clear" w:color="auto" w:fill="auto"/>
            <w:tcMar>
              <w:top w:w="80" w:type="dxa"/>
              <w:left w:w="80" w:type="dxa"/>
              <w:bottom w:w="80" w:type="dxa"/>
              <w:right w:w="80" w:type="dxa"/>
            </w:tcMar>
          </w:tcPr>
          <w:p w:rsidR="00275133" w:rsidRPr="002B14C7" w:rsidRDefault="002B14C7">
            <w:pPr>
              <w:pStyle w:val="BodyA"/>
              <w:spacing w:after="0" w:line="240" w:lineRule="auto"/>
              <w:jc w:val="both"/>
              <w:rPr>
                <w:rStyle w:val="None"/>
                <w:rFonts w:ascii="Calibri" w:eastAsia="Calibri" w:hAnsi="Calibri" w:cs="Calibri"/>
                <w:noProof/>
                <w:lang w:val="sr-Cyrl-RS"/>
              </w:rPr>
            </w:pPr>
            <w:r w:rsidRPr="002B14C7">
              <w:rPr>
                <w:rStyle w:val="None"/>
                <w:rFonts w:ascii="Calibri" w:eastAsia="Calibri" w:hAnsi="Calibri" w:cs="Calibri"/>
                <w:noProof/>
                <w:lang w:val="sr-Cyrl-RS"/>
              </w:rPr>
              <w:t xml:space="preserve">Понуђач попуњава тако што у одговарајућа поља уноси захтеване податке. </w:t>
            </w:r>
          </w:p>
          <w:p w:rsidR="00275133" w:rsidRPr="002B14C7" w:rsidRDefault="002B14C7">
            <w:pPr>
              <w:pStyle w:val="BodyA"/>
              <w:spacing w:after="0" w:line="240" w:lineRule="auto"/>
              <w:jc w:val="both"/>
              <w:rPr>
                <w:rFonts w:ascii="Calibri" w:hAnsi="Calibri"/>
                <w:noProof/>
                <w:lang w:val="sr-Cyrl-RS"/>
              </w:rPr>
            </w:pPr>
            <w:r w:rsidRPr="002B14C7">
              <w:rPr>
                <w:rStyle w:val="None"/>
                <w:rFonts w:ascii="Calibri" w:eastAsia="Calibri" w:hAnsi="Calibri" w:cs="Calibri"/>
                <w:noProof/>
                <w:lang w:val="sr-Cyrl-RS"/>
              </w:rPr>
              <w:t>Образац мора бити печатом оверен и потписан од стране овлашћеног лица Понуђача, чиме се потврђује да су тачни подаци који су у истом наведени.</w:t>
            </w:r>
          </w:p>
        </w:tc>
      </w:tr>
      <w:tr w:rsidR="00275133" w:rsidRPr="002B14C7" w:rsidTr="0079511D">
        <w:trPr>
          <w:trHeight w:val="1470"/>
        </w:trPr>
        <w:tc>
          <w:tcPr>
            <w:tcW w:w="851" w:type="dxa"/>
            <w:tcBorders>
              <w:top w:val="single" w:sz="4" w:space="0" w:color="000001"/>
              <w:left w:val="single" w:sz="4" w:space="0" w:color="000001"/>
              <w:bottom w:val="single" w:sz="4" w:space="0" w:color="000001"/>
              <w:right w:val="single" w:sz="4" w:space="0" w:color="000001"/>
            </w:tcBorders>
            <w:shd w:val="clear" w:color="auto" w:fill="auto"/>
            <w:tcMar>
              <w:top w:w="80" w:type="dxa"/>
              <w:left w:w="80" w:type="dxa"/>
              <w:bottom w:w="80" w:type="dxa"/>
              <w:right w:w="80" w:type="dxa"/>
            </w:tcMar>
            <w:vAlign w:val="center"/>
          </w:tcPr>
          <w:p w:rsidR="00275133" w:rsidRPr="002B14C7" w:rsidRDefault="002B14C7">
            <w:pPr>
              <w:pStyle w:val="BodyA"/>
              <w:spacing w:after="0" w:line="240" w:lineRule="auto"/>
              <w:jc w:val="center"/>
              <w:rPr>
                <w:rFonts w:ascii="Calibri" w:hAnsi="Calibri"/>
                <w:noProof/>
                <w:lang w:val="sr-Cyrl-RS"/>
              </w:rPr>
            </w:pPr>
            <w:r w:rsidRPr="002B14C7">
              <w:rPr>
                <w:rStyle w:val="None"/>
                <w:rFonts w:ascii="Calibri" w:eastAsia="Calibri" w:hAnsi="Calibri" w:cs="Calibri"/>
                <w:b/>
                <w:bCs/>
                <w:noProof/>
                <w:lang w:val="sr-Cyrl-RS"/>
              </w:rPr>
              <w:t>5</w:t>
            </w:r>
          </w:p>
        </w:tc>
        <w:tc>
          <w:tcPr>
            <w:tcW w:w="1372" w:type="dxa"/>
            <w:tcBorders>
              <w:top w:val="single" w:sz="4" w:space="0" w:color="000001"/>
              <w:left w:val="single" w:sz="4" w:space="0" w:color="000001"/>
              <w:bottom w:val="single" w:sz="4" w:space="0" w:color="000001"/>
              <w:right w:val="single" w:sz="4" w:space="0" w:color="000001"/>
            </w:tcBorders>
            <w:shd w:val="clear" w:color="auto" w:fill="auto"/>
            <w:tcMar>
              <w:top w:w="80" w:type="dxa"/>
              <w:left w:w="80" w:type="dxa"/>
              <w:bottom w:w="80" w:type="dxa"/>
              <w:right w:w="80" w:type="dxa"/>
            </w:tcMar>
            <w:vAlign w:val="center"/>
          </w:tcPr>
          <w:p w:rsidR="00275133" w:rsidRPr="002B14C7" w:rsidRDefault="002B14C7">
            <w:pPr>
              <w:pStyle w:val="BodyA"/>
              <w:spacing w:after="0" w:line="240" w:lineRule="auto"/>
              <w:jc w:val="center"/>
              <w:rPr>
                <w:rFonts w:ascii="Calibri" w:hAnsi="Calibri"/>
                <w:noProof/>
                <w:lang w:val="sr-Cyrl-RS"/>
              </w:rPr>
            </w:pPr>
            <w:r w:rsidRPr="002B14C7">
              <w:rPr>
                <w:rStyle w:val="None"/>
                <w:rFonts w:ascii="Calibri" w:eastAsia="Calibri" w:hAnsi="Calibri" w:cs="Calibri"/>
                <w:b/>
                <w:bCs/>
                <w:noProof/>
                <w:lang w:val="sr-Cyrl-RS"/>
              </w:rPr>
              <w:t>Образац трошкова припреме понуде</w:t>
            </w:r>
          </w:p>
        </w:tc>
        <w:tc>
          <w:tcPr>
            <w:tcW w:w="12190" w:type="dxa"/>
            <w:tcBorders>
              <w:top w:val="single" w:sz="4" w:space="0" w:color="000001"/>
              <w:left w:val="single" w:sz="4" w:space="0" w:color="000001"/>
              <w:bottom w:val="single" w:sz="4" w:space="0" w:color="000001"/>
              <w:right w:val="single" w:sz="4" w:space="0" w:color="000001"/>
            </w:tcBorders>
            <w:shd w:val="clear" w:color="auto" w:fill="auto"/>
            <w:tcMar>
              <w:top w:w="80" w:type="dxa"/>
              <w:left w:w="80" w:type="dxa"/>
              <w:bottom w:w="80" w:type="dxa"/>
              <w:right w:w="80" w:type="dxa"/>
            </w:tcMar>
          </w:tcPr>
          <w:p w:rsidR="00275133" w:rsidRPr="002B14C7" w:rsidRDefault="002B14C7">
            <w:pPr>
              <w:pStyle w:val="BodyA"/>
              <w:spacing w:after="0" w:line="240" w:lineRule="auto"/>
              <w:jc w:val="both"/>
              <w:rPr>
                <w:rStyle w:val="None"/>
                <w:rFonts w:ascii="Calibri" w:eastAsia="Calibri" w:hAnsi="Calibri" w:cs="Calibri"/>
                <w:noProof/>
                <w:lang w:val="sr-Cyrl-RS"/>
              </w:rPr>
            </w:pPr>
            <w:r w:rsidRPr="002B14C7">
              <w:rPr>
                <w:rStyle w:val="None"/>
                <w:rFonts w:ascii="Calibri" w:eastAsia="Calibri" w:hAnsi="Calibri" w:cs="Calibri"/>
                <w:b/>
                <w:bCs/>
                <w:i/>
                <w:iCs/>
                <w:noProof/>
                <w:u w:val="single"/>
                <w:lang w:val="sr-Cyrl-RS"/>
              </w:rPr>
              <w:t>Понуђач није у обавези да достави овај документ</w:t>
            </w:r>
            <w:r w:rsidRPr="002B14C7">
              <w:rPr>
                <w:rStyle w:val="None"/>
                <w:rFonts w:ascii="Calibri" w:eastAsia="Calibri" w:hAnsi="Calibri" w:cs="Calibri"/>
                <w:noProof/>
                <w:lang w:val="sr-Cyrl-RS"/>
              </w:rPr>
              <w:t xml:space="preserve">. Понуђач попуњава тако што у одговарајућа поља уноси захтеване податке. </w:t>
            </w:r>
          </w:p>
          <w:p w:rsidR="00275133" w:rsidRPr="002B14C7" w:rsidRDefault="002B14C7">
            <w:pPr>
              <w:pStyle w:val="BodyA"/>
              <w:spacing w:after="0" w:line="240" w:lineRule="auto"/>
              <w:jc w:val="both"/>
              <w:rPr>
                <w:rFonts w:ascii="Calibri" w:hAnsi="Calibri"/>
                <w:noProof/>
                <w:lang w:val="sr-Cyrl-RS"/>
              </w:rPr>
            </w:pPr>
            <w:r w:rsidRPr="002B14C7">
              <w:rPr>
                <w:rStyle w:val="None"/>
                <w:rFonts w:ascii="Calibri" w:eastAsia="Calibri" w:hAnsi="Calibri" w:cs="Calibri"/>
                <w:noProof/>
                <w:lang w:val="sr-Cyrl-RS"/>
              </w:rPr>
              <w:t>Образац мора бити печатом оверен и потписан од стране овлашћеног лица Понуђача, чиме се потврђује да су тачни подаци који су у истом наведени.</w:t>
            </w:r>
          </w:p>
        </w:tc>
      </w:tr>
      <w:tr w:rsidR="00275133" w:rsidRPr="002B14C7" w:rsidTr="0079511D">
        <w:trPr>
          <w:trHeight w:val="1470"/>
        </w:trPr>
        <w:tc>
          <w:tcPr>
            <w:tcW w:w="851" w:type="dxa"/>
            <w:tcBorders>
              <w:top w:val="single" w:sz="4" w:space="0" w:color="000001"/>
              <w:left w:val="single" w:sz="4" w:space="0" w:color="000001"/>
              <w:bottom w:val="single" w:sz="4" w:space="0" w:color="000001"/>
              <w:right w:val="single" w:sz="4" w:space="0" w:color="000001"/>
            </w:tcBorders>
            <w:shd w:val="clear" w:color="auto" w:fill="auto"/>
            <w:tcMar>
              <w:top w:w="80" w:type="dxa"/>
              <w:left w:w="80" w:type="dxa"/>
              <w:bottom w:w="80" w:type="dxa"/>
              <w:right w:w="80" w:type="dxa"/>
            </w:tcMar>
            <w:vAlign w:val="center"/>
          </w:tcPr>
          <w:p w:rsidR="00275133" w:rsidRPr="002B14C7" w:rsidRDefault="002B14C7">
            <w:pPr>
              <w:pStyle w:val="BodyA"/>
              <w:spacing w:after="0" w:line="240" w:lineRule="auto"/>
              <w:jc w:val="center"/>
              <w:rPr>
                <w:rFonts w:ascii="Calibri" w:hAnsi="Calibri"/>
                <w:noProof/>
                <w:lang w:val="sr-Cyrl-RS"/>
              </w:rPr>
            </w:pPr>
            <w:r w:rsidRPr="002B14C7">
              <w:rPr>
                <w:rStyle w:val="None"/>
                <w:rFonts w:ascii="Calibri" w:eastAsia="Calibri" w:hAnsi="Calibri" w:cs="Calibri"/>
                <w:b/>
                <w:bCs/>
                <w:noProof/>
                <w:lang w:val="sr-Cyrl-RS"/>
              </w:rPr>
              <w:t>6</w:t>
            </w:r>
          </w:p>
        </w:tc>
        <w:tc>
          <w:tcPr>
            <w:tcW w:w="1372" w:type="dxa"/>
            <w:tcBorders>
              <w:top w:val="single" w:sz="4" w:space="0" w:color="000001"/>
              <w:left w:val="single" w:sz="4" w:space="0" w:color="000001"/>
              <w:bottom w:val="single" w:sz="4" w:space="0" w:color="000001"/>
              <w:right w:val="single" w:sz="4" w:space="0" w:color="000001"/>
            </w:tcBorders>
            <w:shd w:val="clear" w:color="auto" w:fill="auto"/>
            <w:tcMar>
              <w:top w:w="80" w:type="dxa"/>
              <w:left w:w="80" w:type="dxa"/>
              <w:bottom w:w="80" w:type="dxa"/>
              <w:right w:w="80" w:type="dxa"/>
            </w:tcMar>
            <w:vAlign w:val="center"/>
          </w:tcPr>
          <w:p w:rsidR="00275133" w:rsidRPr="002B14C7" w:rsidRDefault="002B14C7">
            <w:pPr>
              <w:pStyle w:val="BodyA"/>
              <w:spacing w:after="0" w:line="240" w:lineRule="auto"/>
              <w:jc w:val="center"/>
              <w:rPr>
                <w:rFonts w:ascii="Calibri" w:hAnsi="Calibri"/>
                <w:noProof/>
                <w:lang w:val="sr-Cyrl-RS"/>
              </w:rPr>
            </w:pPr>
            <w:r w:rsidRPr="002B14C7">
              <w:rPr>
                <w:rStyle w:val="None"/>
                <w:rFonts w:ascii="Calibri" w:eastAsia="Calibri" w:hAnsi="Calibri" w:cs="Calibri"/>
                <w:b/>
                <w:bCs/>
                <w:noProof/>
                <w:lang w:val="sr-Cyrl-RS"/>
              </w:rPr>
              <w:t xml:space="preserve"> Образац Изјаве о независној понуди</w:t>
            </w:r>
          </w:p>
        </w:tc>
        <w:tc>
          <w:tcPr>
            <w:tcW w:w="12190" w:type="dxa"/>
            <w:tcBorders>
              <w:top w:val="single" w:sz="4" w:space="0" w:color="000001"/>
              <w:left w:val="single" w:sz="4" w:space="0" w:color="000001"/>
              <w:bottom w:val="single" w:sz="4" w:space="0" w:color="000001"/>
              <w:right w:val="single" w:sz="4" w:space="0" w:color="000001"/>
            </w:tcBorders>
            <w:shd w:val="clear" w:color="auto" w:fill="auto"/>
            <w:tcMar>
              <w:top w:w="80" w:type="dxa"/>
              <w:left w:w="80" w:type="dxa"/>
              <w:bottom w:w="80" w:type="dxa"/>
              <w:right w:w="80" w:type="dxa"/>
            </w:tcMar>
          </w:tcPr>
          <w:p w:rsidR="00275133" w:rsidRPr="002B14C7" w:rsidRDefault="002B14C7">
            <w:pPr>
              <w:pStyle w:val="BodyA"/>
              <w:spacing w:after="0" w:line="240" w:lineRule="auto"/>
              <w:jc w:val="both"/>
              <w:rPr>
                <w:rStyle w:val="None"/>
                <w:rFonts w:ascii="Calibri" w:eastAsia="Calibri" w:hAnsi="Calibri" w:cs="Calibri"/>
                <w:noProof/>
                <w:lang w:val="sr-Cyrl-RS"/>
              </w:rPr>
            </w:pPr>
            <w:r w:rsidRPr="002B14C7">
              <w:rPr>
                <w:rStyle w:val="None"/>
                <w:rFonts w:ascii="Calibri" w:eastAsia="Calibri" w:hAnsi="Calibri" w:cs="Calibri"/>
                <w:noProof/>
                <w:lang w:val="sr-Cyrl-RS"/>
              </w:rPr>
              <w:t xml:space="preserve">Понуђач попуњава тако што у одговарајућа поља уноси захтеване податке. </w:t>
            </w:r>
          </w:p>
          <w:p w:rsidR="00275133" w:rsidRPr="002B14C7" w:rsidRDefault="002B14C7">
            <w:pPr>
              <w:pStyle w:val="BodyA"/>
              <w:spacing w:after="0" w:line="240" w:lineRule="auto"/>
              <w:jc w:val="both"/>
              <w:rPr>
                <w:rFonts w:ascii="Calibri" w:hAnsi="Calibri"/>
                <w:noProof/>
                <w:lang w:val="sr-Cyrl-RS"/>
              </w:rPr>
            </w:pPr>
            <w:r w:rsidRPr="002B14C7">
              <w:rPr>
                <w:rStyle w:val="None"/>
                <w:rFonts w:ascii="Calibri" w:eastAsia="Calibri" w:hAnsi="Calibri" w:cs="Calibri"/>
                <w:noProof/>
                <w:lang w:val="sr-Cyrl-RS"/>
              </w:rPr>
              <w:t>Образац мора бити печатом оверен и потписан од стране овлашћеног лица Понуђача, чиме се потврђује да су тачни подаци који су у истом наведени. Овај образац достављају сви чланови групе понуђача.</w:t>
            </w:r>
          </w:p>
        </w:tc>
      </w:tr>
      <w:tr w:rsidR="00275133" w:rsidRPr="002B14C7" w:rsidTr="0079511D">
        <w:trPr>
          <w:trHeight w:val="3597"/>
        </w:trPr>
        <w:tc>
          <w:tcPr>
            <w:tcW w:w="851" w:type="dxa"/>
            <w:tcBorders>
              <w:top w:val="single" w:sz="4" w:space="0" w:color="000001"/>
              <w:left w:val="single" w:sz="4" w:space="0" w:color="000001"/>
              <w:bottom w:val="single" w:sz="4" w:space="0" w:color="000001"/>
              <w:right w:val="single" w:sz="4" w:space="0" w:color="000001"/>
            </w:tcBorders>
            <w:shd w:val="clear" w:color="auto" w:fill="auto"/>
            <w:tcMar>
              <w:top w:w="80" w:type="dxa"/>
              <w:left w:w="80" w:type="dxa"/>
              <w:bottom w:w="80" w:type="dxa"/>
              <w:right w:w="80" w:type="dxa"/>
            </w:tcMar>
            <w:vAlign w:val="center"/>
          </w:tcPr>
          <w:p w:rsidR="00275133" w:rsidRPr="002B14C7" w:rsidRDefault="002B14C7">
            <w:pPr>
              <w:pStyle w:val="BodyA"/>
              <w:spacing w:after="0" w:line="240" w:lineRule="auto"/>
              <w:jc w:val="center"/>
              <w:rPr>
                <w:rFonts w:ascii="Calibri" w:hAnsi="Calibri"/>
                <w:noProof/>
                <w:lang w:val="sr-Cyrl-RS"/>
              </w:rPr>
            </w:pPr>
            <w:r w:rsidRPr="002B14C7">
              <w:rPr>
                <w:rStyle w:val="None"/>
                <w:rFonts w:ascii="Calibri" w:eastAsia="Calibri" w:hAnsi="Calibri" w:cs="Calibri"/>
                <w:b/>
                <w:bCs/>
                <w:noProof/>
                <w:lang w:val="sr-Cyrl-RS"/>
              </w:rPr>
              <w:t>7</w:t>
            </w:r>
          </w:p>
        </w:tc>
        <w:tc>
          <w:tcPr>
            <w:tcW w:w="1372" w:type="dxa"/>
            <w:tcBorders>
              <w:top w:val="single" w:sz="4" w:space="0" w:color="000001"/>
              <w:left w:val="single" w:sz="4" w:space="0" w:color="000001"/>
              <w:bottom w:val="single" w:sz="4" w:space="0" w:color="000001"/>
              <w:right w:val="single" w:sz="4" w:space="0" w:color="000001"/>
            </w:tcBorders>
            <w:shd w:val="clear" w:color="auto" w:fill="auto"/>
            <w:tcMar>
              <w:top w:w="80" w:type="dxa"/>
              <w:left w:w="80" w:type="dxa"/>
              <w:bottom w:w="80" w:type="dxa"/>
              <w:right w:w="80" w:type="dxa"/>
            </w:tcMar>
            <w:vAlign w:val="center"/>
          </w:tcPr>
          <w:p w:rsidR="00275133" w:rsidRPr="002B14C7" w:rsidRDefault="002B14C7">
            <w:pPr>
              <w:pStyle w:val="BodyA"/>
              <w:spacing w:after="0" w:line="240" w:lineRule="auto"/>
              <w:jc w:val="center"/>
              <w:rPr>
                <w:rFonts w:ascii="Calibri" w:hAnsi="Calibri"/>
                <w:noProof/>
                <w:lang w:val="sr-Cyrl-RS"/>
              </w:rPr>
            </w:pPr>
            <w:r w:rsidRPr="002B14C7">
              <w:rPr>
                <w:rStyle w:val="None"/>
                <w:rFonts w:ascii="Calibri" w:eastAsia="Calibri" w:hAnsi="Calibri" w:cs="Calibri"/>
                <w:b/>
                <w:bCs/>
                <w:noProof/>
                <w:lang w:val="sr-Cyrl-RS"/>
              </w:rPr>
              <w:t>Средства финансијског обезбеђења</w:t>
            </w:r>
          </w:p>
        </w:tc>
        <w:tc>
          <w:tcPr>
            <w:tcW w:w="12190" w:type="dxa"/>
            <w:tcBorders>
              <w:top w:val="single" w:sz="4" w:space="0" w:color="000001"/>
              <w:left w:val="single" w:sz="4" w:space="0" w:color="000001"/>
              <w:bottom w:val="single" w:sz="4" w:space="0" w:color="000001"/>
              <w:right w:val="single" w:sz="4" w:space="0" w:color="000001"/>
            </w:tcBorders>
            <w:shd w:val="clear" w:color="auto" w:fill="auto"/>
            <w:tcMar>
              <w:top w:w="80" w:type="dxa"/>
              <w:left w:w="80" w:type="dxa"/>
              <w:bottom w:w="80" w:type="dxa"/>
              <w:right w:w="80" w:type="dxa"/>
            </w:tcMar>
          </w:tcPr>
          <w:p w:rsidR="00275133" w:rsidRPr="002B14C7" w:rsidRDefault="002B14C7">
            <w:pPr>
              <w:pStyle w:val="ListParagraph"/>
              <w:ind w:left="0"/>
              <w:jc w:val="both"/>
              <w:rPr>
                <w:rStyle w:val="None"/>
                <w:rFonts w:ascii="Calibri" w:eastAsia="Calibri" w:hAnsi="Calibri" w:cs="Calibri"/>
                <w:noProof/>
                <w:lang w:val="sr-Cyrl-RS"/>
              </w:rPr>
            </w:pPr>
            <w:r w:rsidRPr="002B14C7">
              <w:rPr>
                <w:rStyle w:val="None"/>
                <w:rFonts w:ascii="Calibri" w:eastAsia="Calibri" w:hAnsi="Calibri" w:cs="Calibri"/>
                <w:b/>
                <w:bCs/>
                <w:noProof/>
                <w:lang w:val="sr-Cyrl-RS"/>
              </w:rPr>
              <w:t xml:space="preserve">Средство финансијског обезбеђења за озбиљност понуде </w:t>
            </w:r>
            <w:r w:rsidRPr="002B14C7">
              <w:rPr>
                <w:rStyle w:val="None"/>
                <w:rFonts w:ascii="Calibri" w:eastAsia="Calibri" w:hAnsi="Calibri" w:cs="Calibri"/>
                <w:noProof/>
                <w:lang w:val="sr-Cyrl-RS"/>
              </w:rPr>
              <w:t xml:space="preserve">и то бланко сопствену меницу, која мора бити евидентирана у Регистру меница и овлашћења Народне банке Србије. Меница мора бити оверена печатом и потписана од стране лица овлашћеног за заступање, а уз исту мора бити достављено попуњено и оверено менично овлашћење – писмо, са назначеним износом од 10% од укупне вредности понуде </w:t>
            </w:r>
            <w:r w:rsidR="002A2688">
              <w:rPr>
                <w:rStyle w:val="None"/>
                <w:rFonts w:ascii="Calibri" w:eastAsia="Calibri" w:hAnsi="Calibri" w:cs="Calibri"/>
                <w:noProof/>
                <w:lang w:val="sr-Cyrl-RS"/>
              </w:rPr>
              <w:t>без</w:t>
            </w:r>
            <w:r w:rsidRPr="002B14C7">
              <w:rPr>
                <w:rStyle w:val="None"/>
                <w:rFonts w:ascii="Calibri" w:eastAsia="Calibri" w:hAnsi="Calibri" w:cs="Calibri"/>
                <w:noProof/>
                <w:lang w:val="sr-Cyrl-RS"/>
              </w:rPr>
              <w:t xml:space="preserve"> ПДВ-а. Уз меницу мора бити достављена копија картона депонованих потписа који је издат од стране пословне банке коју понуђач наводи у меничном овлашћењу – писму. Рок важења менице је 30 дана од дана отварања понуда, односно средство обезбеђења за озбиљност понуде треба да траје најмање колико и важење понуде. </w:t>
            </w:r>
          </w:p>
          <w:p w:rsidR="00275133" w:rsidRPr="002B14C7" w:rsidRDefault="002B14C7">
            <w:pPr>
              <w:pStyle w:val="ListParagraph"/>
              <w:ind w:left="0"/>
              <w:jc w:val="both"/>
              <w:rPr>
                <w:rStyle w:val="None"/>
                <w:rFonts w:ascii="Calibri" w:eastAsia="Calibri" w:hAnsi="Calibri" w:cs="Calibri"/>
                <w:noProof/>
                <w:lang w:val="sr-Cyrl-RS"/>
              </w:rPr>
            </w:pPr>
            <w:r w:rsidRPr="002B14C7">
              <w:rPr>
                <w:rStyle w:val="None"/>
                <w:rFonts w:ascii="Calibri" w:eastAsia="Calibri" w:hAnsi="Calibri" w:cs="Calibri"/>
                <w:noProof/>
                <w:lang w:val="sr-Cyrl-RS"/>
              </w:rPr>
              <w:t>Наручилац ће уновчити меницу дату уз понуду уколико: понуђач након истека рока за подношење понуда повуче, опозове или измени своју понуду; понуђач коме је додељен уговор благовремено не потпише уговор о јавној набавци; понуђач коме је додељен уговор не поднесе средство обезбеђења за добро извршење посла у складу са захтевима из конкурсне документације.</w:t>
            </w:r>
          </w:p>
          <w:p w:rsidR="00275133" w:rsidRPr="002B14C7" w:rsidRDefault="002B14C7">
            <w:pPr>
              <w:pStyle w:val="ListParagraph"/>
              <w:ind w:left="0"/>
              <w:jc w:val="both"/>
              <w:rPr>
                <w:rStyle w:val="None"/>
                <w:rFonts w:ascii="Calibri" w:eastAsia="Calibri" w:hAnsi="Calibri" w:cs="Calibri"/>
                <w:noProof/>
                <w:lang w:val="sr-Cyrl-RS"/>
              </w:rPr>
            </w:pPr>
            <w:r w:rsidRPr="002B14C7">
              <w:rPr>
                <w:rStyle w:val="None"/>
                <w:rFonts w:ascii="Calibri" w:eastAsia="Calibri" w:hAnsi="Calibri" w:cs="Calibri"/>
                <w:noProof/>
                <w:lang w:val="sr-Cyrl-RS"/>
              </w:rPr>
              <w:t>Наручилац ће вратити менице понуђачима са којима није закључен уговор, одмах по закључењу уговора са изабраним понуђачем.</w:t>
            </w:r>
          </w:p>
          <w:p w:rsidR="00275133" w:rsidRPr="002B14C7" w:rsidRDefault="002B14C7">
            <w:pPr>
              <w:pStyle w:val="ListParagraph"/>
              <w:ind w:left="0"/>
              <w:jc w:val="both"/>
              <w:rPr>
                <w:rStyle w:val="None"/>
                <w:rFonts w:ascii="Calibri" w:eastAsia="Calibri" w:hAnsi="Calibri" w:cs="Calibri"/>
                <w:b/>
                <w:bCs/>
                <w:noProof/>
                <w:lang w:val="sr-Cyrl-RS"/>
              </w:rPr>
            </w:pPr>
            <w:r w:rsidRPr="002B14C7">
              <w:rPr>
                <w:rStyle w:val="None"/>
                <w:rFonts w:ascii="Calibri" w:eastAsia="Calibri" w:hAnsi="Calibri" w:cs="Calibri"/>
                <w:noProof/>
                <w:lang w:val="sr-Cyrl-RS"/>
              </w:rPr>
              <w:t>Уколико понуђач не достави меницу понуда ће бити одбијена као неприхватљива.</w:t>
            </w:r>
            <w:r w:rsidRPr="002B14C7">
              <w:rPr>
                <w:rStyle w:val="None"/>
                <w:rFonts w:ascii="Calibri" w:eastAsia="Calibri" w:hAnsi="Calibri" w:cs="Calibri"/>
                <w:b/>
                <w:bCs/>
                <w:noProof/>
                <w:lang w:val="sr-Cyrl-RS"/>
              </w:rPr>
              <w:t xml:space="preserve"> </w:t>
            </w:r>
          </w:p>
          <w:p w:rsidR="00275133" w:rsidRPr="002B14C7" w:rsidRDefault="002B14C7">
            <w:pPr>
              <w:pStyle w:val="ListParagraph"/>
              <w:ind w:left="0"/>
              <w:jc w:val="both"/>
              <w:rPr>
                <w:rStyle w:val="None"/>
                <w:rFonts w:ascii="Calibri" w:eastAsia="Calibri" w:hAnsi="Calibri" w:cs="Calibri"/>
                <w:b/>
                <w:bCs/>
                <w:noProof/>
                <w:lang w:val="sr-Cyrl-RS"/>
              </w:rPr>
            </w:pPr>
            <w:r w:rsidRPr="002B14C7">
              <w:rPr>
                <w:rStyle w:val="None"/>
                <w:rFonts w:ascii="Calibri" w:eastAsia="Calibri" w:hAnsi="Calibri" w:cs="Calibri"/>
                <w:b/>
                <w:bCs/>
                <w:noProof/>
                <w:lang w:val="sr-Cyrl-RS"/>
              </w:rPr>
              <w:lastRenderedPageBreak/>
              <w:t>Средство финансијског обезбеђења за повраћај авансног плаћања – бланко сопствена меница</w:t>
            </w:r>
          </w:p>
          <w:p w:rsidR="00275133" w:rsidRPr="002B14C7" w:rsidRDefault="002B14C7">
            <w:pPr>
              <w:pStyle w:val="ListParagraph"/>
              <w:ind w:left="0"/>
              <w:jc w:val="both"/>
              <w:rPr>
                <w:rStyle w:val="None"/>
                <w:rFonts w:ascii="Calibri" w:eastAsia="Calibri" w:hAnsi="Calibri" w:cs="Calibri"/>
                <w:b/>
                <w:bCs/>
                <w:noProof/>
                <w:lang w:val="sr-Cyrl-RS"/>
              </w:rPr>
            </w:pPr>
            <w:r w:rsidRPr="002B14C7">
              <w:rPr>
                <w:rStyle w:val="None"/>
                <w:rFonts w:ascii="Calibri" w:eastAsia="Calibri" w:hAnsi="Calibri" w:cs="Calibri"/>
                <w:noProof/>
                <w:lang w:val="sr-Cyrl-RS"/>
              </w:rPr>
              <w:t xml:space="preserve">која мора бити евидентирана у Регистру меница и овлашћења Народне банке Србије. Меница мора бити оверена печатом и потписана од стране лица овлашћеног за заступање, а уз исту мора бити достављено попуњено и оверено менично овлашћење – писмо, </w:t>
            </w:r>
            <w:r w:rsidRPr="002B14C7">
              <w:rPr>
                <w:rStyle w:val="None"/>
                <w:rFonts w:ascii="Calibri" w:eastAsia="Calibri" w:hAnsi="Calibri" w:cs="Calibri"/>
                <w:noProof/>
                <w:u w:val="single"/>
                <w:lang w:val="sr-Cyrl-RS"/>
              </w:rPr>
              <w:t>са назначеним износом</w:t>
            </w:r>
            <w:r w:rsidR="002A2688">
              <w:rPr>
                <w:rStyle w:val="None"/>
                <w:rFonts w:ascii="Calibri" w:eastAsia="Calibri" w:hAnsi="Calibri" w:cs="Calibri"/>
                <w:noProof/>
                <w:u w:val="single"/>
                <w:lang w:val="sr-Cyrl-RS"/>
              </w:rPr>
              <w:t xml:space="preserve"> од 100% вредности из уговора са</w:t>
            </w:r>
            <w:r w:rsidRPr="002B14C7">
              <w:rPr>
                <w:rStyle w:val="None"/>
                <w:rFonts w:ascii="Calibri" w:eastAsia="Calibri" w:hAnsi="Calibri" w:cs="Calibri"/>
                <w:noProof/>
                <w:u w:val="single"/>
                <w:lang w:val="sr-Cyrl-RS"/>
              </w:rPr>
              <w:t xml:space="preserve"> ПДВ-ом.</w:t>
            </w:r>
            <w:r w:rsidRPr="002B14C7">
              <w:rPr>
                <w:rStyle w:val="None"/>
                <w:rFonts w:ascii="Calibri" w:eastAsia="Calibri" w:hAnsi="Calibri" w:cs="Calibri"/>
                <w:noProof/>
                <w:lang w:val="sr-Cyrl-RS"/>
              </w:rPr>
              <w:t xml:space="preserve"> Уз меницу мора бити достављена копија картона депонованих потписа који је издат од стране пословне банке коју понуђач наводи у меничном овлашћењу – писму. Рок важења менице је нaјмaње десет дaнa дужи од дaтумa конaчне испоруке предметне услуге - обостраног потписивања записника о извршеној услузи. Ако се зa време трaјaњa уговорa промене рокови зa извршење уговорне обaвезе, вaжност менице за повраћај авансног плаћања морa се продужити. Нaручилaц ће уновчити поднету меницу уколико понуђaч не буде извршaвaо своје уговорене обaвезе у роковимa и нa нaчин предвиђен уговором о јaвној нaбaвци</w:t>
            </w:r>
          </w:p>
          <w:p w:rsidR="00275133" w:rsidRPr="002B14C7" w:rsidRDefault="002B14C7">
            <w:pPr>
              <w:pStyle w:val="ListParagraph"/>
              <w:ind w:left="0"/>
              <w:jc w:val="both"/>
              <w:rPr>
                <w:rStyle w:val="None"/>
                <w:rFonts w:ascii="Calibri" w:eastAsia="Calibri" w:hAnsi="Calibri" w:cs="Calibri"/>
                <w:b/>
                <w:bCs/>
                <w:noProof/>
                <w:lang w:val="sr-Cyrl-RS"/>
              </w:rPr>
            </w:pPr>
            <w:r w:rsidRPr="002B14C7">
              <w:rPr>
                <w:rStyle w:val="None"/>
                <w:rFonts w:ascii="Calibri" w:eastAsia="Calibri" w:hAnsi="Calibri" w:cs="Calibri"/>
                <w:b/>
                <w:bCs/>
                <w:noProof/>
                <w:lang w:val="sr-Cyrl-RS"/>
              </w:rPr>
              <w:t>Средство обезбеђења за добро извршење посла – бланко сопствена меница</w:t>
            </w:r>
          </w:p>
          <w:p w:rsidR="00275133" w:rsidRPr="002B14C7" w:rsidRDefault="002B14C7" w:rsidP="00B62B72">
            <w:pPr>
              <w:pStyle w:val="BodyA"/>
              <w:numPr>
                <w:ilvl w:val="0"/>
                <w:numId w:val="24"/>
              </w:numPr>
              <w:spacing w:after="0" w:line="240" w:lineRule="auto"/>
              <w:jc w:val="both"/>
              <w:rPr>
                <w:rFonts w:ascii="Calibri" w:eastAsia="Calibri" w:hAnsi="Calibri" w:cs="Calibri"/>
                <w:noProof/>
                <w:lang w:val="sr-Cyrl-RS"/>
              </w:rPr>
            </w:pPr>
            <w:r w:rsidRPr="002B14C7">
              <w:rPr>
                <w:rStyle w:val="None"/>
                <w:rFonts w:ascii="Calibri" w:eastAsia="Calibri" w:hAnsi="Calibri" w:cs="Calibri"/>
                <w:noProof/>
                <w:lang w:val="sr-Cyrl-RS"/>
              </w:rPr>
              <w:t>која мора бити евидентирана у Регистру меница и овлашћења Народне банке Србије. Меница мора бити оверена печатом и потписана од стране лица овлашћеног за заступање, а уз исту мора бити достављено попуњено и оверено менично овлашћење – писмо, са назначеним износом од 10% од укупне вредности уговора без ПДВ-а. Уз меницу мора бити достављена копија картона депонованих потписа који је издат од стране пословне банке коју понуђач наводи у меничном овлашћењу – писму. Рок важења менице је нaјмaње десет дaнa дужи од дaтумa конaчне испоруке - потписивања записника о примопредаји. Ако се зa време трaјaњa уговорa промене рокови зa извршење уговорне обaвезе, вaжност менице зa добро извршење послa морa се продужити. Нaручилaц ће уновчити поднету меницу уколико понуђaч не буде извршaвaо своје уговорене обaвезе у роковимa и нa нaчин предвиђен уговором о јaвној нaбaвци.</w:t>
            </w:r>
          </w:p>
        </w:tc>
      </w:tr>
    </w:tbl>
    <w:p w:rsidR="00AF1824" w:rsidRPr="002B14C7" w:rsidRDefault="00AF1824">
      <w:pPr>
        <w:pStyle w:val="BodyA"/>
        <w:widowControl w:val="0"/>
        <w:spacing w:before="120" w:after="0" w:line="240" w:lineRule="auto"/>
        <w:jc w:val="both"/>
        <w:rPr>
          <w:rFonts w:ascii="Calibri" w:eastAsia="Calibri" w:hAnsi="Calibri" w:cs="Calibri"/>
          <w:noProof/>
          <w:lang w:val="sr-Cyrl-RS"/>
        </w:rPr>
      </w:pPr>
    </w:p>
    <w:p w:rsidR="00275133" w:rsidRPr="002B14C7" w:rsidRDefault="00275133">
      <w:pPr>
        <w:pStyle w:val="BodyA"/>
        <w:widowControl w:val="0"/>
        <w:spacing w:before="120" w:after="0" w:line="240" w:lineRule="auto"/>
        <w:jc w:val="both"/>
        <w:rPr>
          <w:rFonts w:ascii="Calibri" w:eastAsia="Calibri" w:hAnsi="Calibri" w:cs="Calibri"/>
          <w:noProof/>
          <w:lang w:val="sr-Cyrl-RS"/>
        </w:rPr>
      </w:pPr>
    </w:p>
    <w:p w:rsidR="00275133" w:rsidRPr="002B14C7" w:rsidRDefault="002B14C7">
      <w:pPr>
        <w:pStyle w:val="Body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276"/>
        </w:tabs>
        <w:suppressAutoHyphens w:val="0"/>
        <w:spacing w:after="0"/>
        <w:ind w:left="749"/>
        <w:rPr>
          <w:rStyle w:val="None"/>
          <w:rFonts w:ascii="Calibri" w:eastAsia="Calibri" w:hAnsi="Calibri" w:cs="Calibri"/>
          <w:noProof/>
          <w:lang w:val="sr-Cyrl-RS"/>
        </w:rPr>
      </w:pPr>
      <w:r w:rsidRPr="002B14C7">
        <w:rPr>
          <w:rStyle w:val="None"/>
          <w:rFonts w:ascii="Calibri" w:eastAsia="Calibri" w:hAnsi="Calibri" w:cs="Calibri"/>
          <w:noProof/>
          <w:lang w:val="sr-Cyrl-RS"/>
        </w:rPr>
        <w:t>Понуда мора да садржи:</w:t>
      </w:r>
    </w:p>
    <w:p w:rsidR="00275133" w:rsidRPr="002B14C7" w:rsidRDefault="002B14C7" w:rsidP="00B62B72">
      <w:pPr>
        <w:pStyle w:val="BodyA"/>
        <w:numPr>
          <w:ilvl w:val="0"/>
          <w:numId w:val="25"/>
        </w:numPr>
        <w:suppressAutoHyphens w:val="0"/>
        <w:spacing w:before="10" w:after="0"/>
        <w:rPr>
          <w:rFonts w:ascii="Calibri" w:eastAsia="Calibri" w:hAnsi="Calibri" w:cs="Calibri"/>
          <w:noProof/>
          <w:lang w:val="sr-Cyrl-RS"/>
        </w:rPr>
      </w:pPr>
      <w:r w:rsidRPr="002B14C7">
        <w:rPr>
          <w:rStyle w:val="None"/>
          <w:rFonts w:ascii="Calibri" w:eastAsia="Calibri" w:hAnsi="Calibri" w:cs="Calibri"/>
          <w:noProof/>
          <w:lang w:val="sr-Cyrl-RS"/>
        </w:rPr>
        <w:t>Попуњене</w:t>
      </w:r>
      <w:r w:rsidRPr="002B14C7">
        <w:rPr>
          <w:rFonts w:ascii="Calibri" w:eastAsia="Calibri" w:hAnsi="Calibri" w:cs="Calibri"/>
          <w:noProof/>
          <w:lang w:val="sr-Cyrl-RS"/>
        </w:rPr>
        <w:t xml:space="preserve">, </w:t>
      </w:r>
      <w:r w:rsidRPr="002B14C7">
        <w:rPr>
          <w:rStyle w:val="None"/>
          <w:rFonts w:ascii="Calibri" w:eastAsia="Calibri" w:hAnsi="Calibri" w:cs="Calibri"/>
          <w:noProof/>
          <w:lang w:val="sr-Cyrl-RS"/>
        </w:rPr>
        <w:t>потписане и оверене изјаве о испуњавању услова дефинисаних конкурсном документацијом</w:t>
      </w:r>
      <w:r w:rsidRPr="002B14C7">
        <w:rPr>
          <w:rFonts w:ascii="Calibri" w:eastAsia="Calibri" w:hAnsi="Calibri" w:cs="Calibri"/>
          <w:noProof/>
          <w:lang w:val="sr-Cyrl-RS"/>
        </w:rPr>
        <w:t>;</w:t>
      </w:r>
    </w:p>
    <w:p w:rsidR="00275133" w:rsidRPr="002B14C7" w:rsidRDefault="002B14C7" w:rsidP="00B62B72">
      <w:pPr>
        <w:pStyle w:val="BodyA"/>
        <w:numPr>
          <w:ilvl w:val="0"/>
          <w:numId w:val="25"/>
        </w:numPr>
        <w:suppressAutoHyphens w:val="0"/>
        <w:spacing w:before="5" w:after="0"/>
        <w:rPr>
          <w:rFonts w:ascii="Calibri" w:eastAsia="Calibri" w:hAnsi="Calibri" w:cs="Calibri"/>
          <w:noProof/>
          <w:lang w:val="sr-Cyrl-RS"/>
        </w:rPr>
      </w:pPr>
      <w:r w:rsidRPr="002B14C7">
        <w:rPr>
          <w:rStyle w:val="None"/>
          <w:rFonts w:ascii="Calibri" w:eastAsia="Calibri" w:hAnsi="Calibri" w:cs="Calibri"/>
          <w:noProof/>
          <w:lang w:val="sr-Cyrl-RS"/>
        </w:rPr>
        <w:t>Попуњене</w:t>
      </w:r>
      <w:r w:rsidRPr="002B14C7">
        <w:rPr>
          <w:rFonts w:ascii="Calibri" w:eastAsia="Calibri" w:hAnsi="Calibri" w:cs="Calibri"/>
          <w:noProof/>
          <w:lang w:val="sr-Cyrl-RS"/>
        </w:rPr>
        <w:t xml:space="preserve">, </w:t>
      </w:r>
      <w:r w:rsidRPr="002B14C7">
        <w:rPr>
          <w:rStyle w:val="None"/>
          <w:rFonts w:ascii="Calibri" w:eastAsia="Calibri" w:hAnsi="Calibri" w:cs="Calibri"/>
          <w:noProof/>
          <w:lang w:val="sr-Cyrl-RS"/>
        </w:rPr>
        <w:t>потписане и оверене обрасце који чине саставни део Обрасца понуде</w:t>
      </w:r>
      <w:r w:rsidRPr="002B14C7">
        <w:rPr>
          <w:rFonts w:ascii="Calibri" w:eastAsia="Calibri" w:hAnsi="Calibri" w:cs="Calibri"/>
          <w:noProof/>
          <w:lang w:val="sr-Cyrl-RS"/>
        </w:rPr>
        <w:t>;</w:t>
      </w:r>
    </w:p>
    <w:p w:rsidR="00275133" w:rsidRPr="002B14C7" w:rsidRDefault="002B14C7" w:rsidP="00B62B72">
      <w:pPr>
        <w:pStyle w:val="BodyA"/>
        <w:numPr>
          <w:ilvl w:val="0"/>
          <w:numId w:val="25"/>
        </w:numPr>
        <w:suppressAutoHyphens w:val="0"/>
        <w:spacing w:before="5" w:after="0"/>
        <w:rPr>
          <w:rFonts w:ascii="Calibri" w:eastAsia="Calibri" w:hAnsi="Calibri" w:cs="Calibri"/>
          <w:noProof/>
          <w:lang w:val="sr-Cyrl-RS"/>
        </w:rPr>
      </w:pPr>
      <w:r w:rsidRPr="002B14C7">
        <w:rPr>
          <w:rStyle w:val="None"/>
          <w:rFonts w:ascii="Calibri" w:eastAsia="Calibri" w:hAnsi="Calibri" w:cs="Calibri"/>
          <w:noProof/>
          <w:lang w:val="sr-Cyrl-RS"/>
        </w:rPr>
        <w:t>Попуњен</w:t>
      </w:r>
      <w:r w:rsidRPr="002B14C7">
        <w:rPr>
          <w:rFonts w:ascii="Calibri" w:eastAsia="Calibri" w:hAnsi="Calibri" w:cs="Calibri"/>
          <w:noProof/>
          <w:lang w:val="sr-Cyrl-RS"/>
        </w:rPr>
        <w:t xml:space="preserve">, </w:t>
      </w:r>
      <w:r w:rsidRPr="002B14C7">
        <w:rPr>
          <w:rStyle w:val="None"/>
          <w:rFonts w:ascii="Calibri" w:eastAsia="Calibri" w:hAnsi="Calibri" w:cs="Calibri"/>
          <w:noProof/>
          <w:lang w:val="sr-Cyrl-RS"/>
        </w:rPr>
        <w:t>потписан и оверен образац понуде</w:t>
      </w:r>
      <w:r w:rsidRPr="002B14C7">
        <w:rPr>
          <w:rFonts w:ascii="Calibri" w:eastAsia="Calibri" w:hAnsi="Calibri" w:cs="Calibri"/>
          <w:noProof/>
          <w:lang w:val="sr-Cyrl-RS"/>
        </w:rPr>
        <w:t>;</w:t>
      </w:r>
    </w:p>
    <w:p w:rsidR="00275133" w:rsidRPr="002B14C7" w:rsidRDefault="002B14C7" w:rsidP="00B62B72">
      <w:pPr>
        <w:pStyle w:val="BodyA"/>
        <w:numPr>
          <w:ilvl w:val="0"/>
          <w:numId w:val="25"/>
        </w:numPr>
        <w:suppressAutoHyphens w:val="0"/>
        <w:spacing w:after="0"/>
        <w:rPr>
          <w:rFonts w:ascii="Calibri" w:eastAsia="Calibri" w:hAnsi="Calibri" w:cs="Calibri"/>
          <w:noProof/>
          <w:lang w:val="sr-Cyrl-RS"/>
        </w:rPr>
      </w:pPr>
      <w:r w:rsidRPr="002B14C7">
        <w:rPr>
          <w:rStyle w:val="None"/>
          <w:rFonts w:ascii="Calibri" w:eastAsia="Calibri" w:hAnsi="Calibri" w:cs="Calibri"/>
          <w:noProof/>
          <w:lang w:val="sr-Cyrl-RS"/>
        </w:rPr>
        <w:t>Попуњен</w:t>
      </w:r>
      <w:r w:rsidRPr="002B14C7">
        <w:rPr>
          <w:rFonts w:ascii="Calibri" w:eastAsia="Calibri" w:hAnsi="Calibri" w:cs="Calibri"/>
          <w:noProof/>
          <w:lang w:val="sr-Cyrl-RS"/>
        </w:rPr>
        <w:t xml:space="preserve">, </w:t>
      </w:r>
      <w:r w:rsidRPr="002B14C7">
        <w:rPr>
          <w:rStyle w:val="None"/>
          <w:rFonts w:ascii="Calibri" w:eastAsia="Calibri" w:hAnsi="Calibri" w:cs="Calibri"/>
          <w:noProof/>
          <w:lang w:val="sr-Cyrl-RS"/>
        </w:rPr>
        <w:t>потписан и оверен модел Уговора</w:t>
      </w:r>
      <w:r w:rsidRPr="002B14C7">
        <w:rPr>
          <w:rFonts w:ascii="Calibri" w:eastAsia="Calibri" w:hAnsi="Calibri" w:cs="Calibri"/>
          <w:noProof/>
          <w:lang w:val="sr-Cyrl-RS"/>
        </w:rPr>
        <w:t>;</w:t>
      </w:r>
    </w:p>
    <w:p w:rsidR="00275133" w:rsidRPr="002B14C7" w:rsidRDefault="002B14C7" w:rsidP="00B62B72">
      <w:pPr>
        <w:pStyle w:val="BodyA"/>
        <w:numPr>
          <w:ilvl w:val="0"/>
          <w:numId w:val="25"/>
        </w:numPr>
        <w:suppressAutoHyphens w:val="0"/>
        <w:spacing w:before="5" w:after="0"/>
        <w:rPr>
          <w:rFonts w:ascii="Calibri" w:eastAsia="Calibri" w:hAnsi="Calibri" w:cs="Calibri"/>
          <w:noProof/>
          <w:lang w:val="sr-Cyrl-RS"/>
        </w:rPr>
      </w:pPr>
      <w:r w:rsidRPr="002B14C7">
        <w:rPr>
          <w:rStyle w:val="None"/>
          <w:rFonts w:ascii="Calibri" w:eastAsia="Calibri" w:hAnsi="Calibri" w:cs="Calibri"/>
          <w:noProof/>
          <w:lang w:val="sr-Cyrl-RS"/>
        </w:rPr>
        <w:t>Попуњен</w:t>
      </w:r>
      <w:r w:rsidRPr="002B14C7">
        <w:rPr>
          <w:rFonts w:ascii="Calibri" w:eastAsia="Calibri" w:hAnsi="Calibri" w:cs="Calibri"/>
          <w:noProof/>
          <w:lang w:val="sr-Cyrl-RS"/>
        </w:rPr>
        <w:t xml:space="preserve">, </w:t>
      </w:r>
      <w:r w:rsidRPr="002B14C7">
        <w:rPr>
          <w:rStyle w:val="None"/>
          <w:rFonts w:ascii="Calibri" w:eastAsia="Calibri" w:hAnsi="Calibri" w:cs="Calibri"/>
          <w:noProof/>
          <w:lang w:val="sr-Cyrl-RS"/>
        </w:rPr>
        <w:t>потписан и оверен образац структуре цене</w:t>
      </w:r>
      <w:r w:rsidRPr="002B14C7">
        <w:rPr>
          <w:rFonts w:ascii="Calibri" w:eastAsia="Calibri" w:hAnsi="Calibri" w:cs="Calibri"/>
          <w:noProof/>
          <w:lang w:val="sr-Cyrl-RS"/>
        </w:rPr>
        <w:t>;</w:t>
      </w:r>
    </w:p>
    <w:p w:rsidR="00275133" w:rsidRPr="002B14C7" w:rsidRDefault="002B14C7" w:rsidP="00B62B72">
      <w:pPr>
        <w:pStyle w:val="BodyA"/>
        <w:numPr>
          <w:ilvl w:val="0"/>
          <w:numId w:val="25"/>
        </w:numPr>
        <w:suppressAutoHyphens w:val="0"/>
        <w:spacing w:before="5" w:after="0"/>
        <w:rPr>
          <w:rFonts w:ascii="Calibri" w:eastAsia="Calibri" w:hAnsi="Calibri" w:cs="Calibri"/>
          <w:noProof/>
          <w:lang w:val="sr-Cyrl-RS"/>
        </w:rPr>
      </w:pPr>
      <w:r w:rsidRPr="002B14C7">
        <w:rPr>
          <w:rStyle w:val="None"/>
          <w:rFonts w:ascii="Calibri" w:eastAsia="Calibri" w:hAnsi="Calibri" w:cs="Calibri"/>
          <w:noProof/>
          <w:lang w:val="sr-Cyrl-RS"/>
        </w:rPr>
        <w:t>Попуњен</w:t>
      </w:r>
      <w:r w:rsidRPr="002B14C7">
        <w:rPr>
          <w:rFonts w:ascii="Calibri" w:eastAsia="Calibri" w:hAnsi="Calibri" w:cs="Calibri"/>
          <w:noProof/>
          <w:lang w:val="sr-Cyrl-RS"/>
        </w:rPr>
        <w:t xml:space="preserve">, </w:t>
      </w:r>
      <w:r w:rsidRPr="002B14C7">
        <w:rPr>
          <w:rStyle w:val="None"/>
          <w:rFonts w:ascii="Calibri" w:eastAsia="Calibri" w:hAnsi="Calibri" w:cs="Calibri"/>
          <w:noProof/>
          <w:lang w:val="sr-Cyrl-RS"/>
        </w:rPr>
        <w:t>потписан и оверен образац изјаве о независној понуди</w:t>
      </w:r>
      <w:r w:rsidRPr="002B14C7">
        <w:rPr>
          <w:rFonts w:ascii="Calibri" w:eastAsia="Calibri" w:hAnsi="Calibri" w:cs="Calibri"/>
          <w:noProof/>
          <w:lang w:val="sr-Cyrl-RS"/>
        </w:rPr>
        <w:t>;</w:t>
      </w:r>
    </w:p>
    <w:p w:rsidR="00275133" w:rsidRPr="002B14C7" w:rsidRDefault="002B14C7" w:rsidP="00B62B72">
      <w:pPr>
        <w:pStyle w:val="BodyA"/>
        <w:numPr>
          <w:ilvl w:val="0"/>
          <w:numId w:val="25"/>
        </w:numPr>
        <w:suppressAutoHyphens w:val="0"/>
        <w:spacing w:before="14" w:after="0"/>
        <w:rPr>
          <w:rFonts w:ascii="Calibri" w:eastAsia="Calibri" w:hAnsi="Calibri" w:cs="Calibri"/>
          <w:noProof/>
          <w:lang w:val="sr-Cyrl-RS"/>
        </w:rPr>
      </w:pPr>
      <w:r w:rsidRPr="002B14C7">
        <w:rPr>
          <w:rStyle w:val="None"/>
          <w:rFonts w:ascii="Calibri" w:eastAsia="Calibri" w:hAnsi="Calibri" w:cs="Calibri"/>
          <w:noProof/>
          <w:lang w:val="sr-Cyrl-RS"/>
        </w:rPr>
        <w:t>Попуњен</w:t>
      </w:r>
      <w:r w:rsidRPr="002B14C7">
        <w:rPr>
          <w:rFonts w:ascii="Calibri" w:eastAsia="Calibri" w:hAnsi="Calibri" w:cs="Calibri"/>
          <w:noProof/>
          <w:lang w:val="sr-Cyrl-RS"/>
        </w:rPr>
        <w:t xml:space="preserve">, </w:t>
      </w:r>
      <w:r w:rsidRPr="002B14C7">
        <w:rPr>
          <w:rStyle w:val="None"/>
          <w:rFonts w:ascii="Calibri" w:eastAsia="Calibri" w:hAnsi="Calibri" w:cs="Calibri"/>
          <w:noProof/>
          <w:lang w:val="sr-Cyrl-RS"/>
        </w:rPr>
        <w:t>потписан и оверен образац изјаве о поштовању обавеза из чл</w:t>
      </w:r>
      <w:r w:rsidRPr="002B14C7">
        <w:rPr>
          <w:rFonts w:ascii="Calibri" w:eastAsia="Calibri" w:hAnsi="Calibri" w:cs="Calibri"/>
          <w:noProof/>
          <w:lang w:val="sr-Cyrl-RS"/>
        </w:rPr>
        <w:t xml:space="preserve">. 75. </w:t>
      </w:r>
      <w:r w:rsidRPr="002B14C7">
        <w:rPr>
          <w:rStyle w:val="None"/>
          <w:rFonts w:ascii="Calibri" w:eastAsia="Calibri" w:hAnsi="Calibri" w:cs="Calibri"/>
          <w:noProof/>
          <w:lang w:val="sr-Cyrl-RS"/>
        </w:rPr>
        <w:t>ст</w:t>
      </w:r>
      <w:r w:rsidRPr="002B14C7">
        <w:rPr>
          <w:rFonts w:ascii="Calibri" w:eastAsia="Calibri" w:hAnsi="Calibri" w:cs="Calibri"/>
          <w:noProof/>
          <w:lang w:val="sr-Cyrl-RS"/>
        </w:rPr>
        <w:t xml:space="preserve">. 2. </w:t>
      </w:r>
      <w:r w:rsidRPr="002B14C7">
        <w:rPr>
          <w:rStyle w:val="None"/>
          <w:rFonts w:ascii="Calibri" w:eastAsia="Calibri" w:hAnsi="Calibri" w:cs="Calibri"/>
          <w:noProof/>
          <w:lang w:val="sr-Cyrl-RS"/>
        </w:rPr>
        <w:t>Закона о јавним набавкама</w:t>
      </w:r>
      <w:r w:rsidRPr="002B14C7">
        <w:rPr>
          <w:rFonts w:ascii="Calibri" w:eastAsia="Calibri" w:hAnsi="Calibri" w:cs="Calibri"/>
          <w:noProof/>
          <w:lang w:val="sr-Cyrl-RS"/>
        </w:rPr>
        <w:t>;</w:t>
      </w:r>
    </w:p>
    <w:p w:rsidR="00275133" w:rsidRPr="002B14C7" w:rsidRDefault="002B14C7" w:rsidP="00B62B72">
      <w:pPr>
        <w:pStyle w:val="BodyA"/>
        <w:numPr>
          <w:ilvl w:val="0"/>
          <w:numId w:val="25"/>
        </w:numPr>
        <w:suppressAutoHyphens w:val="0"/>
        <w:spacing w:before="14" w:after="0"/>
        <w:rPr>
          <w:rFonts w:ascii="Calibri" w:eastAsia="Calibri" w:hAnsi="Calibri" w:cs="Calibri"/>
          <w:noProof/>
          <w:lang w:val="sr-Cyrl-RS"/>
        </w:rPr>
      </w:pPr>
      <w:r w:rsidRPr="002B14C7">
        <w:rPr>
          <w:rFonts w:ascii="Calibri" w:eastAsia="Calibri" w:hAnsi="Calibri" w:cs="Calibri"/>
          <w:noProof/>
          <w:lang w:val="sr-Cyrl-RS"/>
        </w:rPr>
        <w:t>Све остало предвиђено овом конкурсном документацијом.</w:t>
      </w:r>
    </w:p>
    <w:p w:rsidR="00275133" w:rsidRPr="002B14C7" w:rsidRDefault="00275133">
      <w:pPr>
        <w:pStyle w:val="Body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276"/>
        </w:tabs>
        <w:suppressAutoHyphens w:val="0"/>
        <w:spacing w:before="14" w:after="0"/>
        <w:ind w:left="360"/>
        <w:rPr>
          <w:rFonts w:ascii="Calibri" w:eastAsia="Calibri" w:hAnsi="Calibri" w:cs="Calibri"/>
          <w:noProof/>
          <w:lang w:val="sr-Cyrl-RS"/>
        </w:rPr>
      </w:pPr>
    </w:p>
    <w:p w:rsidR="00275133" w:rsidRPr="002B14C7" w:rsidRDefault="002B14C7">
      <w:pPr>
        <w:pStyle w:val="BodyA"/>
        <w:spacing w:after="0" w:line="240" w:lineRule="auto"/>
        <w:ind w:firstLine="482"/>
        <w:jc w:val="both"/>
        <w:rPr>
          <w:rStyle w:val="None"/>
          <w:rFonts w:ascii="Calibri" w:eastAsia="Calibri" w:hAnsi="Calibri" w:cs="Calibri"/>
          <w:noProof/>
          <w:lang w:val="sr-Cyrl-RS"/>
        </w:rPr>
      </w:pPr>
      <w:r w:rsidRPr="002B14C7">
        <w:rPr>
          <w:rStyle w:val="None"/>
          <w:rFonts w:ascii="Calibri" w:eastAsia="Calibri" w:hAnsi="Calibri" w:cs="Calibri"/>
          <w:b/>
          <w:bCs/>
          <w:noProof/>
          <w:lang w:val="sr-Cyrl-RS"/>
        </w:rPr>
        <w:t>4)</w:t>
      </w:r>
      <w:r w:rsidRPr="002B14C7">
        <w:rPr>
          <w:rStyle w:val="None"/>
          <w:rFonts w:ascii="Calibri" w:eastAsia="Calibri" w:hAnsi="Calibri" w:cs="Calibri"/>
          <w:noProof/>
          <w:lang w:val="sr-Cyrl-RS"/>
        </w:rPr>
        <w:t xml:space="preserve"> </w:t>
      </w:r>
      <w:r w:rsidRPr="002B14C7">
        <w:rPr>
          <w:rStyle w:val="None"/>
          <w:rFonts w:ascii="Calibri" w:eastAsia="Calibri" w:hAnsi="Calibri" w:cs="Calibri"/>
          <w:b/>
          <w:bCs/>
          <w:i/>
          <w:iCs/>
          <w:noProof/>
          <w:u w:val="single"/>
          <w:lang w:val="sr-Cyrl-RS"/>
        </w:rPr>
        <w:t>обавештење о могућности подношења понуде са варијантама, уколико је подношење такве понуде дозвољено</w:t>
      </w:r>
      <w:r w:rsidRPr="002B14C7">
        <w:rPr>
          <w:rStyle w:val="None"/>
          <w:rFonts w:ascii="Calibri" w:eastAsia="Calibri" w:hAnsi="Calibri" w:cs="Calibri"/>
          <w:noProof/>
          <w:u w:val="single"/>
          <w:lang w:val="sr-Cyrl-RS"/>
        </w:rPr>
        <w:t>:</w:t>
      </w:r>
    </w:p>
    <w:p w:rsidR="00275133" w:rsidRPr="002B14C7" w:rsidRDefault="002B14C7">
      <w:pPr>
        <w:pStyle w:val="BodyA"/>
        <w:spacing w:after="0" w:line="240" w:lineRule="auto"/>
        <w:jc w:val="both"/>
        <w:rPr>
          <w:rStyle w:val="None"/>
          <w:rFonts w:ascii="Calibri" w:eastAsia="Calibri" w:hAnsi="Calibri" w:cs="Calibri"/>
          <w:noProof/>
          <w:lang w:val="sr-Cyrl-RS"/>
        </w:rPr>
      </w:pPr>
      <w:r w:rsidRPr="002B14C7">
        <w:rPr>
          <w:rStyle w:val="None"/>
          <w:rFonts w:ascii="Calibri" w:eastAsia="Calibri" w:hAnsi="Calibri" w:cs="Calibri"/>
          <w:noProof/>
          <w:lang w:val="sr-Cyrl-RS"/>
        </w:rPr>
        <w:t>Понуда са варијантама није дозвољена.</w:t>
      </w:r>
    </w:p>
    <w:p w:rsidR="00275133" w:rsidRPr="002B14C7" w:rsidRDefault="00275133">
      <w:pPr>
        <w:pStyle w:val="BodyA"/>
        <w:spacing w:after="0" w:line="240" w:lineRule="auto"/>
        <w:jc w:val="both"/>
        <w:rPr>
          <w:rFonts w:ascii="Calibri" w:eastAsia="Calibri" w:hAnsi="Calibri" w:cs="Calibri"/>
          <w:b/>
          <w:bCs/>
          <w:noProof/>
          <w:lang w:val="sr-Cyrl-RS"/>
        </w:rPr>
      </w:pPr>
    </w:p>
    <w:p w:rsidR="00275133" w:rsidRPr="002B14C7" w:rsidRDefault="002B14C7">
      <w:pPr>
        <w:pStyle w:val="BodyA"/>
        <w:spacing w:after="0" w:line="240" w:lineRule="auto"/>
        <w:ind w:firstLine="480"/>
        <w:jc w:val="both"/>
        <w:rPr>
          <w:rStyle w:val="None"/>
          <w:rFonts w:ascii="Calibri" w:eastAsia="Calibri" w:hAnsi="Calibri" w:cs="Calibri"/>
          <w:noProof/>
          <w:lang w:val="sr-Cyrl-RS"/>
        </w:rPr>
      </w:pPr>
      <w:r w:rsidRPr="002B14C7">
        <w:rPr>
          <w:rStyle w:val="None"/>
          <w:rFonts w:ascii="Calibri" w:eastAsia="Calibri" w:hAnsi="Calibri" w:cs="Calibri"/>
          <w:b/>
          <w:bCs/>
          <w:noProof/>
          <w:lang w:val="sr-Cyrl-RS"/>
        </w:rPr>
        <w:t>5)</w:t>
      </w:r>
      <w:r w:rsidRPr="002B14C7">
        <w:rPr>
          <w:rStyle w:val="None"/>
          <w:rFonts w:ascii="Calibri" w:eastAsia="Calibri" w:hAnsi="Calibri" w:cs="Calibri"/>
          <w:noProof/>
          <w:lang w:val="sr-Cyrl-RS"/>
        </w:rPr>
        <w:t xml:space="preserve"> </w:t>
      </w:r>
      <w:r w:rsidRPr="002B14C7">
        <w:rPr>
          <w:rStyle w:val="None"/>
          <w:rFonts w:ascii="Calibri" w:eastAsia="Calibri" w:hAnsi="Calibri" w:cs="Calibri"/>
          <w:b/>
          <w:bCs/>
          <w:i/>
          <w:iCs/>
          <w:noProof/>
          <w:u w:val="single"/>
          <w:lang w:val="sr-Cyrl-RS"/>
        </w:rPr>
        <w:t>начин измене, допуне и опозива понуде у смислу члана 87. став 6. Закона</w:t>
      </w:r>
      <w:r w:rsidRPr="002B14C7">
        <w:rPr>
          <w:rStyle w:val="None"/>
          <w:rFonts w:ascii="Calibri" w:eastAsia="Calibri" w:hAnsi="Calibri" w:cs="Calibri"/>
          <w:noProof/>
          <w:u w:val="single"/>
          <w:lang w:val="sr-Cyrl-RS"/>
        </w:rPr>
        <w:t>:</w:t>
      </w:r>
    </w:p>
    <w:p w:rsidR="00275133" w:rsidRPr="002B14C7" w:rsidRDefault="002B14C7">
      <w:pPr>
        <w:pStyle w:val="BodyA"/>
        <w:spacing w:after="0" w:line="240" w:lineRule="auto"/>
        <w:jc w:val="both"/>
        <w:rPr>
          <w:rStyle w:val="None"/>
          <w:rFonts w:ascii="Calibri" w:eastAsia="Calibri" w:hAnsi="Calibri" w:cs="Calibri"/>
          <w:noProof/>
          <w:lang w:val="sr-Cyrl-RS"/>
        </w:rPr>
      </w:pPr>
      <w:r w:rsidRPr="002B14C7">
        <w:rPr>
          <w:rStyle w:val="None"/>
          <w:rFonts w:ascii="Calibri" w:eastAsia="Calibri" w:hAnsi="Calibri" w:cs="Calibri"/>
          <w:noProof/>
          <w:lang w:val="sr-Cyrl-RS"/>
        </w:rPr>
        <w:t>У року за подношење понуде понуђач може да измени и допуни своју понуду. Измена/допуна поднете понуде врши се у писаној форми, мора имати датум и број деловодника понуђача, мора бити печатом оверена и потписана од стране овлашћеног лица понуђача. Измена/допуна поднете понуде врши се на исти начин на који се подноси понуда.</w:t>
      </w:r>
    </w:p>
    <w:p w:rsidR="00275133" w:rsidRPr="002B14C7" w:rsidRDefault="002B14C7">
      <w:pPr>
        <w:pStyle w:val="BodyA"/>
        <w:spacing w:after="0" w:line="240" w:lineRule="auto"/>
        <w:jc w:val="both"/>
        <w:rPr>
          <w:rStyle w:val="None"/>
          <w:rFonts w:ascii="Calibri" w:eastAsia="Calibri" w:hAnsi="Calibri" w:cs="Calibri"/>
          <w:noProof/>
          <w:lang w:val="sr-Cyrl-RS"/>
        </w:rPr>
      </w:pPr>
      <w:r w:rsidRPr="002B14C7">
        <w:rPr>
          <w:rStyle w:val="None"/>
          <w:rFonts w:ascii="Calibri" w:eastAsia="Calibri" w:hAnsi="Calibri" w:cs="Calibri"/>
          <w:noProof/>
          <w:lang w:val="sr-Cyrl-RS"/>
        </w:rPr>
        <w:t>У року за подношење понуде понуђач може да опозове своју понуду. Опозив поднете понуде врши се у писаној форми, мора имати датум и број деловодника понуђача, мора бити печатом оверена и потписана од стране овлашћеног лица понуђача. Опозив поднете понуде врши се на исти начин на који се подноси понуда. У случају опозива, Наручиоци ће по окончању поступка отварања понуда вратити неотворену опозвану понуду понуђачу.</w:t>
      </w:r>
    </w:p>
    <w:p w:rsidR="00275133" w:rsidRPr="002B14C7" w:rsidRDefault="002B14C7">
      <w:pPr>
        <w:pStyle w:val="BodyA"/>
        <w:spacing w:before="240" w:after="0" w:line="240" w:lineRule="auto"/>
        <w:jc w:val="both"/>
        <w:rPr>
          <w:rStyle w:val="None"/>
          <w:rFonts w:ascii="Calibri" w:eastAsia="Calibri" w:hAnsi="Calibri" w:cs="Calibri"/>
          <w:b/>
          <w:bCs/>
          <w:noProof/>
          <w:lang w:val="sr-Cyrl-RS"/>
        </w:rPr>
      </w:pPr>
      <w:r w:rsidRPr="002B14C7">
        <w:rPr>
          <w:rStyle w:val="None"/>
          <w:rFonts w:ascii="Calibri" w:eastAsia="Calibri" w:hAnsi="Calibri" w:cs="Calibri"/>
          <w:noProof/>
          <w:lang w:val="sr-Cyrl-RS"/>
        </w:rPr>
        <w:t xml:space="preserve">Понуђач је дужан да јасно назначи који део понуде мења односно која документа накнадно доставља. </w:t>
      </w:r>
      <w:r w:rsidRPr="002B14C7">
        <w:rPr>
          <w:rStyle w:val="None"/>
          <w:rFonts w:ascii="Calibri" w:eastAsia="Calibri" w:hAnsi="Calibri" w:cs="Calibri"/>
          <w:b/>
          <w:bCs/>
          <w:noProof/>
          <w:lang w:val="sr-Cyrl-RS"/>
        </w:rPr>
        <w:t>Измену, допуну или опозив понуде треба доставити на адресу: Покрајински секретаријат за енергетику, грађевинарство и саобраћај, Нови Сад, Бул. Михајла Пупина 16, са назнаком:</w:t>
      </w:r>
    </w:p>
    <w:p w:rsidR="00275133" w:rsidRPr="002B14C7" w:rsidRDefault="002B14C7">
      <w:pPr>
        <w:pStyle w:val="BodyA"/>
        <w:spacing w:after="0" w:line="240" w:lineRule="auto"/>
        <w:rPr>
          <w:rStyle w:val="None"/>
          <w:rFonts w:ascii="Calibri" w:eastAsia="Calibri" w:hAnsi="Calibri" w:cs="Calibri"/>
          <w:noProof/>
          <w:lang w:val="sr-Cyrl-RS"/>
        </w:rPr>
      </w:pPr>
      <w:r w:rsidRPr="002B14C7">
        <w:rPr>
          <w:rStyle w:val="None"/>
          <w:rFonts w:ascii="Calibri" w:eastAsia="Calibri" w:hAnsi="Calibri" w:cs="Calibri"/>
          <w:b/>
          <w:bCs/>
          <w:noProof/>
          <w:lang w:val="sr-Cyrl-RS"/>
        </w:rPr>
        <w:t>НЕ ОТВАРАТИ</w:t>
      </w:r>
      <w:r w:rsidRPr="002B14C7">
        <w:rPr>
          <w:rStyle w:val="None"/>
          <w:rFonts w:ascii="Calibri" w:eastAsia="Calibri" w:hAnsi="Calibri" w:cs="Calibri"/>
          <w:noProof/>
          <w:lang w:val="sr-Cyrl-RS"/>
        </w:rPr>
        <w:t xml:space="preserve"> „</w:t>
      </w:r>
      <w:r w:rsidRPr="002B14C7">
        <w:rPr>
          <w:rStyle w:val="None"/>
          <w:rFonts w:ascii="Calibri" w:eastAsia="Calibri" w:hAnsi="Calibri" w:cs="Calibri"/>
          <w:b/>
          <w:bCs/>
          <w:noProof/>
          <w:lang w:val="sr-Cyrl-RS"/>
        </w:rPr>
        <w:t>Измена понуде за јавну набавку</w:t>
      </w:r>
      <w:r w:rsidRPr="002B14C7">
        <w:rPr>
          <w:rStyle w:val="None"/>
          <w:rFonts w:ascii="Calibri" w:eastAsia="Calibri" w:hAnsi="Calibri" w:cs="Calibri"/>
          <w:noProof/>
          <w:lang w:val="sr-Cyrl-RS"/>
        </w:rPr>
        <w:t xml:space="preserve"> </w:t>
      </w:r>
      <w:r w:rsidRPr="002B14C7">
        <w:rPr>
          <w:rStyle w:val="None"/>
          <w:rFonts w:ascii="Calibri" w:eastAsia="Calibri" w:hAnsi="Calibri" w:cs="Calibri"/>
          <w:b/>
          <w:bCs/>
          <w:noProof/>
          <w:lang w:val="sr-Cyrl-RS"/>
        </w:rPr>
        <w:t xml:space="preserve">(услуге) – </w:t>
      </w:r>
      <w:r w:rsidR="0079511D" w:rsidRPr="00B62E64">
        <w:rPr>
          <w:rFonts w:ascii="Calibri" w:eastAsia="Calibri" w:hAnsi="Calibri" w:cs="Calibri"/>
          <w:b/>
          <w:bCs/>
        </w:rPr>
        <w:t>„</w:t>
      </w:r>
      <w:r w:rsidR="0079511D" w:rsidRPr="00120B90">
        <w:rPr>
          <w:rFonts w:ascii="Calibri" w:eastAsia="Calibri" w:hAnsi="Calibri" w:cs="Calibri"/>
          <w:b/>
          <w:bCs/>
        </w:rPr>
        <w:t xml:space="preserve"> </w:t>
      </w:r>
      <w:r w:rsidR="002A2688">
        <w:rPr>
          <w:rFonts w:ascii="Calibri" w:eastAsia="Calibri" w:hAnsi="Calibri" w:cs="Calibri"/>
          <w:b/>
          <w:bCs/>
          <w:lang w:val="sr-Cyrl-RS"/>
        </w:rPr>
        <w:t>АНАЛИЗА ИЗДАТИХ АКАТА</w:t>
      </w:r>
      <w:r w:rsidR="0079511D" w:rsidRPr="00B62E64">
        <w:rPr>
          <w:rFonts w:ascii="Calibri" w:eastAsia="Calibri" w:hAnsi="Calibri" w:cs="Calibri"/>
          <w:b/>
          <w:bCs/>
        </w:rPr>
        <w:t xml:space="preserve"> “</w:t>
      </w:r>
      <w:r w:rsidR="0079511D" w:rsidRPr="002B14C7">
        <w:rPr>
          <w:rStyle w:val="None"/>
          <w:rFonts w:ascii="Calibri" w:eastAsia="Calibri" w:hAnsi="Calibri" w:cs="Calibri"/>
          <w:noProof/>
          <w:lang w:val="sr-Cyrl-RS"/>
        </w:rPr>
        <w:t xml:space="preserve"> </w:t>
      </w:r>
      <w:r w:rsidR="0079511D">
        <w:rPr>
          <w:rStyle w:val="None"/>
          <w:rFonts w:ascii="Calibri" w:eastAsia="Calibri" w:hAnsi="Calibri" w:cs="Calibri"/>
          <w:noProof/>
          <w:lang w:val="sr-Cyrl-RS"/>
        </w:rPr>
        <w:t>,</w:t>
      </w:r>
      <w:r w:rsidRPr="002B14C7">
        <w:rPr>
          <w:rStyle w:val="None"/>
          <w:rFonts w:ascii="Calibri" w:hAnsi="Calibri"/>
          <w:b/>
          <w:bCs/>
          <w:noProof/>
          <w:lang w:val="sr-Cyrl-RS"/>
        </w:rPr>
        <w:t xml:space="preserve"> ЈНМВБР:  </w:t>
      </w:r>
      <w:r w:rsidR="002A2688">
        <w:rPr>
          <w:rStyle w:val="None"/>
          <w:rFonts w:ascii="Calibri" w:eastAsia="Calibri" w:hAnsi="Calibri" w:cs="Calibri"/>
          <w:b/>
          <w:bCs/>
          <w:noProof/>
          <w:sz w:val="24"/>
          <w:szCs w:val="24"/>
          <w:lang w:val="sr-Cyrl-RS"/>
        </w:rPr>
        <w:t>143-404-65</w:t>
      </w:r>
      <w:r w:rsidR="0079511D">
        <w:rPr>
          <w:rStyle w:val="None"/>
          <w:rFonts w:ascii="Calibri" w:eastAsia="Calibri" w:hAnsi="Calibri" w:cs="Calibri"/>
          <w:b/>
          <w:bCs/>
          <w:noProof/>
          <w:sz w:val="24"/>
          <w:szCs w:val="24"/>
          <w:lang w:val="sr-Cyrl-RS"/>
        </w:rPr>
        <w:t>/2019</w:t>
      </w:r>
      <w:r w:rsidRPr="002B14C7">
        <w:rPr>
          <w:rStyle w:val="None"/>
          <w:rFonts w:ascii="Calibri" w:eastAsia="Calibri" w:hAnsi="Calibri" w:cs="Calibri"/>
          <w:b/>
          <w:bCs/>
          <w:noProof/>
          <w:sz w:val="24"/>
          <w:szCs w:val="24"/>
          <w:lang w:val="sr-Cyrl-RS"/>
        </w:rPr>
        <w:t>-01</w:t>
      </w:r>
      <w:r w:rsidRPr="002B14C7">
        <w:rPr>
          <w:rStyle w:val="None"/>
          <w:rFonts w:ascii="Calibri" w:hAnsi="Calibri"/>
          <w:b/>
          <w:bCs/>
          <w:noProof/>
          <w:lang w:val="sr-Cyrl-RS"/>
        </w:rPr>
        <w:t>”.</w:t>
      </w:r>
    </w:p>
    <w:p w:rsidR="00275133" w:rsidRPr="002B14C7" w:rsidRDefault="002B14C7">
      <w:pPr>
        <w:pStyle w:val="BodyA"/>
        <w:spacing w:after="0" w:line="240" w:lineRule="auto"/>
        <w:ind w:firstLine="684"/>
        <w:jc w:val="both"/>
        <w:rPr>
          <w:rStyle w:val="None"/>
          <w:rFonts w:ascii="Calibri" w:eastAsia="Calibri" w:hAnsi="Calibri" w:cs="Calibri"/>
          <w:b/>
          <w:bCs/>
          <w:noProof/>
          <w:lang w:val="sr-Cyrl-RS"/>
        </w:rPr>
      </w:pPr>
      <w:r w:rsidRPr="002B14C7">
        <w:rPr>
          <w:rStyle w:val="None"/>
          <w:rFonts w:ascii="Calibri" w:eastAsia="Calibri" w:hAnsi="Calibri" w:cs="Calibri"/>
          <w:noProof/>
          <w:lang w:val="sr-Cyrl-RS"/>
        </w:rPr>
        <w:t>или</w:t>
      </w:r>
    </w:p>
    <w:p w:rsidR="0079511D" w:rsidRPr="002B14C7" w:rsidRDefault="002B14C7" w:rsidP="0079511D">
      <w:pPr>
        <w:pStyle w:val="BodyA"/>
        <w:spacing w:after="0" w:line="240" w:lineRule="auto"/>
        <w:rPr>
          <w:rStyle w:val="None"/>
          <w:rFonts w:ascii="Calibri" w:eastAsia="Calibri" w:hAnsi="Calibri" w:cs="Calibri"/>
          <w:noProof/>
          <w:lang w:val="sr-Cyrl-RS"/>
        </w:rPr>
      </w:pPr>
      <w:r w:rsidRPr="002B14C7">
        <w:rPr>
          <w:rStyle w:val="None"/>
          <w:rFonts w:ascii="Calibri" w:eastAsia="Calibri" w:hAnsi="Calibri" w:cs="Calibri"/>
          <w:b/>
          <w:bCs/>
          <w:noProof/>
          <w:lang w:val="sr-Cyrl-RS"/>
        </w:rPr>
        <w:t>НЕ ОТВАРАТИ</w:t>
      </w:r>
      <w:r w:rsidRPr="002B14C7">
        <w:rPr>
          <w:rStyle w:val="None"/>
          <w:rFonts w:ascii="Calibri" w:eastAsia="Calibri" w:hAnsi="Calibri" w:cs="Calibri"/>
          <w:noProof/>
          <w:lang w:val="sr-Cyrl-RS"/>
        </w:rPr>
        <w:t xml:space="preserve"> „</w:t>
      </w:r>
      <w:r w:rsidRPr="002B14C7">
        <w:rPr>
          <w:rStyle w:val="None"/>
          <w:rFonts w:ascii="Calibri" w:eastAsia="Calibri" w:hAnsi="Calibri" w:cs="Calibri"/>
          <w:b/>
          <w:bCs/>
          <w:noProof/>
          <w:lang w:val="sr-Cyrl-RS"/>
        </w:rPr>
        <w:t>Допуна понуде за јавну набавку</w:t>
      </w:r>
      <w:r w:rsidRPr="002B14C7">
        <w:rPr>
          <w:rStyle w:val="None"/>
          <w:rFonts w:ascii="Calibri" w:eastAsia="Calibri" w:hAnsi="Calibri" w:cs="Calibri"/>
          <w:noProof/>
          <w:lang w:val="sr-Cyrl-RS"/>
        </w:rPr>
        <w:t xml:space="preserve"> (услуге) – </w:t>
      </w:r>
      <w:r w:rsidR="0079511D" w:rsidRPr="00B62E64">
        <w:rPr>
          <w:rFonts w:ascii="Calibri" w:eastAsia="Calibri" w:hAnsi="Calibri" w:cs="Calibri"/>
          <w:b/>
          <w:bCs/>
        </w:rPr>
        <w:t>„</w:t>
      </w:r>
      <w:r w:rsidR="0079511D" w:rsidRPr="00120B90">
        <w:rPr>
          <w:rFonts w:ascii="Calibri" w:eastAsia="Calibri" w:hAnsi="Calibri" w:cs="Calibri"/>
          <w:b/>
          <w:bCs/>
        </w:rPr>
        <w:t xml:space="preserve"> </w:t>
      </w:r>
      <w:r w:rsidR="002A2688">
        <w:rPr>
          <w:rFonts w:ascii="Calibri" w:eastAsia="Calibri" w:hAnsi="Calibri" w:cs="Calibri"/>
          <w:b/>
          <w:bCs/>
          <w:lang w:val="sr-Cyrl-RS"/>
        </w:rPr>
        <w:t>АНАЛИЗА ИЗДАТИХ АКАТА</w:t>
      </w:r>
      <w:r w:rsidR="002A2688" w:rsidRPr="00B62E64">
        <w:rPr>
          <w:rFonts w:ascii="Calibri" w:eastAsia="Calibri" w:hAnsi="Calibri" w:cs="Calibri"/>
          <w:b/>
          <w:bCs/>
        </w:rPr>
        <w:t xml:space="preserve"> </w:t>
      </w:r>
      <w:r w:rsidR="0079511D" w:rsidRPr="00B62E64">
        <w:rPr>
          <w:rFonts w:ascii="Calibri" w:eastAsia="Calibri" w:hAnsi="Calibri" w:cs="Calibri"/>
          <w:b/>
          <w:bCs/>
        </w:rPr>
        <w:t>“</w:t>
      </w:r>
      <w:r w:rsidR="0079511D" w:rsidRPr="002B14C7">
        <w:rPr>
          <w:rStyle w:val="None"/>
          <w:rFonts w:ascii="Calibri" w:eastAsia="Calibri" w:hAnsi="Calibri" w:cs="Calibri"/>
          <w:noProof/>
          <w:lang w:val="sr-Cyrl-RS"/>
        </w:rPr>
        <w:t xml:space="preserve"> </w:t>
      </w:r>
      <w:r w:rsidR="0079511D">
        <w:rPr>
          <w:rStyle w:val="None"/>
          <w:rFonts w:ascii="Calibri" w:eastAsia="Calibri" w:hAnsi="Calibri" w:cs="Calibri"/>
          <w:noProof/>
          <w:lang w:val="sr-Cyrl-RS"/>
        </w:rPr>
        <w:t>,</w:t>
      </w:r>
      <w:r w:rsidR="0079511D" w:rsidRPr="002B14C7">
        <w:rPr>
          <w:rStyle w:val="None"/>
          <w:rFonts w:ascii="Calibri" w:hAnsi="Calibri"/>
          <w:b/>
          <w:bCs/>
          <w:noProof/>
          <w:lang w:val="sr-Cyrl-RS"/>
        </w:rPr>
        <w:t xml:space="preserve"> ЈНМВБР:  </w:t>
      </w:r>
      <w:r w:rsidR="002A2688">
        <w:rPr>
          <w:rStyle w:val="None"/>
          <w:rFonts w:ascii="Calibri" w:eastAsia="Calibri" w:hAnsi="Calibri" w:cs="Calibri"/>
          <w:b/>
          <w:bCs/>
          <w:noProof/>
          <w:sz w:val="24"/>
          <w:szCs w:val="24"/>
          <w:lang w:val="sr-Cyrl-RS"/>
        </w:rPr>
        <w:t>143-404-65</w:t>
      </w:r>
      <w:r w:rsidR="0079511D">
        <w:rPr>
          <w:rStyle w:val="None"/>
          <w:rFonts w:ascii="Calibri" w:eastAsia="Calibri" w:hAnsi="Calibri" w:cs="Calibri"/>
          <w:b/>
          <w:bCs/>
          <w:noProof/>
          <w:sz w:val="24"/>
          <w:szCs w:val="24"/>
          <w:lang w:val="sr-Cyrl-RS"/>
        </w:rPr>
        <w:t>/2019</w:t>
      </w:r>
      <w:r w:rsidR="0079511D" w:rsidRPr="002B14C7">
        <w:rPr>
          <w:rStyle w:val="None"/>
          <w:rFonts w:ascii="Calibri" w:eastAsia="Calibri" w:hAnsi="Calibri" w:cs="Calibri"/>
          <w:b/>
          <w:bCs/>
          <w:noProof/>
          <w:sz w:val="24"/>
          <w:szCs w:val="24"/>
          <w:lang w:val="sr-Cyrl-RS"/>
        </w:rPr>
        <w:t>-01</w:t>
      </w:r>
      <w:r w:rsidR="0079511D" w:rsidRPr="002B14C7">
        <w:rPr>
          <w:rStyle w:val="None"/>
          <w:rFonts w:ascii="Calibri" w:hAnsi="Calibri"/>
          <w:b/>
          <w:bCs/>
          <w:noProof/>
          <w:lang w:val="sr-Cyrl-RS"/>
        </w:rPr>
        <w:t>”.</w:t>
      </w:r>
    </w:p>
    <w:p w:rsidR="00275133" w:rsidRPr="002B14C7" w:rsidRDefault="00275133">
      <w:pPr>
        <w:pStyle w:val="BodyA"/>
        <w:spacing w:after="0" w:line="240" w:lineRule="auto"/>
        <w:rPr>
          <w:rStyle w:val="None"/>
          <w:rFonts w:ascii="Calibri" w:eastAsia="Arial" w:hAnsi="Calibri" w:cs="Arial"/>
          <w:b/>
          <w:bCs/>
          <w:noProof/>
          <w:lang w:val="sr-Cyrl-RS"/>
        </w:rPr>
      </w:pPr>
    </w:p>
    <w:p w:rsidR="00275133" w:rsidRPr="002B14C7" w:rsidRDefault="002B14C7">
      <w:pPr>
        <w:pStyle w:val="BodyA"/>
        <w:spacing w:after="0" w:line="240" w:lineRule="auto"/>
        <w:ind w:firstLine="684"/>
        <w:jc w:val="both"/>
        <w:rPr>
          <w:rStyle w:val="None"/>
          <w:rFonts w:ascii="Calibri" w:eastAsia="Calibri" w:hAnsi="Calibri" w:cs="Calibri"/>
          <w:b/>
          <w:bCs/>
          <w:noProof/>
          <w:lang w:val="sr-Cyrl-RS"/>
        </w:rPr>
      </w:pPr>
      <w:r w:rsidRPr="002B14C7">
        <w:rPr>
          <w:rStyle w:val="None"/>
          <w:rFonts w:ascii="Calibri" w:eastAsia="Calibri" w:hAnsi="Calibri" w:cs="Calibri"/>
          <w:noProof/>
          <w:lang w:val="sr-Cyrl-RS"/>
        </w:rPr>
        <w:t>или</w:t>
      </w:r>
    </w:p>
    <w:p w:rsidR="0079511D" w:rsidRPr="002B14C7" w:rsidRDefault="002B14C7" w:rsidP="0079511D">
      <w:pPr>
        <w:pStyle w:val="BodyA"/>
        <w:spacing w:after="0" w:line="240" w:lineRule="auto"/>
        <w:rPr>
          <w:rStyle w:val="None"/>
          <w:rFonts w:ascii="Calibri" w:eastAsia="Calibri" w:hAnsi="Calibri" w:cs="Calibri"/>
          <w:noProof/>
          <w:lang w:val="sr-Cyrl-RS"/>
        </w:rPr>
      </w:pPr>
      <w:r w:rsidRPr="002B14C7">
        <w:rPr>
          <w:rStyle w:val="None"/>
          <w:rFonts w:ascii="Calibri" w:eastAsia="Calibri" w:hAnsi="Calibri" w:cs="Calibri"/>
          <w:b/>
          <w:bCs/>
          <w:noProof/>
          <w:lang w:val="sr-Cyrl-RS"/>
        </w:rPr>
        <w:t>НЕ ОТВАРАТИ</w:t>
      </w:r>
      <w:r w:rsidRPr="002B14C7">
        <w:rPr>
          <w:rStyle w:val="None"/>
          <w:rFonts w:ascii="Calibri" w:eastAsia="Calibri" w:hAnsi="Calibri" w:cs="Calibri"/>
          <w:noProof/>
          <w:lang w:val="sr-Cyrl-RS"/>
        </w:rPr>
        <w:t xml:space="preserve"> „</w:t>
      </w:r>
      <w:r w:rsidRPr="002B14C7">
        <w:rPr>
          <w:rStyle w:val="None"/>
          <w:rFonts w:ascii="Calibri" w:eastAsia="Calibri" w:hAnsi="Calibri" w:cs="Calibri"/>
          <w:b/>
          <w:bCs/>
          <w:noProof/>
          <w:lang w:val="sr-Cyrl-RS"/>
        </w:rPr>
        <w:t>Опозив понуде за јавну набавку</w:t>
      </w:r>
      <w:r w:rsidRPr="002B14C7">
        <w:rPr>
          <w:rStyle w:val="None"/>
          <w:rFonts w:ascii="Calibri" w:eastAsia="Calibri" w:hAnsi="Calibri" w:cs="Calibri"/>
          <w:noProof/>
          <w:lang w:val="sr-Cyrl-RS"/>
        </w:rPr>
        <w:t xml:space="preserve"> (услуге) </w:t>
      </w:r>
      <w:r w:rsidRPr="002B14C7">
        <w:rPr>
          <w:rStyle w:val="None"/>
          <w:rFonts w:ascii="Calibri" w:eastAsia="Calibri" w:hAnsi="Calibri" w:cs="Calibri"/>
          <w:b/>
          <w:bCs/>
          <w:noProof/>
          <w:lang w:val="sr-Cyrl-RS"/>
        </w:rPr>
        <w:t xml:space="preserve">– </w:t>
      </w:r>
      <w:r w:rsidR="0079511D" w:rsidRPr="00B62E64">
        <w:rPr>
          <w:rFonts w:ascii="Calibri" w:eastAsia="Calibri" w:hAnsi="Calibri" w:cs="Calibri"/>
          <w:b/>
          <w:bCs/>
        </w:rPr>
        <w:t>„</w:t>
      </w:r>
      <w:r w:rsidR="0079511D" w:rsidRPr="00120B90">
        <w:rPr>
          <w:rFonts w:ascii="Calibri" w:eastAsia="Calibri" w:hAnsi="Calibri" w:cs="Calibri"/>
          <w:b/>
          <w:bCs/>
        </w:rPr>
        <w:t xml:space="preserve"> </w:t>
      </w:r>
      <w:r w:rsidR="002A2688">
        <w:rPr>
          <w:rFonts w:ascii="Calibri" w:eastAsia="Calibri" w:hAnsi="Calibri" w:cs="Calibri"/>
          <w:b/>
          <w:bCs/>
          <w:lang w:val="sr-Cyrl-RS"/>
        </w:rPr>
        <w:t>АНАЛИЗА ИЗДАТИХ АКАТА</w:t>
      </w:r>
      <w:r w:rsidR="002A2688" w:rsidRPr="00B62E64">
        <w:rPr>
          <w:rFonts w:ascii="Calibri" w:eastAsia="Calibri" w:hAnsi="Calibri" w:cs="Calibri"/>
          <w:b/>
          <w:bCs/>
        </w:rPr>
        <w:t xml:space="preserve"> </w:t>
      </w:r>
      <w:r w:rsidR="0079511D" w:rsidRPr="00B62E64">
        <w:rPr>
          <w:rFonts w:ascii="Calibri" w:eastAsia="Calibri" w:hAnsi="Calibri" w:cs="Calibri"/>
          <w:b/>
          <w:bCs/>
        </w:rPr>
        <w:t>“</w:t>
      </w:r>
      <w:r w:rsidR="0079511D" w:rsidRPr="002B14C7">
        <w:rPr>
          <w:rStyle w:val="None"/>
          <w:rFonts w:ascii="Calibri" w:eastAsia="Calibri" w:hAnsi="Calibri" w:cs="Calibri"/>
          <w:noProof/>
          <w:lang w:val="sr-Cyrl-RS"/>
        </w:rPr>
        <w:t xml:space="preserve"> </w:t>
      </w:r>
      <w:r w:rsidR="0079511D">
        <w:rPr>
          <w:rStyle w:val="None"/>
          <w:rFonts w:ascii="Calibri" w:eastAsia="Calibri" w:hAnsi="Calibri" w:cs="Calibri"/>
          <w:noProof/>
          <w:lang w:val="sr-Cyrl-RS"/>
        </w:rPr>
        <w:t>,</w:t>
      </w:r>
      <w:r w:rsidR="0079511D" w:rsidRPr="002B14C7">
        <w:rPr>
          <w:rStyle w:val="None"/>
          <w:rFonts w:ascii="Calibri" w:hAnsi="Calibri"/>
          <w:b/>
          <w:bCs/>
          <w:noProof/>
          <w:lang w:val="sr-Cyrl-RS"/>
        </w:rPr>
        <w:t xml:space="preserve"> ЈНМВБР:  </w:t>
      </w:r>
      <w:r w:rsidR="002A2688">
        <w:rPr>
          <w:rStyle w:val="None"/>
          <w:rFonts w:ascii="Calibri" w:eastAsia="Calibri" w:hAnsi="Calibri" w:cs="Calibri"/>
          <w:b/>
          <w:bCs/>
          <w:noProof/>
          <w:sz w:val="24"/>
          <w:szCs w:val="24"/>
          <w:lang w:val="sr-Cyrl-RS"/>
        </w:rPr>
        <w:t>143-404-65</w:t>
      </w:r>
      <w:r w:rsidR="0079511D">
        <w:rPr>
          <w:rStyle w:val="None"/>
          <w:rFonts w:ascii="Calibri" w:eastAsia="Calibri" w:hAnsi="Calibri" w:cs="Calibri"/>
          <w:b/>
          <w:bCs/>
          <w:noProof/>
          <w:sz w:val="24"/>
          <w:szCs w:val="24"/>
          <w:lang w:val="sr-Cyrl-RS"/>
        </w:rPr>
        <w:t>/2019</w:t>
      </w:r>
      <w:r w:rsidR="0079511D" w:rsidRPr="002B14C7">
        <w:rPr>
          <w:rStyle w:val="None"/>
          <w:rFonts w:ascii="Calibri" w:eastAsia="Calibri" w:hAnsi="Calibri" w:cs="Calibri"/>
          <w:b/>
          <w:bCs/>
          <w:noProof/>
          <w:sz w:val="24"/>
          <w:szCs w:val="24"/>
          <w:lang w:val="sr-Cyrl-RS"/>
        </w:rPr>
        <w:t>-01</w:t>
      </w:r>
      <w:r w:rsidR="0079511D" w:rsidRPr="002B14C7">
        <w:rPr>
          <w:rStyle w:val="None"/>
          <w:rFonts w:ascii="Calibri" w:hAnsi="Calibri"/>
          <w:b/>
          <w:bCs/>
          <w:noProof/>
          <w:lang w:val="sr-Cyrl-RS"/>
        </w:rPr>
        <w:t>”.</w:t>
      </w:r>
    </w:p>
    <w:p w:rsidR="00275133" w:rsidRPr="002B14C7" w:rsidRDefault="002B14C7" w:rsidP="0079511D">
      <w:pPr>
        <w:pStyle w:val="BodyA"/>
        <w:spacing w:after="0" w:line="240" w:lineRule="auto"/>
        <w:jc w:val="both"/>
        <w:rPr>
          <w:rStyle w:val="None"/>
          <w:rFonts w:ascii="Calibri" w:eastAsia="Calibri" w:hAnsi="Calibri" w:cs="Calibri"/>
          <w:b/>
          <w:bCs/>
          <w:noProof/>
          <w:lang w:val="sr-Cyrl-RS"/>
        </w:rPr>
      </w:pPr>
      <w:r w:rsidRPr="002B14C7">
        <w:rPr>
          <w:rStyle w:val="None"/>
          <w:rFonts w:ascii="Calibri" w:eastAsia="Calibri" w:hAnsi="Calibri" w:cs="Calibri"/>
          <w:b/>
          <w:bCs/>
          <w:noProof/>
          <w:lang w:val="sr-Cyrl-RS"/>
        </w:rPr>
        <w:t xml:space="preserve"> </w:t>
      </w:r>
      <w:r w:rsidRPr="002B14C7">
        <w:rPr>
          <w:rStyle w:val="None"/>
          <w:rFonts w:ascii="Calibri" w:eastAsia="Calibri" w:hAnsi="Calibri" w:cs="Calibri"/>
          <w:noProof/>
          <w:lang w:val="sr-Cyrl-RS"/>
        </w:rPr>
        <w:t>или</w:t>
      </w:r>
    </w:p>
    <w:p w:rsidR="0079511D" w:rsidRPr="002B14C7" w:rsidRDefault="002B14C7" w:rsidP="0079511D">
      <w:pPr>
        <w:pStyle w:val="BodyA"/>
        <w:spacing w:after="0" w:line="240" w:lineRule="auto"/>
        <w:rPr>
          <w:rStyle w:val="None"/>
          <w:rFonts w:ascii="Calibri" w:eastAsia="Calibri" w:hAnsi="Calibri" w:cs="Calibri"/>
          <w:noProof/>
          <w:lang w:val="sr-Cyrl-RS"/>
        </w:rPr>
      </w:pPr>
      <w:r w:rsidRPr="002B14C7">
        <w:rPr>
          <w:rStyle w:val="None"/>
          <w:rFonts w:ascii="Calibri" w:eastAsia="Calibri" w:hAnsi="Calibri" w:cs="Calibri"/>
          <w:b/>
          <w:bCs/>
          <w:noProof/>
          <w:lang w:val="sr-Cyrl-RS"/>
        </w:rPr>
        <w:t>НЕ ОТВАРАТИ</w:t>
      </w:r>
      <w:r w:rsidRPr="002B14C7">
        <w:rPr>
          <w:rStyle w:val="None"/>
          <w:rFonts w:ascii="Calibri" w:eastAsia="Calibri" w:hAnsi="Calibri" w:cs="Calibri"/>
          <w:noProof/>
          <w:lang w:val="sr-Cyrl-RS"/>
        </w:rPr>
        <w:t xml:space="preserve"> „</w:t>
      </w:r>
      <w:r w:rsidRPr="002B14C7">
        <w:rPr>
          <w:rStyle w:val="None"/>
          <w:rFonts w:ascii="Calibri" w:eastAsia="Calibri" w:hAnsi="Calibri" w:cs="Calibri"/>
          <w:b/>
          <w:bCs/>
          <w:noProof/>
          <w:lang w:val="sr-Cyrl-RS"/>
        </w:rPr>
        <w:t>Измена и допуна понуде за јавну набавку</w:t>
      </w:r>
      <w:r w:rsidRPr="002B14C7">
        <w:rPr>
          <w:rStyle w:val="None"/>
          <w:rFonts w:ascii="Calibri" w:eastAsia="Calibri" w:hAnsi="Calibri" w:cs="Calibri"/>
          <w:noProof/>
          <w:lang w:val="sr-Cyrl-RS"/>
        </w:rPr>
        <w:t xml:space="preserve"> (услуге) – </w:t>
      </w:r>
      <w:r w:rsidR="0079511D" w:rsidRPr="00B62E64">
        <w:rPr>
          <w:rFonts w:ascii="Calibri" w:eastAsia="Calibri" w:hAnsi="Calibri" w:cs="Calibri"/>
          <w:b/>
          <w:bCs/>
        </w:rPr>
        <w:t>„</w:t>
      </w:r>
      <w:r w:rsidR="0079511D" w:rsidRPr="00120B90">
        <w:rPr>
          <w:rFonts w:ascii="Calibri" w:eastAsia="Calibri" w:hAnsi="Calibri" w:cs="Calibri"/>
          <w:b/>
          <w:bCs/>
        </w:rPr>
        <w:t xml:space="preserve"> </w:t>
      </w:r>
      <w:r w:rsidR="002A2688">
        <w:rPr>
          <w:rFonts w:ascii="Calibri" w:eastAsia="Calibri" w:hAnsi="Calibri" w:cs="Calibri"/>
          <w:b/>
          <w:bCs/>
          <w:lang w:val="sr-Cyrl-RS"/>
        </w:rPr>
        <w:t>АНАЛИЗА ИЗДАТИХ АКАТА</w:t>
      </w:r>
      <w:r w:rsidR="002A2688" w:rsidRPr="00B62E64">
        <w:rPr>
          <w:rFonts w:ascii="Calibri" w:eastAsia="Calibri" w:hAnsi="Calibri" w:cs="Calibri"/>
          <w:b/>
          <w:bCs/>
        </w:rPr>
        <w:t xml:space="preserve"> </w:t>
      </w:r>
      <w:r w:rsidR="0079511D" w:rsidRPr="00B62E64">
        <w:rPr>
          <w:rFonts w:ascii="Calibri" w:eastAsia="Calibri" w:hAnsi="Calibri" w:cs="Calibri"/>
          <w:b/>
          <w:bCs/>
        </w:rPr>
        <w:t>“</w:t>
      </w:r>
      <w:r w:rsidR="0079511D" w:rsidRPr="002B14C7">
        <w:rPr>
          <w:rStyle w:val="None"/>
          <w:rFonts w:ascii="Calibri" w:eastAsia="Calibri" w:hAnsi="Calibri" w:cs="Calibri"/>
          <w:noProof/>
          <w:lang w:val="sr-Cyrl-RS"/>
        </w:rPr>
        <w:t xml:space="preserve"> </w:t>
      </w:r>
      <w:r w:rsidR="0079511D">
        <w:rPr>
          <w:rStyle w:val="None"/>
          <w:rFonts w:ascii="Calibri" w:eastAsia="Calibri" w:hAnsi="Calibri" w:cs="Calibri"/>
          <w:noProof/>
          <w:lang w:val="sr-Cyrl-RS"/>
        </w:rPr>
        <w:t>,</w:t>
      </w:r>
      <w:r w:rsidR="0079511D" w:rsidRPr="002B14C7">
        <w:rPr>
          <w:rStyle w:val="None"/>
          <w:rFonts w:ascii="Calibri" w:hAnsi="Calibri"/>
          <w:b/>
          <w:bCs/>
          <w:noProof/>
          <w:lang w:val="sr-Cyrl-RS"/>
        </w:rPr>
        <w:t xml:space="preserve"> ЈНМВБР:  </w:t>
      </w:r>
      <w:r w:rsidR="002A2688">
        <w:rPr>
          <w:rStyle w:val="None"/>
          <w:rFonts w:ascii="Calibri" w:eastAsia="Calibri" w:hAnsi="Calibri" w:cs="Calibri"/>
          <w:b/>
          <w:bCs/>
          <w:noProof/>
          <w:sz w:val="24"/>
          <w:szCs w:val="24"/>
          <w:lang w:val="sr-Cyrl-RS"/>
        </w:rPr>
        <w:t>143-404-65</w:t>
      </w:r>
      <w:r w:rsidR="0079511D">
        <w:rPr>
          <w:rStyle w:val="None"/>
          <w:rFonts w:ascii="Calibri" w:eastAsia="Calibri" w:hAnsi="Calibri" w:cs="Calibri"/>
          <w:b/>
          <w:bCs/>
          <w:noProof/>
          <w:sz w:val="24"/>
          <w:szCs w:val="24"/>
          <w:lang w:val="sr-Cyrl-RS"/>
        </w:rPr>
        <w:t>/2019</w:t>
      </w:r>
      <w:r w:rsidR="0079511D" w:rsidRPr="002B14C7">
        <w:rPr>
          <w:rStyle w:val="None"/>
          <w:rFonts w:ascii="Calibri" w:eastAsia="Calibri" w:hAnsi="Calibri" w:cs="Calibri"/>
          <w:b/>
          <w:bCs/>
          <w:noProof/>
          <w:sz w:val="24"/>
          <w:szCs w:val="24"/>
          <w:lang w:val="sr-Cyrl-RS"/>
        </w:rPr>
        <w:t>-01</w:t>
      </w:r>
      <w:r w:rsidR="0079511D" w:rsidRPr="002B14C7">
        <w:rPr>
          <w:rStyle w:val="None"/>
          <w:rFonts w:ascii="Calibri" w:hAnsi="Calibri"/>
          <w:b/>
          <w:bCs/>
          <w:noProof/>
          <w:lang w:val="sr-Cyrl-RS"/>
        </w:rPr>
        <w:t>”.</w:t>
      </w:r>
    </w:p>
    <w:p w:rsidR="00275133" w:rsidRPr="002B14C7" w:rsidRDefault="002B14C7">
      <w:pPr>
        <w:pStyle w:val="BodyA"/>
        <w:spacing w:after="0" w:line="240" w:lineRule="auto"/>
        <w:jc w:val="both"/>
        <w:rPr>
          <w:rStyle w:val="None"/>
          <w:rFonts w:ascii="Calibri" w:eastAsia="Calibri" w:hAnsi="Calibri" w:cs="Calibri"/>
          <w:noProof/>
          <w:lang w:val="sr-Cyrl-RS"/>
        </w:rPr>
      </w:pPr>
      <w:r w:rsidRPr="002B14C7">
        <w:rPr>
          <w:rStyle w:val="None"/>
          <w:rFonts w:ascii="Calibri" w:eastAsia="Calibri" w:hAnsi="Calibri" w:cs="Calibri"/>
          <w:noProof/>
          <w:lang w:val="sr-Cyrl-RS"/>
        </w:rPr>
        <w:t>На полеђини коверте/и или на кутији/ама навести назив и адресу Понуђача. 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
    <w:p w:rsidR="00275133" w:rsidRPr="002B14C7" w:rsidRDefault="002B14C7">
      <w:pPr>
        <w:pStyle w:val="BodyA"/>
        <w:spacing w:after="0" w:line="240" w:lineRule="auto"/>
        <w:jc w:val="both"/>
        <w:rPr>
          <w:rStyle w:val="None"/>
          <w:rFonts w:ascii="Calibri" w:eastAsia="Calibri" w:hAnsi="Calibri" w:cs="Calibri"/>
          <w:b/>
          <w:bCs/>
          <w:noProof/>
          <w:lang w:val="sr-Cyrl-RS"/>
        </w:rPr>
      </w:pPr>
      <w:r w:rsidRPr="002B14C7">
        <w:rPr>
          <w:rStyle w:val="None"/>
          <w:rFonts w:ascii="Calibri" w:eastAsia="Calibri" w:hAnsi="Calibri" w:cs="Calibri"/>
          <w:noProof/>
          <w:lang w:val="sr-Cyrl-RS"/>
        </w:rPr>
        <w:t>По истеку рока за подношење понуда понуђач не може да повуче нити да мења своју понуду.</w:t>
      </w:r>
    </w:p>
    <w:p w:rsidR="00275133" w:rsidRPr="002B14C7" w:rsidRDefault="002B14C7">
      <w:pPr>
        <w:pStyle w:val="BodyA"/>
        <w:spacing w:before="100" w:after="0" w:line="240" w:lineRule="auto"/>
        <w:ind w:firstLine="480"/>
        <w:jc w:val="both"/>
        <w:rPr>
          <w:rStyle w:val="None"/>
          <w:rFonts w:ascii="Calibri" w:eastAsia="Calibri" w:hAnsi="Calibri" w:cs="Calibri"/>
          <w:noProof/>
          <w:lang w:val="sr-Cyrl-RS"/>
        </w:rPr>
      </w:pPr>
      <w:r w:rsidRPr="002B14C7">
        <w:rPr>
          <w:rStyle w:val="None"/>
          <w:rFonts w:ascii="Calibri" w:eastAsia="Calibri" w:hAnsi="Calibri" w:cs="Calibri"/>
          <w:b/>
          <w:bCs/>
          <w:noProof/>
          <w:lang w:val="sr-Cyrl-RS"/>
        </w:rPr>
        <w:t>6)</w:t>
      </w:r>
      <w:r w:rsidRPr="002B14C7">
        <w:rPr>
          <w:rStyle w:val="None"/>
          <w:rFonts w:ascii="Calibri" w:eastAsia="Calibri" w:hAnsi="Calibri" w:cs="Calibri"/>
          <w:noProof/>
          <w:lang w:val="sr-Cyrl-RS"/>
        </w:rPr>
        <w:t xml:space="preserve"> </w:t>
      </w:r>
      <w:r w:rsidRPr="002B14C7">
        <w:rPr>
          <w:rStyle w:val="None"/>
          <w:rFonts w:ascii="Calibri" w:eastAsia="Calibri" w:hAnsi="Calibri" w:cs="Calibri"/>
          <w:b/>
          <w:bCs/>
          <w:i/>
          <w:iCs/>
          <w:noProof/>
          <w:u w:val="single"/>
          <w:lang w:val="sr-Cyrl-RS"/>
        </w:rPr>
        <w:t>обавештење да понуђач који је самостално поднео понуду не може истовремено да учествује у заједничкој понуди или као подизвођач, нити да учествује у више заједничких понуда</w:t>
      </w:r>
      <w:r w:rsidRPr="002B14C7">
        <w:rPr>
          <w:rStyle w:val="None"/>
          <w:rFonts w:ascii="Calibri" w:eastAsia="Calibri" w:hAnsi="Calibri" w:cs="Calibri"/>
          <w:noProof/>
          <w:lang w:val="sr-Cyrl-RS"/>
        </w:rPr>
        <w:t>:</w:t>
      </w:r>
    </w:p>
    <w:p w:rsidR="00275133" w:rsidRPr="002B14C7" w:rsidRDefault="002B14C7">
      <w:pPr>
        <w:pStyle w:val="BodyA"/>
        <w:tabs>
          <w:tab w:val="left" w:pos="180"/>
        </w:tabs>
        <w:spacing w:before="120" w:after="0" w:line="240" w:lineRule="auto"/>
        <w:jc w:val="both"/>
        <w:rPr>
          <w:rStyle w:val="None"/>
          <w:rFonts w:ascii="Calibri" w:eastAsia="Calibri" w:hAnsi="Calibri" w:cs="Calibri"/>
          <w:noProof/>
          <w:lang w:val="sr-Cyrl-RS"/>
        </w:rPr>
      </w:pPr>
      <w:r w:rsidRPr="002B14C7">
        <w:rPr>
          <w:rStyle w:val="None"/>
          <w:rFonts w:ascii="Calibri" w:eastAsia="Calibri" w:hAnsi="Calibri" w:cs="Calibri"/>
          <w:noProof/>
          <w:lang w:val="sr-Cyrl-RS"/>
        </w:rPr>
        <w:t xml:space="preserve">Понуђач може да поднесе само једну понуду. </w:t>
      </w:r>
    </w:p>
    <w:p w:rsidR="00275133" w:rsidRPr="002B14C7" w:rsidRDefault="002B14C7">
      <w:pPr>
        <w:pStyle w:val="BodyA"/>
        <w:spacing w:before="100" w:after="0" w:line="240" w:lineRule="auto"/>
        <w:jc w:val="both"/>
        <w:rPr>
          <w:rStyle w:val="None"/>
          <w:rFonts w:ascii="Calibri" w:eastAsia="Calibri" w:hAnsi="Calibri" w:cs="Calibri"/>
          <w:b/>
          <w:bCs/>
          <w:noProof/>
          <w:lang w:val="sr-Cyrl-RS"/>
        </w:rPr>
      </w:pPr>
      <w:r w:rsidRPr="002B14C7">
        <w:rPr>
          <w:rStyle w:val="None"/>
          <w:rFonts w:ascii="Calibri" w:eastAsia="Calibri" w:hAnsi="Calibri" w:cs="Calibri"/>
          <w:noProof/>
          <w:lang w:val="sr-Cyrl-RS"/>
        </w:rPr>
        <w:t>Обрасцу понуде понуђач наводи на који начин подноси понуду, односно да ли подноси понуду самостално, као заједничку понуду или подноси понуду са подизвођачем.</w:t>
      </w:r>
    </w:p>
    <w:p w:rsidR="00275133" w:rsidRPr="002B14C7" w:rsidRDefault="002B14C7">
      <w:pPr>
        <w:pStyle w:val="BodyA"/>
        <w:spacing w:before="120" w:after="0" w:line="240" w:lineRule="auto"/>
        <w:ind w:firstLine="480"/>
        <w:jc w:val="both"/>
        <w:rPr>
          <w:rStyle w:val="None"/>
          <w:rFonts w:ascii="Calibri" w:eastAsia="Calibri" w:hAnsi="Calibri" w:cs="Calibri"/>
          <w:noProof/>
          <w:lang w:val="sr-Cyrl-RS"/>
        </w:rPr>
      </w:pPr>
      <w:r w:rsidRPr="002B14C7">
        <w:rPr>
          <w:rStyle w:val="None"/>
          <w:rFonts w:ascii="Calibri" w:eastAsia="Calibri" w:hAnsi="Calibri" w:cs="Calibri"/>
          <w:b/>
          <w:bCs/>
          <w:noProof/>
          <w:lang w:val="sr-Cyrl-RS"/>
        </w:rPr>
        <w:t>7)</w:t>
      </w:r>
      <w:r w:rsidRPr="002B14C7">
        <w:rPr>
          <w:rStyle w:val="None"/>
          <w:rFonts w:ascii="Calibri" w:eastAsia="Calibri" w:hAnsi="Calibri" w:cs="Calibri"/>
          <w:noProof/>
          <w:lang w:val="sr-Cyrl-RS"/>
        </w:rPr>
        <w:t xml:space="preserve"> </w:t>
      </w:r>
      <w:r w:rsidRPr="002B14C7">
        <w:rPr>
          <w:rStyle w:val="None"/>
          <w:rFonts w:ascii="Calibri" w:eastAsia="Calibri" w:hAnsi="Calibri" w:cs="Calibri"/>
          <w:b/>
          <w:bCs/>
          <w:i/>
          <w:iCs/>
          <w:noProof/>
          <w:u w:val="single"/>
          <w:lang w:val="sr-Cyrl-RS"/>
        </w:rPr>
        <w:t>захтев да понуђач, уколико ангажује подизвођача, наведе у својој понуди проценат укупне вредности набавке који ће поверити подизвођачу, део предмета набавке који ће извршити преко подизвођача, као и правила поступања наручиоца у случају да се доспела потраживања преносе директно подизвођачу</w:t>
      </w:r>
    </w:p>
    <w:p w:rsidR="00275133" w:rsidRPr="002B14C7" w:rsidRDefault="002B14C7">
      <w:pPr>
        <w:pStyle w:val="BodyA"/>
        <w:spacing w:before="120" w:after="0" w:line="240" w:lineRule="auto"/>
        <w:jc w:val="both"/>
        <w:rPr>
          <w:rStyle w:val="None"/>
          <w:rFonts w:ascii="Calibri" w:eastAsia="Calibri" w:hAnsi="Calibri" w:cs="Calibri"/>
          <w:noProof/>
          <w:lang w:val="sr-Cyrl-RS"/>
        </w:rPr>
      </w:pPr>
      <w:r w:rsidRPr="002B14C7">
        <w:rPr>
          <w:rStyle w:val="None"/>
          <w:rFonts w:ascii="Calibri" w:eastAsia="Calibri" w:hAnsi="Calibri" w:cs="Calibri"/>
          <w:noProof/>
          <w:lang w:val="sr-Cyrl-RS"/>
        </w:rPr>
        <w:lastRenderedPageBreak/>
        <w:t>Понуђач је дужан да у Обрасцу понуде, наведе:</w:t>
      </w:r>
    </w:p>
    <w:p w:rsidR="00275133" w:rsidRPr="002B14C7" w:rsidRDefault="002B14C7">
      <w:pPr>
        <w:pStyle w:val="BodyA"/>
        <w:spacing w:after="0" w:line="240" w:lineRule="auto"/>
        <w:jc w:val="both"/>
        <w:rPr>
          <w:rStyle w:val="None"/>
          <w:rFonts w:ascii="Calibri" w:eastAsia="Calibri" w:hAnsi="Calibri" w:cs="Calibri"/>
          <w:noProof/>
          <w:lang w:val="sr-Cyrl-RS"/>
        </w:rPr>
      </w:pPr>
      <w:r w:rsidRPr="002B14C7">
        <w:rPr>
          <w:rStyle w:val="None"/>
          <w:rFonts w:ascii="Calibri" w:eastAsia="Calibri" w:hAnsi="Calibri" w:cs="Calibri"/>
          <w:noProof/>
          <w:lang w:val="sr-Cyrl-RS"/>
        </w:rPr>
        <w:t xml:space="preserve">      - да ли ће извршење јавне набавке делимично поверити подизвођачу,</w:t>
      </w:r>
    </w:p>
    <w:p w:rsidR="00275133" w:rsidRPr="002B14C7" w:rsidRDefault="002B14C7">
      <w:pPr>
        <w:pStyle w:val="BodyA"/>
        <w:spacing w:after="0" w:line="240" w:lineRule="auto"/>
        <w:ind w:left="360"/>
        <w:jc w:val="both"/>
        <w:rPr>
          <w:rStyle w:val="None"/>
          <w:rFonts w:ascii="Calibri" w:eastAsia="Calibri" w:hAnsi="Calibri" w:cs="Calibri"/>
          <w:noProof/>
          <w:lang w:val="sr-Cyrl-RS"/>
        </w:rPr>
      </w:pPr>
      <w:r w:rsidRPr="002B14C7">
        <w:rPr>
          <w:rStyle w:val="None"/>
          <w:rFonts w:ascii="Calibri" w:eastAsia="Calibri" w:hAnsi="Calibri" w:cs="Calibri"/>
          <w:noProof/>
          <w:lang w:val="sr-Cyrl-RS"/>
        </w:rPr>
        <w:t>- проценат укупне вредности набавке који ће поверити подизвођачу, а који не може бити већи од 50%,</w:t>
      </w:r>
    </w:p>
    <w:p w:rsidR="00275133" w:rsidRPr="002B14C7" w:rsidRDefault="002B14C7">
      <w:pPr>
        <w:pStyle w:val="BodyA"/>
        <w:spacing w:after="0" w:line="240" w:lineRule="auto"/>
        <w:jc w:val="both"/>
        <w:rPr>
          <w:rStyle w:val="None"/>
          <w:rFonts w:ascii="Calibri" w:eastAsia="Calibri" w:hAnsi="Calibri" w:cs="Calibri"/>
          <w:noProof/>
          <w:lang w:val="sr-Cyrl-RS"/>
        </w:rPr>
      </w:pPr>
      <w:r w:rsidRPr="002B14C7">
        <w:rPr>
          <w:rStyle w:val="None"/>
          <w:rFonts w:ascii="Calibri" w:eastAsia="Calibri" w:hAnsi="Calibri" w:cs="Calibri"/>
          <w:noProof/>
          <w:lang w:val="sr-Cyrl-RS"/>
        </w:rPr>
        <w:t xml:space="preserve">      - део предмета набавке који ће извршити преко подизвођача.</w:t>
      </w:r>
    </w:p>
    <w:p w:rsidR="00275133" w:rsidRPr="002B14C7" w:rsidRDefault="00275133">
      <w:pPr>
        <w:pStyle w:val="BodyA"/>
        <w:spacing w:after="0" w:line="240" w:lineRule="auto"/>
        <w:jc w:val="both"/>
        <w:rPr>
          <w:rFonts w:ascii="Calibri" w:eastAsia="Calibri" w:hAnsi="Calibri" w:cs="Calibri"/>
          <w:noProof/>
          <w:lang w:val="sr-Cyrl-RS"/>
        </w:rPr>
      </w:pPr>
    </w:p>
    <w:p w:rsidR="00275133" w:rsidRPr="002B14C7" w:rsidRDefault="002B14C7">
      <w:pPr>
        <w:pStyle w:val="BodyA"/>
        <w:spacing w:after="0" w:line="240" w:lineRule="auto"/>
        <w:jc w:val="both"/>
        <w:rPr>
          <w:rStyle w:val="None"/>
          <w:rFonts w:ascii="Calibri" w:eastAsia="Calibri" w:hAnsi="Calibri" w:cs="Calibri"/>
          <w:noProof/>
          <w:lang w:val="sr-Cyrl-RS"/>
        </w:rPr>
      </w:pPr>
      <w:r w:rsidRPr="002B14C7">
        <w:rPr>
          <w:rStyle w:val="None"/>
          <w:rFonts w:ascii="Calibri" w:eastAsia="Calibri" w:hAnsi="Calibri" w:cs="Calibri"/>
          <w:noProof/>
          <w:lang w:val="sr-Cyrl-RS"/>
        </w:rPr>
        <w:t>Ако понуђач наведе да ће делимично извршење набавке поверити подизвођачу, дужан је да у обрасцу понуде, наведе опште податке о подизвођачу. Уколико уговор између Наручиоца и понуђача буде закључен, тај подизвођач ће бити наведен у уговору.</w:t>
      </w:r>
    </w:p>
    <w:p w:rsidR="00275133" w:rsidRPr="002B14C7" w:rsidRDefault="00275133">
      <w:pPr>
        <w:pStyle w:val="BodyA"/>
        <w:spacing w:after="0" w:line="240" w:lineRule="auto"/>
        <w:jc w:val="both"/>
        <w:rPr>
          <w:rFonts w:ascii="Calibri" w:eastAsia="Calibri" w:hAnsi="Calibri" w:cs="Calibri"/>
          <w:noProof/>
          <w:lang w:val="sr-Cyrl-RS"/>
        </w:rPr>
      </w:pPr>
    </w:p>
    <w:p w:rsidR="00275133" w:rsidRPr="002B14C7" w:rsidRDefault="002B14C7">
      <w:pPr>
        <w:pStyle w:val="BodyA"/>
        <w:spacing w:after="0" w:line="240" w:lineRule="auto"/>
        <w:jc w:val="both"/>
        <w:rPr>
          <w:rStyle w:val="None"/>
          <w:rFonts w:ascii="Calibri" w:eastAsia="Calibri" w:hAnsi="Calibri" w:cs="Calibri"/>
          <w:noProof/>
          <w:lang w:val="sr-Cyrl-RS"/>
        </w:rPr>
      </w:pPr>
      <w:r w:rsidRPr="002B14C7">
        <w:rPr>
          <w:rStyle w:val="None"/>
          <w:rFonts w:ascii="Calibri" w:eastAsia="Calibri" w:hAnsi="Calibri" w:cs="Calibri"/>
          <w:noProof/>
          <w:lang w:val="sr-Cyrl-RS"/>
        </w:rPr>
        <w:t xml:space="preserve">У случају да понуђач ангажује подизвођача, Наручилац је у документу број 4 навео које услове за учешће у поступку јавне набавке из чл. 75. и 76. Подизвођач мора да испуни и које доказе о испуњености тих услова понуђач доставља за подизвођача. </w:t>
      </w:r>
    </w:p>
    <w:p w:rsidR="00275133" w:rsidRPr="002B14C7" w:rsidRDefault="00275133">
      <w:pPr>
        <w:pStyle w:val="BodyA"/>
        <w:spacing w:after="0" w:line="240" w:lineRule="auto"/>
        <w:jc w:val="both"/>
        <w:rPr>
          <w:rFonts w:ascii="Calibri" w:eastAsia="Calibri" w:hAnsi="Calibri" w:cs="Calibri"/>
          <w:noProof/>
          <w:lang w:val="sr-Cyrl-RS"/>
        </w:rPr>
      </w:pPr>
    </w:p>
    <w:p w:rsidR="00275133" w:rsidRPr="002B14C7" w:rsidRDefault="002B14C7">
      <w:pPr>
        <w:pStyle w:val="BodyA"/>
        <w:spacing w:after="0" w:line="240" w:lineRule="auto"/>
        <w:jc w:val="both"/>
        <w:rPr>
          <w:rStyle w:val="None"/>
          <w:rFonts w:ascii="Calibri" w:eastAsia="Calibri" w:hAnsi="Calibri" w:cs="Calibri"/>
          <w:noProof/>
          <w:lang w:val="sr-Cyrl-RS"/>
        </w:rPr>
      </w:pPr>
      <w:r w:rsidRPr="002B14C7">
        <w:rPr>
          <w:rStyle w:val="None"/>
          <w:rFonts w:ascii="Calibri" w:eastAsia="Calibri" w:hAnsi="Calibri" w:cs="Calibri"/>
          <w:noProof/>
          <w:lang w:val="sr-Cyrl-RS"/>
        </w:rPr>
        <w:t>Понуђач је дужан да Наручиоцу, на његов захтев, омогући приступ код подизвођача ради утврђивања испуњености услова.</w:t>
      </w:r>
    </w:p>
    <w:p w:rsidR="00275133" w:rsidRPr="002B14C7" w:rsidRDefault="00275133">
      <w:pPr>
        <w:pStyle w:val="BodyA"/>
        <w:spacing w:after="0" w:line="240" w:lineRule="auto"/>
        <w:jc w:val="both"/>
        <w:rPr>
          <w:rFonts w:ascii="Calibri" w:eastAsia="Calibri" w:hAnsi="Calibri" w:cs="Calibri"/>
          <w:noProof/>
          <w:lang w:val="sr-Cyrl-RS"/>
        </w:rPr>
      </w:pPr>
    </w:p>
    <w:p w:rsidR="00275133" w:rsidRPr="002B14C7" w:rsidRDefault="002B14C7">
      <w:pPr>
        <w:pStyle w:val="BodyA"/>
        <w:spacing w:after="0" w:line="240" w:lineRule="auto"/>
        <w:jc w:val="both"/>
        <w:rPr>
          <w:rStyle w:val="None"/>
          <w:rFonts w:ascii="Calibri" w:eastAsia="Calibri" w:hAnsi="Calibri" w:cs="Calibri"/>
          <w:noProof/>
          <w:lang w:val="sr-Cyrl-RS"/>
        </w:rPr>
      </w:pPr>
      <w:r w:rsidRPr="002B14C7">
        <w:rPr>
          <w:rStyle w:val="None"/>
          <w:rFonts w:ascii="Calibri" w:eastAsia="Calibri" w:hAnsi="Calibri" w:cs="Calibri"/>
          <w:noProof/>
          <w:lang w:val="sr-Cyrl-RS"/>
        </w:rPr>
        <w:t>Понуђач, односно Добављач у потпуности одговара Наручиоцу за извршење обавеза из поступка јавне набавке, односно за извршење уговорних обавеза, без обзира на број подизвођача.</w:t>
      </w:r>
    </w:p>
    <w:p w:rsidR="00275133" w:rsidRPr="002B14C7" w:rsidRDefault="00275133">
      <w:pPr>
        <w:pStyle w:val="BodyA"/>
        <w:spacing w:after="0" w:line="240" w:lineRule="auto"/>
        <w:jc w:val="both"/>
        <w:rPr>
          <w:rFonts w:ascii="Calibri" w:eastAsia="Calibri" w:hAnsi="Calibri" w:cs="Calibri"/>
          <w:noProof/>
          <w:lang w:val="sr-Cyrl-RS"/>
        </w:rPr>
      </w:pPr>
    </w:p>
    <w:p w:rsidR="00275133" w:rsidRPr="002B14C7" w:rsidRDefault="002B14C7">
      <w:pPr>
        <w:pStyle w:val="BodyA"/>
        <w:spacing w:after="0" w:line="240" w:lineRule="auto"/>
        <w:jc w:val="both"/>
        <w:rPr>
          <w:rStyle w:val="None"/>
          <w:rFonts w:ascii="Calibri" w:eastAsia="Calibri" w:hAnsi="Calibri" w:cs="Calibri"/>
          <w:noProof/>
          <w:lang w:val="sr-Cyrl-RS"/>
        </w:rPr>
      </w:pPr>
      <w:r w:rsidRPr="002B14C7">
        <w:rPr>
          <w:rStyle w:val="None"/>
          <w:rFonts w:ascii="Calibri" w:eastAsia="Calibri" w:hAnsi="Calibri" w:cs="Calibri"/>
          <w:noProof/>
          <w:lang w:val="sr-Cyrl-RS"/>
        </w:rPr>
        <w:t>Добављач не може ангажовати као подизвођача лице које није навео у понуди, у супротном Наручилац ће реализовати средство обезбеђења и раскинути уговор, осим ако би раскидом уговора Наручилац претрпео знатну штету. У наведеном случају, Наручилац ће обавеститити организацију за заштиту конкуренције.</w:t>
      </w:r>
    </w:p>
    <w:p w:rsidR="00275133" w:rsidRPr="002B14C7" w:rsidRDefault="00275133">
      <w:pPr>
        <w:pStyle w:val="BodyA"/>
        <w:spacing w:after="0" w:line="240" w:lineRule="auto"/>
        <w:jc w:val="both"/>
        <w:rPr>
          <w:rFonts w:ascii="Calibri" w:eastAsia="Calibri" w:hAnsi="Calibri" w:cs="Calibri"/>
          <w:noProof/>
          <w:lang w:val="sr-Cyrl-RS"/>
        </w:rPr>
      </w:pPr>
    </w:p>
    <w:p w:rsidR="00275133" w:rsidRPr="002B14C7" w:rsidRDefault="002B14C7">
      <w:pPr>
        <w:pStyle w:val="BodyA"/>
        <w:spacing w:after="0" w:line="240" w:lineRule="auto"/>
        <w:jc w:val="both"/>
        <w:rPr>
          <w:rStyle w:val="None"/>
          <w:rFonts w:ascii="Calibri" w:eastAsia="Calibri" w:hAnsi="Calibri" w:cs="Calibri"/>
          <w:b/>
          <w:bCs/>
          <w:noProof/>
          <w:lang w:val="sr-Cyrl-RS"/>
        </w:rPr>
      </w:pPr>
      <w:r w:rsidRPr="002B14C7">
        <w:rPr>
          <w:rStyle w:val="None"/>
          <w:rFonts w:ascii="Calibri" w:eastAsia="Calibri" w:hAnsi="Calibri" w:cs="Calibri"/>
          <w:noProof/>
          <w:lang w:val="sr-Cyrl-RS"/>
        </w:rPr>
        <w:t>Добављач може ангажовати као подизвођача лице које није навео у понуди, ако је на страни подизвођача након подношења понуде настала трајнија неспособност плаћања, ако то лице испуњава све услове одређене за подизвођача и уколико добије претходну сагласност Наручиоца.</w:t>
      </w:r>
    </w:p>
    <w:p w:rsidR="00275133" w:rsidRPr="002B14C7" w:rsidRDefault="002B14C7">
      <w:pPr>
        <w:pStyle w:val="BodyA"/>
        <w:spacing w:before="120" w:after="0" w:line="240" w:lineRule="auto"/>
        <w:ind w:firstLine="480"/>
        <w:jc w:val="both"/>
        <w:rPr>
          <w:rStyle w:val="None"/>
          <w:rFonts w:ascii="Calibri" w:eastAsia="Calibri" w:hAnsi="Calibri" w:cs="Calibri"/>
          <w:noProof/>
          <w:lang w:val="sr-Cyrl-RS"/>
        </w:rPr>
      </w:pPr>
      <w:r w:rsidRPr="002B14C7">
        <w:rPr>
          <w:rStyle w:val="None"/>
          <w:rFonts w:ascii="Calibri" w:eastAsia="Calibri" w:hAnsi="Calibri" w:cs="Calibri"/>
          <w:b/>
          <w:bCs/>
          <w:noProof/>
          <w:lang w:val="sr-Cyrl-RS"/>
        </w:rPr>
        <w:t>8)</w:t>
      </w:r>
      <w:r w:rsidRPr="002B14C7">
        <w:rPr>
          <w:rStyle w:val="None"/>
          <w:rFonts w:ascii="Calibri" w:eastAsia="Calibri" w:hAnsi="Calibri" w:cs="Calibri"/>
          <w:noProof/>
          <w:lang w:val="sr-Cyrl-RS"/>
        </w:rPr>
        <w:t xml:space="preserve"> </w:t>
      </w:r>
      <w:r w:rsidRPr="002B14C7">
        <w:rPr>
          <w:rStyle w:val="None"/>
          <w:rFonts w:ascii="Calibri" w:eastAsia="Calibri" w:hAnsi="Calibri" w:cs="Calibri"/>
          <w:b/>
          <w:bCs/>
          <w:i/>
          <w:iCs/>
          <w:noProof/>
          <w:u w:val="single"/>
          <w:lang w:val="sr-Cyrl-RS"/>
        </w:rPr>
        <w:t>обавештење о томе да је саставни део заједничке понуде споразум којим се понуђачи из групе међусобно и према наручиоцу обавезују на извршење јавне набавке</w:t>
      </w:r>
      <w:r w:rsidRPr="002B14C7">
        <w:rPr>
          <w:rStyle w:val="None"/>
          <w:rFonts w:ascii="Calibri" w:eastAsia="Calibri" w:hAnsi="Calibri" w:cs="Calibri"/>
          <w:noProof/>
          <w:lang w:val="sr-Cyrl-RS"/>
        </w:rPr>
        <w:t>:</w:t>
      </w:r>
    </w:p>
    <w:p w:rsidR="00275133" w:rsidRPr="002B14C7" w:rsidRDefault="002B14C7">
      <w:pPr>
        <w:pStyle w:val="BodyA"/>
        <w:spacing w:before="120" w:after="0" w:line="240" w:lineRule="auto"/>
        <w:jc w:val="both"/>
        <w:rPr>
          <w:rStyle w:val="None"/>
          <w:rFonts w:ascii="Calibri" w:eastAsia="Calibri" w:hAnsi="Calibri" w:cs="Calibri"/>
          <w:noProof/>
          <w:lang w:val="sr-Cyrl-RS"/>
        </w:rPr>
      </w:pPr>
      <w:r w:rsidRPr="002B14C7">
        <w:rPr>
          <w:rStyle w:val="None"/>
          <w:rFonts w:ascii="Calibri" w:eastAsia="Calibri" w:hAnsi="Calibri" w:cs="Calibri"/>
          <w:noProof/>
          <w:lang w:val="sr-Cyrl-RS"/>
        </w:rPr>
        <w:t xml:space="preserve">Понуду може поднети група понуђача. </w:t>
      </w:r>
    </w:p>
    <w:p w:rsidR="00275133" w:rsidRPr="002B14C7" w:rsidRDefault="002B14C7">
      <w:pPr>
        <w:pStyle w:val="BodyA"/>
        <w:spacing w:after="0" w:line="240" w:lineRule="auto"/>
        <w:jc w:val="both"/>
        <w:rPr>
          <w:rStyle w:val="None"/>
          <w:rFonts w:ascii="Calibri" w:eastAsia="Calibri" w:hAnsi="Calibri" w:cs="Calibri"/>
          <w:noProof/>
          <w:lang w:val="sr-Cyrl-RS"/>
        </w:rPr>
      </w:pPr>
      <w:r w:rsidRPr="002B14C7">
        <w:rPr>
          <w:rStyle w:val="None"/>
          <w:rFonts w:ascii="Calibri" w:eastAsia="Calibri" w:hAnsi="Calibri" w:cs="Calibri"/>
          <w:noProof/>
          <w:lang w:val="sr-Cyrl-RS"/>
        </w:rPr>
        <w:t xml:space="preserve">У случају подношења заједничке понуде, Наручилац је у документу број 4, навео које услове за учешће у поступку јавне набавке из чл. 75. и 76. Сваки понуђач из групе понуђача мора да испуни, које испуњавају заједно, а које само одређени понуђач. </w:t>
      </w:r>
    </w:p>
    <w:p w:rsidR="00275133" w:rsidRPr="002B14C7" w:rsidRDefault="00275133">
      <w:pPr>
        <w:pStyle w:val="BodyA"/>
        <w:spacing w:after="0" w:line="240" w:lineRule="auto"/>
        <w:jc w:val="both"/>
        <w:rPr>
          <w:rFonts w:ascii="Calibri" w:eastAsia="Calibri" w:hAnsi="Calibri" w:cs="Calibri"/>
          <w:noProof/>
          <w:lang w:val="sr-Cyrl-RS"/>
        </w:rPr>
      </w:pPr>
    </w:p>
    <w:p w:rsidR="00275133" w:rsidRPr="002B14C7" w:rsidRDefault="002B14C7">
      <w:pPr>
        <w:pStyle w:val="BodyA"/>
        <w:spacing w:after="0" w:line="240" w:lineRule="auto"/>
        <w:jc w:val="both"/>
        <w:rPr>
          <w:rStyle w:val="None"/>
          <w:rFonts w:ascii="Calibri" w:eastAsia="Calibri" w:hAnsi="Calibri" w:cs="Calibri"/>
          <w:noProof/>
          <w:lang w:val="sr-Cyrl-RS"/>
        </w:rPr>
      </w:pPr>
      <w:r w:rsidRPr="002B14C7">
        <w:rPr>
          <w:rStyle w:val="None"/>
          <w:rFonts w:ascii="Calibri" w:eastAsia="Calibri" w:hAnsi="Calibri" w:cs="Calibri"/>
          <w:noProof/>
          <w:lang w:val="sr-Cyrl-RS"/>
        </w:rPr>
        <w:t>Саставни део заједничке понуде је Споразум којим се понуђачи из групе међусобно и према Наручиоцу обавезују на извршење јавне набавке, а који обавезно садржи податке о:</w:t>
      </w:r>
    </w:p>
    <w:p w:rsidR="00275133" w:rsidRPr="002B14C7" w:rsidRDefault="002B14C7">
      <w:pPr>
        <w:pStyle w:val="BodyA"/>
        <w:spacing w:after="0" w:line="240" w:lineRule="auto"/>
        <w:jc w:val="both"/>
        <w:rPr>
          <w:rStyle w:val="None"/>
          <w:rFonts w:ascii="Calibri" w:eastAsia="Calibri" w:hAnsi="Calibri" w:cs="Calibri"/>
          <w:noProof/>
          <w:lang w:val="sr-Cyrl-RS"/>
        </w:rPr>
      </w:pPr>
      <w:r w:rsidRPr="002B14C7">
        <w:rPr>
          <w:rStyle w:val="None"/>
          <w:rFonts w:ascii="Calibri" w:eastAsia="Calibri" w:hAnsi="Calibri" w:cs="Calibri"/>
          <w:noProof/>
          <w:lang w:val="sr-Cyrl-RS"/>
        </w:rPr>
        <w:t>1)</w:t>
      </w:r>
      <w:r w:rsidRPr="002B14C7">
        <w:rPr>
          <w:rStyle w:val="None"/>
          <w:rFonts w:ascii="Calibri" w:eastAsia="Calibri" w:hAnsi="Calibri" w:cs="Calibri"/>
          <w:noProof/>
          <w:lang w:val="sr-Cyrl-RS"/>
        </w:rPr>
        <w:tab/>
        <w:t>члану групе који ће бити носилац посла, односно који ће поднети понуду и који ће заступати групу понуђача пред Наручиоцу;</w:t>
      </w:r>
    </w:p>
    <w:p w:rsidR="00275133" w:rsidRPr="002B14C7" w:rsidRDefault="002B14C7">
      <w:pPr>
        <w:pStyle w:val="BodyA"/>
        <w:spacing w:after="0" w:line="240" w:lineRule="auto"/>
        <w:jc w:val="both"/>
        <w:rPr>
          <w:rStyle w:val="None"/>
          <w:rFonts w:ascii="Calibri" w:eastAsia="Calibri" w:hAnsi="Calibri" w:cs="Calibri"/>
          <w:noProof/>
          <w:lang w:val="sr-Cyrl-RS"/>
        </w:rPr>
      </w:pPr>
      <w:r w:rsidRPr="002B14C7">
        <w:rPr>
          <w:rStyle w:val="None"/>
          <w:rFonts w:ascii="Calibri" w:eastAsia="Calibri" w:hAnsi="Calibri" w:cs="Calibri"/>
          <w:noProof/>
          <w:lang w:val="sr-Cyrl-RS"/>
        </w:rPr>
        <w:t>2)</w:t>
      </w:r>
      <w:r w:rsidRPr="002B14C7">
        <w:rPr>
          <w:rStyle w:val="None"/>
          <w:rFonts w:ascii="Calibri" w:eastAsia="Calibri" w:hAnsi="Calibri" w:cs="Calibri"/>
          <w:noProof/>
          <w:lang w:val="sr-Cyrl-RS"/>
        </w:rPr>
        <w:tab/>
        <w:t>понуђачу који ће у име групе понуђача потписати уговор;</w:t>
      </w:r>
    </w:p>
    <w:p w:rsidR="00275133" w:rsidRPr="002B14C7" w:rsidRDefault="002B14C7">
      <w:pPr>
        <w:pStyle w:val="BodyA"/>
        <w:spacing w:after="0" w:line="240" w:lineRule="auto"/>
        <w:jc w:val="both"/>
        <w:rPr>
          <w:rStyle w:val="None"/>
          <w:rFonts w:ascii="Calibri" w:eastAsia="Calibri" w:hAnsi="Calibri" w:cs="Calibri"/>
          <w:noProof/>
          <w:lang w:val="sr-Cyrl-RS"/>
        </w:rPr>
      </w:pPr>
      <w:r w:rsidRPr="002B14C7">
        <w:rPr>
          <w:rStyle w:val="None"/>
          <w:rFonts w:ascii="Calibri" w:eastAsia="Calibri" w:hAnsi="Calibri" w:cs="Calibri"/>
          <w:noProof/>
          <w:lang w:val="sr-Cyrl-RS"/>
        </w:rPr>
        <w:t>3)</w:t>
      </w:r>
      <w:r w:rsidRPr="002B14C7">
        <w:rPr>
          <w:rStyle w:val="None"/>
          <w:rFonts w:ascii="Calibri" w:eastAsia="Calibri" w:hAnsi="Calibri" w:cs="Calibri"/>
          <w:noProof/>
          <w:lang w:val="sr-Cyrl-RS"/>
        </w:rPr>
        <w:tab/>
        <w:t>понуђачу који ће у име групе понуђача дати средства обезбеђења;</w:t>
      </w:r>
    </w:p>
    <w:p w:rsidR="00275133" w:rsidRPr="002B14C7" w:rsidRDefault="002B14C7">
      <w:pPr>
        <w:pStyle w:val="BodyA"/>
        <w:spacing w:after="0" w:line="240" w:lineRule="auto"/>
        <w:jc w:val="both"/>
        <w:rPr>
          <w:rStyle w:val="None"/>
          <w:rFonts w:ascii="Calibri" w:eastAsia="Calibri" w:hAnsi="Calibri" w:cs="Calibri"/>
          <w:noProof/>
          <w:lang w:val="sr-Cyrl-RS"/>
        </w:rPr>
      </w:pPr>
      <w:r w:rsidRPr="002B14C7">
        <w:rPr>
          <w:rStyle w:val="None"/>
          <w:rFonts w:ascii="Calibri" w:eastAsia="Calibri" w:hAnsi="Calibri" w:cs="Calibri"/>
          <w:noProof/>
          <w:lang w:val="sr-Cyrl-RS"/>
        </w:rPr>
        <w:t>4)</w:t>
      </w:r>
      <w:r w:rsidRPr="002B14C7">
        <w:rPr>
          <w:rStyle w:val="None"/>
          <w:rFonts w:ascii="Calibri" w:eastAsia="Calibri" w:hAnsi="Calibri" w:cs="Calibri"/>
          <w:noProof/>
          <w:lang w:val="sr-Cyrl-RS"/>
        </w:rPr>
        <w:tab/>
        <w:t>понуђачу који ће издати рачун;</w:t>
      </w:r>
    </w:p>
    <w:p w:rsidR="00275133" w:rsidRPr="002B14C7" w:rsidRDefault="002B14C7">
      <w:pPr>
        <w:pStyle w:val="BodyA"/>
        <w:spacing w:after="0" w:line="240" w:lineRule="auto"/>
        <w:jc w:val="both"/>
        <w:rPr>
          <w:rStyle w:val="None"/>
          <w:rFonts w:ascii="Calibri" w:eastAsia="Calibri" w:hAnsi="Calibri" w:cs="Calibri"/>
          <w:noProof/>
          <w:lang w:val="sr-Cyrl-RS"/>
        </w:rPr>
      </w:pPr>
      <w:r w:rsidRPr="002B14C7">
        <w:rPr>
          <w:rStyle w:val="None"/>
          <w:rFonts w:ascii="Calibri" w:eastAsia="Calibri" w:hAnsi="Calibri" w:cs="Calibri"/>
          <w:noProof/>
          <w:lang w:val="sr-Cyrl-RS"/>
        </w:rPr>
        <w:lastRenderedPageBreak/>
        <w:t>5)</w:t>
      </w:r>
      <w:r w:rsidRPr="002B14C7">
        <w:rPr>
          <w:rStyle w:val="None"/>
          <w:rFonts w:ascii="Calibri" w:eastAsia="Calibri" w:hAnsi="Calibri" w:cs="Calibri"/>
          <w:noProof/>
          <w:lang w:val="sr-Cyrl-RS"/>
        </w:rPr>
        <w:tab/>
        <w:t>рачуну на који ће бити извршено плаћање;</w:t>
      </w:r>
    </w:p>
    <w:p w:rsidR="00275133" w:rsidRPr="002B14C7" w:rsidRDefault="002B14C7">
      <w:pPr>
        <w:pStyle w:val="BodyA"/>
        <w:spacing w:after="0" w:line="240" w:lineRule="auto"/>
        <w:jc w:val="both"/>
        <w:rPr>
          <w:rStyle w:val="None"/>
          <w:rFonts w:ascii="Calibri" w:eastAsia="Calibri" w:hAnsi="Calibri" w:cs="Calibri"/>
          <w:noProof/>
          <w:lang w:val="sr-Cyrl-RS"/>
        </w:rPr>
      </w:pPr>
      <w:r w:rsidRPr="002B14C7">
        <w:rPr>
          <w:rStyle w:val="None"/>
          <w:rFonts w:ascii="Calibri" w:eastAsia="Calibri" w:hAnsi="Calibri" w:cs="Calibri"/>
          <w:noProof/>
          <w:lang w:val="sr-Cyrl-RS"/>
        </w:rPr>
        <w:t>6)</w:t>
      </w:r>
      <w:r w:rsidRPr="002B14C7">
        <w:rPr>
          <w:rStyle w:val="None"/>
          <w:rFonts w:ascii="Calibri" w:eastAsia="Calibri" w:hAnsi="Calibri" w:cs="Calibri"/>
          <w:noProof/>
          <w:lang w:val="sr-Cyrl-RS"/>
        </w:rPr>
        <w:tab/>
        <w:t>обавезама сваког од понуђача из групе понуђача за извршење уговора.</w:t>
      </w:r>
    </w:p>
    <w:p w:rsidR="00275133" w:rsidRPr="002B14C7" w:rsidRDefault="00275133">
      <w:pPr>
        <w:pStyle w:val="BodyA"/>
        <w:spacing w:after="0" w:line="240" w:lineRule="auto"/>
        <w:jc w:val="both"/>
        <w:rPr>
          <w:rFonts w:ascii="Calibri" w:eastAsia="Calibri" w:hAnsi="Calibri" w:cs="Calibri"/>
          <w:noProof/>
          <w:lang w:val="sr-Cyrl-RS"/>
        </w:rPr>
      </w:pPr>
    </w:p>
    <w:p w:rsidR="00275133" w:rsidRPr="002B14C7" w:rsidRDefault="002B14C7">
      <w:pPr>
        <w:pStyle w:val="BodyA"/>
        <w:spacing w:after="0" w:line="240" w:lineRule="auto"/>
        <w:jc w:val="both"/>
        <w:rPr>
          <w:rStyle w:val="None"/>
          <w:rFonts w:ascii="Calibri" w:eastAsia="Calibri" w:hAnsi="Calibri" w:cs="Calibri"/>
          <w:noProof/>
          <w:lang w:val="sr-Cyrl-RS"/>
        </w:rPr>
      </w:pPr>
      <w:r w:rsidRPr="002B14C7">
        <w:rPr>
          <w:rStyle w:val="None"/>
          <w:rFonts w:ascii="Calibri" w:eastAsia="Calibri" w:hAnsi="Calibri" w:cs="Calibri"/>
          <w:noProof/>
          <w:lang w:val="sr-Cyrl-RS"/>
        </w:rPr>
        <w:t xml:space="preserve">Понуђачи који поднесу заједничку понуду одговарају </w:t>
      </w:r>
      <w:r w:rsidRPr="002B14C7">
        <w:rPr>
          <w:rStyle w:val="None"/>
          <w:rFonts w:ascii="Calibri" w:eastAsia="Calibri" w:hAnsi="Calibri" w:cs="Calibri"/>
          <w:b/>
          <w:bCs/>
          <w:noProof/>
          <w:lang w:val="sr-Cyrl-RS"/>
        </w:rPr>
        <w:t>неограничено солидарно према Наручиоцу.</w:t>
      </w:r>
    </w:p>
    <w:p w:rsidR="00275133" w:rsidRPr="002B14C7" w:rsidRDefault="002B14C7">
      <w:pPr>
        <w:pStyle w:val="BodyA"/>
        <w:spacing w:after="0" w:line="240" w:lineRule="auto"/>
        <w:jc w:val="both"/>
        <w:rPr>
          <w:rStyle w:val="None"/>
          <w:rFonts w:ascii="Calibri" w:eastAsia="Calibri" w:hAnsi="Calibri" w:cs="Calibri"/>
          <w:noProof/>
          <w:lang w:val="sr-Cyrl-RS"/>
        </w:rPr>
      </w:pPr>
      <w:r w:rsidRPr="002B14C7">
        <w:rPr>
          <w:rStyle w:val="None"/>
          <w:rFonts w:ascii="Calibri" w:eastAsia="Calibri" w:hAnsi="Calibri" w:cs="Calibri"/>
          <w:noProof/>
          <w:lang w:val="sr-Cyrl-RS"/>
        </w:rPr>
        <w:t>Чланови групе понуђача дужни су да у понуди наведу имена и одговарајуће професионалне квалификације лица која ће бити одговорна за извршење уговора.</w:t>
      </w:r>
    </w:p>
    <w:p w:rsidR="00275133" w:rsidRPr="002B14C7" w:rsidRDefault="00275133">
      <w:pPr>
        <w:pStyle w:val="BodyA"/>
        <w:spacing w:after="0" w:line="240" w:lineRule="auto"/>
        <w:jc w:val="both"/>
        <w:rPr>
          <w:rFonts w:ascii="Calibri" w:eastAsia="Calibri" w:hAnsi="Calibri" w:cs="Calibri"/>
          <w:noProof/>
          <w:lang w:val="sr-Cyrl-RS"/>
        </w:rPr>
      </w:pPr>
    </w:p>
    <w:p w:rsidR="00275133" w:rsidRPr="002B14C7" w:rsidRDefault="002B14C7">
      <w:pPr>
        <w:pStyle w:val="BodyA"/>
        <w:spacing w:after="0" w:line="240" w:lineRule="auto"/>
        <w:ind w:firstLine="480"/>
        <w:jc w:val="both"/>
        <w:rPr>
          <w:rStyle w:val="None"/>
          <w:rFonts w:ascii="Calibri" w:eastAsia="Calibri" w:hAnsi="Calibri" w:cs="Calibri"/>
          <w:b/>
          <w:bCs/>
          <w:i/>
          <w:iCs/>
          <w:noProof/>
          <w:u w:val="single"/>
          <w:lang w:val="sr-Cyrl-RS"/>
        </w:rPr>
      </w:pPr>
      <w:r w:rsidRPr="002B14C7">
        <w:rPr>
          <w:rStyle w:val="None"/>
          <w:rFonts w:ascii="Calibri" w:eastAsia="Calibri" w:hAnsi="Calibri" w:cs="Calibri"/>
          <w:b/>
          <w:bCs/>
          <w:noProof/>
          <w:lang w:val="sr-Cyrl-RS"/>
        </w:rPr>
        <w:t>9)</w:t>
      </w:r>
      <w:r w:rsidRPr="002B14C7">
        <w:rPr>
          <w:rStyle w:val="None"/>
          <w:rFonts w:ascii="Calibri" w:eastAsia="Calibri" w:hAnsi="Calibri" w:cs="Calibri"/>
          <w:noProof/>
          <w:lang w:val="sr-Cyrl-RS"/>
        </w:rPr>
        <w:t xml:space="preserve"> </w:t>
      </w:r>
      <w:r w:rsidRPr="002B14C7">
        <w:rPr>
          <w:rStyle w:val="None"/>
          <w:rFonts w:ascii="Calibri" w:eastAsia="Calibri" w:hAnsi="Calibri" w:cs="Calibri"/>
          <w:b/>
          <w:bCs/>
          <w:i/>
          <w:iCs/>
          <w:noProof/>
          <w:u w:val="single"/>
          <w:lang w:val="sr-Cyrl-RS"/>
        </w:rPr>
        <w:t>захтеве у погледу траженог начина и услова плаћања, гарантног рока, као и евентуалних других околности од којих зависи прихватљивост понуде</w:t>
      </w:r>
      <w:r w:rsidRPr="002B14C7">
        <w:rPr>
          <w:rStyle w:val="None"/>
          <w:rFonts w:ascii="Calibri" w:eastAsia="Calibri" w:hAnsi="Calibri" w:cs="Calibri"/>
          <w:noProof/>
          <w:lang w:val="sr-Cyrl-RS"/>
        </w:rPr>
        <w:t>:</w:t>
      </w:r>
    </w:p>
    <w:p w:rsidR="00275133" w:rsidRPr="002B14C7" w:rsidRDefault="00275133">
      <w:pPr>
        <w:pStyle w:val="BodyA"/>
        <w:spacing w:after="0" w:line="240" w:lineRule="auto"/>
        <w:jc w:val="both"/>
        <w:rPr>
          <w:rStyle w:val="None"/>
          <w:rFonts w:ascii="Calibri" w:eastAsia="Calibri" w:hAnsi="Calibri" w:cs="Calibri"/>
          <w:b/>
          <w:bCs/>
          <w:i/>
          <w:iCs/>
          <w:noProof/>
          <w:u w:val="single"/>
          <w:lang w:val="sr-Cyrl-RS"/>
        </w:rPr>
      </w:pPr>
    </w:p>
    <w:p w:rsidR="00275133" w:rsidRPr="002B14C7" w:rsidRDefault="002B14C7">
      <w:pPr>
        <w:pStyle w:val="BodyA"/>
        <w:spacing w:after="0" w:line="240" w:lineRule="auto"/>
        <w:jc w:val="both"/>
        <w:rPr>
          <w:rStyle w:val="None"/>
          <w:rFonts w:ascii="Calibri" w:eastAsia="Calibri" w:hAnsi="Calibri" w:cs="Calibri"/>
          <w:noProof/>
          <w:lang w:val="sr-Cyrl-RS"/>
        </w:rPr>
      </w:pPr>
      <w:r w:rsidRPr="002B14C7">
        <w:rPr>
          <w:rStyle w:val="None"/>
          <w:rFonts w:ascii="Calibri" w:eastAsia="Calibri" w:hAnsi="Calibri" w:cs="Calibri"/>
          <w:b/>
          <w:bCs/>
          <w:i/>
          <w:iCs/>
          <w:noProof/>
          <w:u w:val="single"/>
          <w:lang w:val="sr-Cyrl-RS"/>
        </w:rPr>
        <w:t>9.1. Захтев у погледу рока важења понуде:</w:t>
      </w:r>
    </w:p>
    <w:p w:rsidR="00275133" w:rsidRPr="002B14C7" w:rsidRDefault="002B14C7">
      <w:pPr>
        <w:pStyle w:val="BodyA"/>
        <w:spacing w:after="0" w:line="240" w:lineRule="auto"/>
        <w:jc w:val="both"/>
        <w:rPr>
          <w:rStyle w:val="None"/>
          <w:rFonts w:ascii="Calibri" w:eastAsia="Calibri" w:hAnsi="Calibri" w:cs="Calibri"/>
          <w:noProof/>
          <w:lang w:val="sr-Cyrl-RS"/>
        </w:rPr>
      </w:pPr>
      <w:r w:rsidRPr="002B14C7">
        <w:rPr>
          <w:rStyle w:val="None"/>
          <w:rFonts w:ascii="Calibri" w:eastAsia="Calibri" w:hAnsi="Calibri" w:cs="Calibri"/>
          <w:noProof/>
          <w:lang w:val="sr-Cyrl-RS"/>
        </w:rPr>
        <w:t xml:space="preserve">Рок важења понуде не може бити краћи од </w:t>
      </w:r>
      <w:r w:rsidRPr="002B14C7">
        <w:rPr>
          <w:rStyle w:val="None"/>
          <w:rFonts w:ascii="Calibri" w:eastAsia="Calibri" w:hAnsi="Calibri" w:cs="Calibri"/>
          <w:b/>
          <w:bCs/>
          <w:noProof/>
          <w:lang w:val="sr-Cyrl-RS"/>
        </w:rPr>
        <w:t>30 дана</w:t>
      </w:r>
      <w:r w:rsidRPr="002B14C7">
        <w:rPr>
          <w:rStyle w:val="None"/>
          <w:rFonts w:ascii="Calibri" w:eastAsia="Calibri" w:hAnsi="Calibri" w:cs="Calibri"/>
          <w:noProof/>
          <w:lang w:val="sr-Cyrl-RS"/>
        </w:rPr>
        <w:t xml:space="preserve"> од дана отварања понуда.</w:t>
      </w:r>
    </w:p>
    <w:p w:rsidR="00275133" w:rsidRPr="002B14C7" w:rsidRDefault="002B14C7">
      <w:pPr>
        <w:pStyle w:val="BodyA"/>
        <w:spacing w:after="0" w:line="240" w:lineRule="auto"/>
        <w:jc w:val="both"/>
        <w:rPr>
          <w:rStyle w:val="None"/>
          <w:rFonts w:ascii="Calibri" w:eastAsia="Calibri" w:hAnsi="Calibri" w:cs="Calibri"/>
          <w:noProof/>
          <w:lang w:val="sr-Cyrl-RS"/>
        </w:rPr>
      </w:pPr>
      <w:r w:rsidRPr="002B14C7">
        <w:rPr>
          <w:rStyle w:val="None"/>
          <w:rFonts w:ascii="Calibri" w:eastAsia="Calibri" w:hAnsi="Calibri" w:cs="Calibri"/>
          <w:noProof/>
          <w:lang w:val="sr-Cyrl-RS"/>
        </w:rPr>
        <w:t>У случају истека рока важења понуде, Наручилац ће у писаном облику затражити од понуђача продужење рока важења понуде.</w:t>
      </w:r>
    </w:p>
    <w:p w:rsidR="00275133" w:rsidRPr="002B14C7" w:rsidRDefault="002B14C7">
      <w:pPr>
        <w:pStyle w:val="BodyA"/>
        <w:spacing w:after="0" w:line="240" w:lineRule="auto"/>
        <w:jc w:val="both"/>
        <w:rPr>
          <w:rStyle w:val="None"/>
          <w:rFonts w:ascii="Calibri" w:eastAsia="Calibri" w:hAnsi="Calibri" w:cs="Calibri"/>
          <w:b/>
          <w:bCs/>
          <w:i/>
          <w:iCs/>
          <w:noProof/>
          <w:lang w:val="sr-Cyrl-RS"/>
        </w:rPr>
      </w:pPr>
      <w:r w:rsidRPr="002B14C7">
        <w:rPr>
          <w:rStyle w:val="None"/>
          <w:rFonts w:ascii="Calibri" w:eastAsia="Calibri" w:hAnsi="Calibri" w:cs="Calibri"/>
          <w:noProof/>
          <w:lang w:val="sr-Cyrl-RS"/>
        </w:rPr>
        <w:t>Понуђач који прихвати захтев за продужење рока важења понуде на може мењати понуду.</w:t>
      </w:r>
    </w:p>
    <w:p w:rsidR="00275133" w:rsidRPr="002B14C7" w:rsidRDefault="00275133">
      <w:pPr>
        <w:pStyle w:val="BodyA"/>
        <w:spacing w:after="0" w:line="240" w:lineRule="auto"/>
        <w:jc w:val="both"/>
        <w:rPr>
          <w:rFonts w:ascii="Calibri" w:eastAsia="Calibri" w:hAnsi="Calibri" w:cs="Calibri"/>
          <w:b/>
          <w:bCs/>
          <w:i/>
          <w:iCs/>
          <w:noProof/>
          <w:lang w:val="sr-Cyrl-RS"/>
        </w:rPr>
      </w:pPr>
    </w:p>
    <w:p w:rsidR="00275133" w:rsidRPr="002B14C7" w:rsidRDefault="002B14C7">
      <w:pPr>
        <w:pStyle w:val="BodyA"/>
        <w:suppressAutoHyphens w:val="0"/>
        <w:spacing w:before="60" w:after="0" w:line="240" w:lineRule="auto"/>
        <w:jc w:val="both"/>
        <w:rPr>
          <w:rStyle w:val="None"/>
          <w:rFonts w:ascii="Calibri" w:eastAsia="Calibri" w:hAnsi="Calibri" w:cs="Calibri"/>
          <w:noProof/>
          <w:lang w:val="sr-Cyrl-RS"/>
        </w:rPr>
      </w:pPr>
      <w:r w:rsidRPr="002B14C7">
        <w:rPr>
          <w:rStyle w:val="None"/>
          <w:rFonts w:ascii="Calibri" w:eastAsia="Calibri" w:hAnsi="Calibri" w:cs="Calibri"/>
          <w:b/>
          <w:bCs/>
          <w:i/>
          <w:iCs/>
          <w:noProof/>
          <w:u w:val="single"/>
          <w:lang w:val="sr-Cyrl-RS"/>
        </w:rPr>
        <w:t>9.2. Плаћање</w:t>
      </w:r>
      <w:r w:rsidRPr="002B14C7">
        <w:rPr>
          <w:rStyle w:val="None"/>
          <w:rFonts w:ascii="Calibri" w:eastAsia="Calibri" w:hAnsi="Calibri" w:cs="Calibri"/>
          <w:noProof/>
          <w:u w:val="single"/>
          <w:lang w:val="sr-Cyrl-RS"/>
        </w:rPr>
        <w:t>:</w:t>
      </w:r>
    </w:p>
    <w:p w:rsidR="00275133" w:rsidRPr="002B14C7" w:rsidRDefault="002B14C7">
      <w:pPr>
        <w:pStyle w:val="BodyA"/>
        <w:suppressAutoHyphens w:val="0"/>
        <w:spacing w:before="60" w:after="0" w:line="240" w:lineRule="auto"/>
        <w:jc w:val="both"/>
        <w:rPr>
          <w:rStyle w:val="None"/>
          <w:rFonts w:ascii="Calibri" w:eastAsia="Calibri" w:hAnsi="Calibri" w:cs="Calibri"/>
          <w:b/>
          <w:bCs/>
          <w:noProof/>
          <w:lang w:val="sr-Cyrl-RS"/>
        </w:rPr>
      </w:pPr>
      <w:r w:rsidRPr="002B14C7">
        <w:rPr>
          <w:rStyle w:val="None"/>
          <w:rFonts w:ascii="Calibri" w:eastAsia="Calibri" w:hAnsi="Calibri" w:cs="Calibri"/>
          <w:noProof/>
          <w:lang w:val="sr-Cyrl-RS"/>
        </w:rPr>
        <w:t>Плаћање услуга која су предмет ове јавне набавке извршиће се:</w:t>
      </w:r>
    </w:p>
    <w:p w:rsidR="00275133" w:rsidRPr="002B14C7" w:rsidRDefault="00275133">
      <w:pPr>
        <w:pStyle w:val="BodyA"/>
        <w:spacing w:after="0" w:line="240" w:lineRule="auto"/>
        <w:ind w:left="360"/>
        <w:rPr>
          <w:rFonts w:ascii="Calibri" w:eastAsia="Calibri" w:hAnsi="Calibri" w:cs="Calibri"/>
          <w:b/>
          <w:bCs/>
          <w:noProof/>
          <w:lang w:val="sr-Cyrl-RS"/>
        </w:rPr>
      </w:pPr>
    </w:p>
    <w:p w:rsidR="00275133" w:rsidRPr="002B14C7" w:rsidRDefault="002B14C7">
      <w:pPr>
        <w:pStyle w:val="BodyA"/>
        <w:spacing w:after="0" w:line="240" w:lineRule="auto"/>
        <w:ind w:left="360"/>
        <w:jc w:val="both"/>
        <w:rPr>
          <w:rStyle w:val="None"/>
          <w:rFonts w:ascii="Calibri" w:eastAsia="Calibri" w:hAnsi="Calibri" w:cs="Calibri"/>
          <w:noProof/>
          <w:lang w:val="sr-Cyrl-RS"/>
        </w:rPr>
      </w:pPr>
      <w:r w:rsidRPr="002B14C7">
        <w:rPr>
          <w:rStyle w:val="None"/>
          <w:rFonts w:ascii="Calibri" w:eastAsia="Calibri" w:hAnsi="Calibri" w:cs="Calibri"/>
          <w:noProof/>
          <w:lang w:val="sr-Cyrl-RS"/>
        </w:rPr>
        <w:t xml:space="preserve">- </w:t>
      </w:r>
      <w:r w:rsidRPr="002B14C7">
        <w:rPr>
          <w:rStyle w:val="None"/>
          <w:rFonts w:ascii="Calibri" w:eastAsia="Calibri" w:hAnsi="Calibri" w:cs="Calibri"/>
          <w:b/>
          <w:bCs/>
          <w:noProof/>
          <w:lang w:val="sr-Cyrl-RS"/>
        </w:rPr>
        <w:t>100% - авансно, у року до 20 (двадесет) дана од дана потписивања уговора, а тек након што Понуђач преда Наручиоцу:</w:t>
      </w:r>
    </w:p>
    <w:p w:rsidR="00275133" w:rsidRPr="002B14C7" w:rsidRDefault="002B14C7">
      <w:pPr>
        <w:pStyle w:val="BodyA"/>
        <w:spacing w:line="240" w:lineRule="auto"/>
        <w:ind w:left="360"/>
        <w:jc w:val="both"/>
        <w:rPr>
          <w:rStyle w:val="None"/>
          <w:rFonts w:ascii="Calibri" w:eastAsia="Calibri" w:hAnsi="Calibri" w:cs="Calibri"/>
          <w:noProof/>
          <w:lang w:val="sr-Cyrl-RS"/>
        </w:rPr>
      </w:pPr>
      <w:r w:rsidRPr="002B14C7">
        <w:rPr>
          <w:rStyle w:val="None"/>
          <w:rFonts w:ascii="Calibri" w:eastAsia="Calibri" w:hAnsi="Calibri" w:cs="Calibri"/>
          <w:noProof/>
          <w:lang w:val="sr-Cyrl-RS"/>
        </w:rPr>
        <w:t>а) бланко сопствену соло меницу за повраћај авансног плаћања;</w:t>
      </w:r>
    </w:p>
    <w:p w:rsidR="00275133" w:rsidRPr="002B14C7" w:rsidRDefault="002B14C7">
      <w:pPr>
        <w:pStyle w:val="BodyA"/>
        <w:spacing w:line="240" w:lineRule="auto"/>
        <w:ind w:left="360"/>
        <w:jc w:val="both"/>
        <w:rPr>
          <w:rStyle w:val="None"/>
          <w:rFonts w:ascii="Calibri" w:eastAsia="Calibri" w:hAnsi="Calibri" w:cs="Calibri"/>
          <w:noProof/>
          <w:lang w:val="sr-Cyrl-RS"/>
        </w:rPr>
      </w:pPr>
      <w:r w:rsidRPr="002B14C7">
        <w:rPr>
          <w:rStyle w:val="None"/>
          <w:rFonts w:ascii="Calibri" w:eastAsia="Calibri" w:hAnsi="Calibri" w:cs="Calibri"/>
          <w:noProof/>
          <w:lang w:val="sr-Cyrl-RS"/>
        </w:rPr>
        <w:t>б) бланко сопствену соло меницу за добро извршење посла;</w:t>
      </w:r>
    </w:p>
    <w:p w:rsidR="00275133" w:rsidRPr="002B14C7" w:rsidRDefault="002B14C7">
      <w:pPr>
        <w:pStyle w:val="BodyA"/>
        <w:spacing w:after="0" w:line="240" w:lineRule="auto"/>
        <w:ind w:left="360"/>
        <w:jc w:val="both"/>
        <w:rPr>
          <w:rStyle w:val="None"/>
          <w:rFonts w:ascii="Calibri" w:eastAsia="Calibri" w:hAnsi="Calibri" w:cs="Calibri"/>
          <w:b/>
          <w:bCs/>
          <w:i/>
          <w:iCs/>
          <w:noProof/>
          <w:u w:val="single"/>
          <w:lang w:val="sr-Cyrl-RS"/>
        </w:rPr>
      </w:pPr>
      <w:r w:rsidRPr="002B14C7">
        <w:rPr>
          <w:rStyle w:val="None"/>
          <w:rFonts w:ascii="Calibri" w:eastAsia="Calibri" w:hAnsi="Calibri" w:cs="Calibri"/>
          <w:noProof/>
          <w:lang w:val="sr-Cyrl-RS"/>
        </w:rPr>
        <w:t>в) предрачун који, поред основних података, садржи податке из чл. 42. ("Сл. гласник РС", број: 84/2004, 86/2004 (испр.), 61/2005, 61/2007, 93/2012, 108/2013, 68/2014 (др. закон) и 142/2014), и податке захтеване од стране Наручиоца, и то: назив и број предметне јавне набавке, број уговора о јавној набавци, износ и ост. Понуђач је дужан да за потребе Наручиоца достави предрачун у три примерка, регисистрован у ЦРФ (Централни регистар фактура).</w:t>
      </w:r>
    </w:p>
    <w:p w:rsidR="00275133" w:rsidRPr="002B14C7" w:rsidRDefault="00275133">
      <w:pPr>
        <w:pStyle w:val="BodyA"/>
        <w:spacing w:after="0" w:line="240" w:lineRule="auto"/>
        <w:jc w:val="both"/>
        <w:rPr>
          <w:rStyle w:val="None"/>
          <w:rFonts w:ascii="Calibri" w:eastAsia="Calibri" w:hAnsi="Calibri" w:cs="Calibri"/>
          <w:b/>
          <w:bCs/>
          <w:i/>
          <w:iCs/>
          <w:noProof/>
          <w:u w:val="single"/>
          <w:lang w:val="sr-Cyrl-RS"/>
        </w:rPr>
      </w:pPr>
    </w:p>
    <w:p w:rsidR="00275133" w:rsidRPr="002B14C7" w:rsidRDefault="00275133">
      <w:pPr>
        <w:pStyle w:val="BodyA"/>
        <w:spacing w:after="0" w:line="240" w:lineRule="auto"/>
        <w:jc w:val="both"/>
        <w:rPr>
          <w:rStyle w:val="None"/>
          <w:rFonts w:ascii="Calibri" w:eastAsia="Calibri" w:hAnsi="Calibri" w:cs="Calibri"/>
          <w:b/>
          <w:bCs/>
          <w:i/>
          <w:iCs/>
          <w:noProof/>
          <w:u w:val="single"/>
          <w:lang w:val="sr-Cyrl-RS"/>
        </w:rPr>
      </w:pPr>
    </w:p>
    <w:p w:rsidR="00275133" w:rsidRPr="002B14C7" w:rsidRDefault="002B14C7">
      <w:pPr>
        <w:pStyle w:val="BodyA"/>
        <w:spacing w:after="0" w:line="240" w:lineRule="auto"/>
        <w:jc w:val="both"/>
        <w:rPr>
          <w:rStyle w:val="None"/>
          <w:rFonts w:ascii="Calibri" w:eastAsia="Calibri" w:hAnsi="Calibri" w:cs="Calibri"/>
          <w:noProof/>
          <w:lang w:val="sr-Cyrl-RS"/>
        </w:rPr>
      </w:pPr>
      <w:r w:rsidRPr="002B14C7">
        <w:rPr>
          <w:rStyle w:val="None"/>
          <w:rFonts w:ascii="Calibri" w:eastAsia="Calibri" w:hAnsi="Calibri" w:cs="Calibri"/>
          <w:b/>
          <w:bCs/>
          <w:i/>
          <w:iCs/>
          <w:noProof/>
          <w:u w:val="single"/>
          <w:lang w:val="sr-Cyrl-RS"/>
        </w:rPr>
        <w:t>9.3.. Гарантни рок</w:t>
      </w:r>
      <w:r w:rsidRPr="002B14C7">
        <w:rPr>
          <w:rStyle w:val="None"/>
          <w:rFonts w:ascii="Calibri" w:eastAsia="Calibri" w:hAnsi="Calibri" w:cs="Calibri"/>
          <w:noProof/>
          <w:lang w:val="sr-Cyrl-RS"/>
        </w:rPr>
        <w:t xml:space="preserve">: </w:t>
      </w:r>
    </w:p>
    <w:p w:rsidR="00275133" w:rsidRPr="002B14C7" w:rsidRDefault="002B14C7">
      <w:pPr>
        <w:pStyle w:val="BodyA"/>
        <w:spacing w:after="0" w:line="240" w:lineRule="auto"/>
        <w:jc w:val="both"/>
        <w:rPr>
          <w:rStyle w:val="None"/>
          <w:rFonts w:ascii="Calibri" w:eastAsia="Calibri" w:hAnsi="Calibri" w:cs="Calibri"/>
          <w:b/>
          <w:bCs/>
          <w:i/>
          <w:iCs/>
          <w:noProof/>
          <w:u w:val="single"/>
          <w:lang w:val="sr-Cyrl-RS"/>
        </w:rPr>
      </w:pPr>
      <w:r w:rsidRPr="002B14C7">
        <w:rPr>
          <w:rStyle w:val="None"/>
          <w:rFonts w:ascii="Calibri" w:eastAsia="Calibri" w:hAnsi="Calibri" w:cs="Calibri"/>
          <w:noProof/>
          <w:lang w:val="sr-Cyrl-RS"/>
        </w:rPr>
        <w:t>Наручилац захтева да гарантни рок, који се рачуна од момента потписивања записника о примопредаји, износи минимум 24 (двадесетчетири) месеца.</w:t>
      </w:r>
    </w:p>
    <w:p w:rsidR="00275133" w:rsidRPr="002B14C7" w:rsidRDefault="00275133">
      <w:pPr>
        <w:pStyle w:val="BodyA"/>
        <w:spacing w:after="0" w:line="240" w:lineRule="auto"/>
        <w:jc w:val="both"/>
        <w:rPr>
          <w:rStyle w:val="None"/>
          <w:rFonts w:ascii="Calibri" w:eastAsia="Calibri" w:hAnsi="Calibri" w:cs="Calibri"/>
          <w:b/>
          <w:bCs/>
          <w:i/>
          <w:iCs/>
          <w:noProof/>
          <w:u w:val="single"/>
          <w:lang w:val="sr-Cyrl-RS"/>
        </w:rPr>
      </w:pPr>
    </w:p>
    <w:p w:rsidR="00275133" w:rsidRPr="002B14C7" w:rsidRDefault="002B14C7">
      <w:pPr>
        <w:pStyle w:val="BodyA"/>
        <w:spacing w:after="0" w:line="240" w:lineRule="auto"/>
        <w:jc w:val="both"/>
        <w:rPr>
          <w:rStyle w:val="None"/>
          <w:rFonts w:ascii="Calibri" w:eastAsia="Calibri" w:hAnsi="Calibri" w:cs="Calibri"/>
          <w:noProof/>
          <w:lang w:val="sr-Cyrl-RS"/>
        </w:rPr>
      </w:pPr>
      <w:r w:rsidRPr="002B14C7">
        <w:rPr>
          <w:rStyle w:val="None"/>
          <w:rFonts w:ascii="Calibri" w:eastAsia="Calibri" w:hAnsi="Calibri" w:cs="Calibri"/>
          <w:b/>
          <w:bCs/>
          <w:i/>
          <w:iCs/>
          <w:noProof/>
          <w:u w:val="single"/>
          <w:lang w:val="sr-Cyrl-RS"/>
        </w:rPr>
        <w:t>9.4.</w:t>
      </w:r>
      <w:r w:rsidRPr="002B14C7">
        <w:rPr>
          <w:rStyle w:val="None"/>
          <w:rFonts w:ascii="Calibri" w:eastAsia="Calibri" w:hAnsi="Calibri" w:cs="Calibri"/>
          <w:noProof/>
          <w:u w:val="single"/>
          <w:lang w:val="sr-Cyrl-RS"/>
        </w:rPr>
        <w:t>.</w:t>
      </w:r>
      <w:r w:rsidRPr="002B14C7">
        <w:rPr>
          <w:rStyle w:val="None"/>
          <w:rFonts w:ascii="Calibri" w:eastAsia="Calibri" w:hAnsi="Calibri" w:cs="Calibri"/>
          <w:b/>
          <w:bCs/>
          <w:i/>
          <w:iCs/>
          <w:noProof/>
          <w:u w:val="single"/>
          <w:lang w:val="sr-Cyrl-RS"/>
        </w:rPr>
        <w:t>Битни недостaци понуде</w:t>
      </w:r>
      <w:r w:rsidRPr="002B14C7">
        <w:rPr>
          <w:rStyle w:val="None"/>
          <w:rFonts w:ascii="Calibri" w:eastAsia="Calibri" w:hAnsi="Calibri" w:cs="Calibri"/>
          <w:b/>
          <w:bCs/>
          <w:noProof/>
          <w:lang w:val="sr-Cyrl-RS"/>
        </w:rPr>
        <w:t xml:space="preserve">: </w:t>
      </w:r>
    </w:p>
    <w:p w:rsidR="00275133" w:rsidRPr="002B14C7" w:rsidRDefault="002B14C7">
      <w:pPr>
        <w:pStyle w:val="BodyA"/>
        <w:spacing w:after="0" w:line="240" w:lineRule="auto"/>
        <w:jc w:val="both"/>
        <w:rPr>
          <w:rStyle w:val="None"/>
          <w:rFonts w:ascii="Calibri" w:eastAsia="Calibri" w:hAnsi="Calibri" w:cs="Calibri"/>
          <w:noProof/>
          <w:lang w:val="sr-Cyrl-RS"/>
        </w:rPr>
      </w:pPr>
      <w:r w:rsidRPr="002B14C7">
        <w:rPr>
          <w:rStyle w:val="None"/>
          <w:rFonts w:ascii="Calibri" w:eastAsia="Calibri" w:hAnsi="Calibri" w:cs="Calibri"/>
          <w:noProof/>
          <w:lang w:val="sr-Cyrl-RS"/>
        </w:rPr>
        <w:t>Нaручилaц ће одбити понуду aко:</w:t>
      </w:r>
    </w:p>
    <w:p w:rsidR="00275133" w:rsidRPr="002B14C7" w:rsidRDefault="002B14C7" w:rsidP="00B62B72">
      <w:pPr>
        <w:pStyle w:val="BodyA"/>
        <w:numPr>
          <w:ilvl w:val="0"/>
          <w:numId w:val="27"/>
        </w:numPr>
        <w:suppressAutoHyphens w:val="0"/>
        <w:spacing w:after="0" w:line="240" w:lineRule="auto"/>
        <w:jc w:val="both"/>
        <w:rPr>
          <w:rFonts w:ascii="Calibri" w:eastAsia="Calibri" w:hAnsi="Calibri" w:cs="Calibri"/>
          <w:noProof/>
          <w:lang w:val="sr-Cyrl-RS"/>
        </w:rPr>
      </w:pPr>
      <w:r w:rsidRPr="002B14C7">
        <w:rPr>
          <w:rStyle w:val="None"/>
          <w:rFonts w:ascii="Calibri" w:eastAsia="Calibri" w:hAnsi="Calibri" w:cs="Calibri"/>
          <w:noProof/>
          <w:lang w:val="sr-Cyrl-RS"/>
        </w:rPr>
        <w:t>Понуђ</w:t>
      </w:r>
      <w:r w:rsidRPr="002B14C7">
        <w:rPr>
          <w:rFonts w:ascii="Calibri" w:eastAsia="Calibri" w:hAnsi="Calibri" w:cs="Calibri"/>
          <w:noProof/>
          <w:lang w:val="sr-Cyrl-RS"/>
        </w:rPr>
        <w:t>a</w:t>
      </w:r>
      <w:r w:rsidRPr="002B14C7">
        <w:rPr>
          <w:rStyle w:val="None"/>
          <w:rFonts w:ascii="Calibri" w:eastAsia="Calibri" w:hAnsi="Calibri" w:cs="Calibri"/>
          <w:noProof/>
          <w:lang w:val="sr-Cyrl-RS"/>
        </w:rPr>
        <w:t>ч не док</w:t>
      </w:r>
      <w:r w:rsidRPr="002B14C7">
        <w:rPr>
          <w:rFonts w:ascii="Calibri" w:eastAsia="Calibri" w:hAnsi="Calibri" w:cs="Calibri"/>
          <w:noProof/>
          <w:lang w:val="sr-Cyrl-RS"/>
        </w:rPr>
        <w:t>a</w:t>
      </w:r>
      <w:r w:rsidRPr="002B14C7">
        <w:rPr>
          <w:rStyle w:val="None"/>
          <w:rFonts w:ascii="Calibri" w:eastAsia="Calibri" w:hAnsi="Calibri" w:cs="Calibri"/>
          <w:noProof/>
          <w:lang w:val="sr-Cyrl-RS"/>
        </w:rPr>
        <w:t>же д</w:t>
      </w:r>
      <w:r w:rsidRPr="002B14C7">
        <w:rPr>
          <w:rFonts w:ascii="Calibri" w:eastAsia="Calibri" w:hAnsi="Calibri" w:cs="Calibri"/>
          <w:noProof/>
          <w:lang w:val="sr-Cyrl-RS"/>
        </w:rPr>
        <w:t xml:space="preserve">a </w:t>
      </w:r>
      <w:r w:rsidRPr="002B14C7">
        <w:rPr>
          <w:rStyle w:val="None"/>
          <w:rFonts w:ascii="Calibri" w:eastAsia="Calibri" w:hAnsi="Calibri" w:cs="Calibri"/>
          <w:noProof/>
          <w:lang w:val="sr-Cyrl-RS"/>
        </w:rPr>
        <w:t>испуњ</w:t>
      </w:r>
      <w:r w:rsidRPr="002B14C7">
        <w:rPr>
          <w:rFonts w:ascii="Calibri" w:eastAsia="Calibri" w:hAnsi="Calibri" w:cs="Calibri"/>
          <w:noProof/>
          <w:lang w:val="sr-Cyrl-RS"/>
        </w:rPr>
        <w:t>a</w:t>
      </w:r>
      <w:r w:rsidRPr="002B14C7">
        <w:rPr>
          <w:rStyle w:val="None"/>
          <w:rFonts w:ascii="Calibri" w:eastAsia="Calibri" w:hAnsi="Calibri" w:cs="Calibri"/>
          <w:noProof/>
          <w:lang w:val="sr-Cyrl-RS"/>
        </w:rPr>
        <w:t>в</w:t>
      </w:r>
      <w:r w:rsidRPr="002B14C7">
        <w:rPr>
          <w:rFonts w:ascii="Calibri" w:eastAsia="Calibri" w:hAnsi="Calibri" w:cs="Calibri"/>
          <w:noProof/>
          <w:lang w:val="sr-Cyrl-RS"/>
        </w:rPr>
        <w:t xml:space="preserve">a </w:t>
      </w:r>
      <w:r w:rsidRPr="002B14C7">
        <w:rPr>
          <w:rStyle w:val="None"/>
          <w:rFonts w:ascii="Calibri" w:eastAsia="Calibri" w:hAnsi="Calibri" w:cs="Calibri"/>
          <w:noProof/>
          <w:lang w:val="sr-Cyrl-RS"/>
        </w:rPr>
        <w:t>об</w:t>
      </w:r>
      <w:r w:rsidRPr="002B14C7">
        <w:rPr>
          <w:rFonts w:ascii="Calibri" w:eastAsia="Calibri" w:hAnsi="Calibri" w:cs="Calibri"/>
          <w:noProof/>
          <w:lang w:val="sr-Cyrl-RS"/>
        </w:rPr>
        <w:t>a</w:t>
      </w:r>
      <w:r w:rsidRPr="002B14C7">
        <w:rPr>
          <w:rStyle w:val="None"/>
          <w:rFonts w:ascii="Calibri" w:eastAsia="Calibri" w:hAnsi="Calibri" w:cs="Calibri"/>
          <w:noProof/>
          <w:lang w:val="sr-Cyrl-RS"/>
        </w:rPr>
        <w:t>везне услове з</w:t>
      </w:r>
      <w:r w:rsidRPr="002B14C7">
        <w:rPr>
          <w:rFonts w:ascii="Calibri" w:eastAsia="Calibri" w:hAnsi="Calibri" w:cs="Calibri"/>
          <w:noProof/>
          <w:lang w:val="sr-Cyrl-RS"/>
        </w:rPr>
        <w:t xml:space="preserve">a </w:t>
      </w:r>
      <w:r w:rsidRPr="002B14C7">
        <w:rPr>
          <w:rStyle w:val="None"/>
          <w:rFonts w:ascii="Calibri" w:eastAsia="Calibri" w:hAnsi="Calibri" w:cs="Calibri"/>
          <w:noProof/>
          <w:lang w:val="sr-Cyrl-RS"/>
        </w:rPr>
        <w:t>учешће</w:t>
      </w:r>
      <w:r w:rsidRPr="002B14C7">
        <w:rPr>
          <w:rFonts w:ascii="Calibri" w:eastAsia="Calibri" w:hAnsi="Calibri" w:cs="Calibri"/>
          <w:noProof/>
          <w:lang w:val="sr-Cyrl-RS"/>
        </w:rPr>
        <w:t>;</w:t>
      </w:r>
    </w:p>
    <w:p w:rsidR="00275133" w:rsidRPr="002B14C7" w:rsidRDefault="002B14C7" w:rsidP="00B62B72">
      <w:pPr>
        <w:pStyle w:val="BodyA"/>
        <w:numPr>
          <w:ilvl w:val="0"/>
          <w:numId w:val="27"/>
        </w:numPr>
        <w:suppressAutoHyphens w:val="0"/>
        <w:spacing w:after="0" w:line="240" w:lineRule="auto"/>
        <w:jc w:val="both"/>
        <w:rPr>
          <w:rFonts w:ascii="Calibri" w:eastAsia="Calibri" w:hAnsi="Calibri" w:cs="Calibri"/>
          <w:noProof/>
          <w:lang w:val="sr-Cyrl-RS"/>
        </w:rPr>
      </w:pPr>
      <w:r w:rsidRPr="002B14C7">
        <w:rPr>
          <w:rStyle w:val="None"/>
          <w:rFonts w:ascii="Calibri" w:eastAsia="Calibri" w:hAnsi="Calibri" w:cs="Calibri"/>
          <w:noProof/>
          <w:lang w:val="sr-Cyrl-RS"/>
        </w:rPr>
        <w:t>Понуђ</w:t>
      </w:r>
      <w:r w:rsidRPr="002B14C7">
        <w:rPr>
          <w:rFonts w:ascii="Calibri" w:eastAsia="Calibri" w:hAnsi="Calibri" w:cs="Calibri"/>
          <w:noProof/>
          <w:lang w:val="sr-Cyrl-RS"/>
        </w:rPr>
        <w:t>a</w:t>
      </w:r>
      <w:r w:rsidRPr="002B14C7">
        <w:rPr>
          <w:rStyle w:val="None"/>
          <w:rFonts w:ascii="Calibri" w:eastAsia="Calibri" w:hAnsi="Calibri" w:cs="Calibri"/>
          <w:noProof/>
          <w:lang w:val="sr-Cyrl-RS"/>
        </w:rPr>
        <w:t>ч не док</w:t>
      </w:r>
      <w:r w:rsidRPr="002B14C7">
        <w:rPr>
          <w:rFonts w:ascii="Calibri" w:eastAsia="Calibri" w:hAnsi="Calibri" w:cs="Calibri"/>
          <w:noProof/>
          <w:lang w:val="sr-Cyrl-RS"/>
        </w:rPr>
        <w:t>a</w:t>
      </w:r>
      <w:r w:rsidRPr="002B14C7">
        <w:rPr>
          <w:rStyle w:val="None"/>
          <w:rFonts w:ascii="Calibri" w:eastAsia="Calibri" w:hAnsi="Calibri" w:cs="Calibri"/>
          <w:noProof/>
          <w:lang w:val="sr-Cyrl-RS"/>
        </w:rPr>
        <w:t>же д</w:t>
      </w:r>
      <w:r w:rsidRPr="002B14C7">
        <w:rPr>
          <w:rFonts w:ascii="Calibri" w:eastAsia="Calibri" w:hAnsi="Calibri" w:cs="Calibri"/>
          <w:noProof/>
          <w:lang w:val="sr-Cyrl-RS"/>
        </w:rPr>
        <w:t xml:space="preserve">a </w:t>
      </w:r>
      <w:r w:rsidRPr="002B14C7">
        <w:rPr>
          <w:rStyle w:val="None"/>
          <w:rFonts w:ascii="Calibri" w:eastAsia="Calibri" w:hAnsi="Calibri" w:cs="Calibri"/>
          <w:noProof/>
          <w:lang w:val="sr-Cyrl-RS"/>
        </w:rPr>
        <w:t>испуњ</w:t>
      </w:r>
      <w:r w:rsidRPr="002B14C7">
        <w:rPr>
          <w:rFonts w:ascii="Calibri" w:eastAsia="Calibri" w:hAnsi="Calibri" w:cs="Calibri"/>
          <w:noProof/>
          <w:lang w:val="sr-Cyrl-RS"/>
        </w:rPr>
        <w:t>a</w:t>
      </w:r>
      <w:r w:rsidRPr="002B14C7">
        <w:rPr>
          <w:rStyle w:val="None"/>
          <w:rFonts w:ascii="Calibri" w:eastAsia="Calibri" w:hAnsi="Calibri" w:cs="Calibri"/>
          <w:noProof/>
          <w:lang w:val="sr-Cyrl-RS"/>
        </w:rPr>
        <w:t>в</w:t>
      </w:r>
      <w:r w:rsidRPr="002B14C7">
        <w:rPr>
          <w:rFonts w:ascii="Calibri" w:eastAsia="Calibri" w:hAnsi="Calibri" w:cs="Calibri"/>
          <w:noProof/>
          <w:lang w:val="sr-Cyrl-RS"/>
        </w:rPr>
        <w:t xml:space="preserve">a </w:t>
      </w:r>
      <w:r w:rsidRPr="002B14C7">
        <w:rPr>
          <w:rStyle w:val="None"/>
          <w:rFonts w:ascii="Calibri" w:eastAsia="Calibri" w:hAnsi="Calibri" w:cs="Calibri"/>
          <w:noProof/>
          <w:lang w:val="sr-Cyrl-RS"/>
        </w:rPr>
        <w:t>дод</w:t>
      </w:r>
      <w:r w:rsidRPr="002B14C7">
        <w:rPr>
          <w:rFonts w:ascii="Calibri" w:eastAsia="Calibri" w:hAnsi="Calibri" w:cs="Calibri"/>
          <w:noProof/>
          <w:lang w:val="sr-Cyrl-RS"/>
        </w:rPr>
        <w:t>a</w:t>
      </w:r>
      <w:r w:rsidRPr="002B14C7">
        <w:rPr>
          <w:rStyle w:val="None"/>
          <w:rFonts w:ascii="Calibri" w:eastAsia="Calibri" w:hAnsi="Calibri" w:cs="Calibri"/>
          <w:noProof/>
          <w:lang w:val="sr-Cyrl-RS"/>
        </w:rPr>
        <w:t>тне услове</w:t>
      </w:r>
      <w:r w:rsidRPr="002B14C7">
        <w:rPr>
          <w:rFonts w:ascii="Calibri" w:eastAsia="Calibri" w:hAnsi="Calibri" w:cs="Calibri"/>
          <w:noProof/>
          <w:lang w:val="sr-Cyrl-RS"/>
        </w:rPr>
        <w:t xml:space="preserve">; </w:t>
      </w:r>
    </w:p>
    <w:p w:rsidR="00275133" w:rsidRPr="002B14C7" w:rsidRDefault="002B14C7" w:rsidP="00B62B72">
      <w:pPr>
        <w:pStyle w:val="BodyA"/>
        <w:numPr>
          <w:ilvl w:val="0"/>
          <w:numId w:val="27"/>
        </w:numPr>
        <w:suppressAutoHyphens w:val="0"/>
        <w:spacing w:after="0" w:line="240" w:lineRule="auto"/>
        <w:jc w:val="both"/>
        <w:rPr>
          <w:rFonts w:ascii="Calibri" w:eastAsia="Calibri" w:hAnsi="Calibri" w:cs="Calibri"/>
          <w:noProof/>
          <w:lang w:val="sr-Cyrl-RS"/>
        </w:rPr>
      </w:pPr>
      <w:r w:rsidRPr="002B14C7">
        <w:rPr>
          <w:rStyle w:val="None"/>
          <w:rFonts w:ascii="Calibri" w:eastAsia="Calibri" w:hAnsi="Calibri" w:cs="Calibri"/>
          <w:noProof/>
          <w:lang w:val="sr-Cyrl-RS"/>
        </w:rPr>
        <w:t>Понуђ</w:t>
      </w:r>
      <w:r w:rsidRPr="002B14C7">
        <w:rPr>
          <w:rFonts w:ascii="Calibri" w:eastAsia="Calibri" w:hAnsi="Calibri" w:cs="Calibri"/>
          <w:noProof/>
          <w:lang w:val="sr-Cyrl-RS"/>
        </w:rPr>
        <w:t>a</w:t>
      </w:r>
      <w:r w:rsidRPr="002B14C7">
        <w:rPr>
          <w:rStyle w:val="None"/>
          <w:rFonts w:ascii="Calibri" w:eastAsia="Calibri" w:hAnsi="Calibri" w:cs="Calibri"/>
          <w:noProof/>
          <w:lang w:val="sr-Cyrl-RS"/>
        </w:rPr>
        <w:t>ч није дост</w:t>
      </w:r>
      <w:r w:rsidRPr="002B14C7">
        <w:rPr>
          <w:rFonts w:ascii="Calibri" w:eastAsia="Calibri" w:hAnsi="Calibri" w:cs="Calibri"/>
          <w:noProof/>
          <w:lang w:val="sr-Cyrl-RS"/>
        </w:rPr>
        <w:t>a</w:t>
      </w:r>
      <w:r w:rsidRPr="002B14C7">
        <w:rPr>
          <w:rStyle w:val="None"/>
          <w:rFonts w:ascii="Calibri" w:eastAsia="Calibri" w:hAnsi="Calibri" w:cs="Calibri"/>
          <w:noProof/>
          <w:lang w:val="sr-Cyrl-RS"/>
        </w:rPr>
        <w:t>вио тр</w:t>
      </w:r>
      <w:r w:rsidRPr="002B14C7">
        <w:rPr>
          <w:rFonts w:ascii="Calibri" w:eastAsia="Calibri" w:hAnsi="Calibri" w:cs="Calibri"/>
          <w:noProof/>
          <w:lang w:val="sr-Cyrl-RS"/>
        </w:rPr>
        <w:t>a</w:t>
      </w:r>
      <w:r w:rsidRPr="002B14C7">
        <w:rPr>
          <w:rStyle w:val="None"/>
          <w:rFonts w:ascii="Calibri" w:eastAsia="Calibri" w:hAnsi="Calibri" w:cs="Calibri"/>
          <w:noProof/>
          <w:lang w:val="sr-Cyrl-RS"/>
        </w:rPr>
        <w:t>жено средство обезбеђењ</w:t>
      </w:r>
      <w:r w:rsidRPr="002B14C7">
        <w:rPr>
          <w:rFonts w:ascii="Calibri" w:eastAsia="Calibri" w:hAnsi="Calibri" w:cs="Calibri"/>
          <w:noProof/>
          <w:lang w:val="sr-Cyrl-RS"/>
        </w:rPr>
        <w:t>a;</w:t>
      </w:r>
    </w:p>
    <w:p w:rsidR="00275133" w:rsidRPr="002B14C7" w:rsidRDefault="002B14C7" w:rsidP="00B62B72">
      <w:pPr>
        <w:pStyle w:val="BodyA"/>
        <w:numPr>
          <w:ilvl w:val="0"/>
          <w:numId w:val="27"/>
        </w:numPr>
        <w:suppressAutoHyphens w:val="0"/>
        <w:spacing w:after="0" w:line="240" w:lineRule="auto"/>
        <w:jc w:val="both"/>
        <w:rPr>
          <w:rFonts w:ascii="Calibri" w:eastAsia="Calibri" w:hAnsi="Calibri" w:cs="Calibri"/>
          <w:noProof/>
          <w:lang w:val="sr-Cyrl-RS"/>
        </w:rPr>
      </w:pPr>
      <w:r w:rsidRPr="002B14C7">
        <w:rPr>
          <w:rStyle w:val="None"/>
          <w:rFonts w:ascii="Calibri" w:eastAsia="Calibri" w:hAnsi="Calibri" w:cs="Calibri"/>
          <w:noProof/>
          <w:lang w:val="sr-Cyrl-RS"/>
        </w:rPr>
        <w:lastRenderedPageBreak/>
        <w:t>је понуђени рок в</w:t>
      </w:r>
      <w:r w:rsidRPr="002B14C7">
        <w:rPr>
          <w:rFonts w:ascii="Calibri" w:eastAsia="Calibri" w:hAnsi="Calibri" w:cs="Calibri"/>
          <w:noProof/>
          <w:lang w:val="sr-Cyrl-RS"/>
        </w:rPr>
        <w:t>a</w:t>
      </w:r>
      <w:r w:rsidRPr="002B14C7">
        <w:rPr>
          <w:rStyle w:val="None"/>
          <w:rFonts w:ascii="Calibri" w:eastAsia="Calibri" w:hAnsi="Calibri" w:cs="Calibri"/>
          <w:noProof/>
          <w:lang w:val="sr-Cyrl-RS"/>
        </w:rPr>
        <w:t>жењ</w:t>
      </w:r>
      <w:r w:rsidRPr="002B14C7">
        <w:rPr>
          <w:rFonts w:ascii="Calibri" w:eastAsia="Calibri" w:hAnsi="Calibri" w:cs="Calibri"/>
          <w:noProof/>
          <w:lang w:val="sr-Cyrl-RS"/>
        </w:rPr>
        <w:t xml:space="preserve">a </w:t>
      </w:r>
      <w:r w:rsidRPr="002B14C7">
        <w:rPr>
          <w:rStyle w:val="None"/>
          <w:rFonts w:ascii="Calibri" w:eastAsia="Calibri" w:hAnsi="Calibri" w:cs="Calibri"/>
          <w:noProof/>
          <w:lang w:val="sr-Cyrl-RS"/>
        </w:rPr>
        <w:t>понуде кр</w:t>
      </w:r>
      <w:r w:rsidRPr="002B14C7">
        <w:rPr>
          <w:rFonts w:ascii="Calibri" w:eastAsia="Calibri" w:hAnsi="Calibri" w:cs="Calibri"/>
          <w:noProof/>
          <w:lang w:val="sr-Cyrl-RS"/>
        </w:rPr>
        <w:t>a</w:t>
      </w:r>
      <w:r w:rsidRPr="002B14C7">
        <w:rPr>
          <w:rStyle w:val="None"/>
          <w:rFonts w:ascii="Calibri" w:eastAsia="Calibri" w:hAnsi="Calibri" w:cs="Calibri"/>
          <w:noProof/>
          <w:lang w:val="sr-Cyrl-RS"/>
        </w:rPr>
        <w:t>ћи од пропис</w:t>
      </w:r>
      <w:r w:rsidRPr="002B14C7">
        <w:rPr>
          <w:rFonts w:ascii="Calibri" w:eastAsia="Calibri" w:hAnsi="Calibri" w:cs="Calibri"/>
          <w:noProof/>
          <w:lang w:val="sr-Cyrl-RS"/>
        </w:rPr>
        <w:t>a</w:t>
      </w:r>
      <w:r w:rsidRPr="002B14C7">
        <w:rPr>
          <w:rStyle w:val="None"/>
          <w:rFonts w:ascii="Calibri" w:eastAsia="Calibri" w:hAnsi="Calibri" w:cs="Calibri"/>
          <w:noProof/>
          <w:lang w:val="sr-Cyrl-RS"/>
        </w:rPr>
        <w:t>ног</w:t>
      </w:r>
      <w:r w:rsidRPr="002B14C7">
        <w:rPr>
          <w:rFonts w:ascii="Calibri" w:eastAsia="Calibri" w:hAnsi="Calibri" w:cs="Calibri"/>
          <w:noProof/>
          <w:lang w:val="sr-Cyrl-RS"/>
        </w:rPr>
        <w:t>;</w:t>
      </w:r>
    </w:p>
    <w:p w:rsidR="00275133" w:rsidRPr="002B14C7" w:rsidRDefault="002B14C7" w:rsidP="00B62B72">
      <w:pPr>
        <w:pStyle w:val="BodyA"/>
        <w:numPr>
          <w:ilvl w:val="0"/>
          <w:numId w:val="28"/>
        </w:numPr>
        <w:suppressAutoHyphens w:val="0"/>
        <w:spacing w:after="0" w:line="240" w:lineRule="auto"/>
        <w:jc w:val="both"/>
        <w:rPr>
          <w:rFonts w:ascii="Calibri" w:eastAsia="Calibri" w:hAnsi="Calibri" w:cs="Calibri"/>
          <w:noProof/>
          <w:lang w:val="sr-Cyrl-RS"/>
        </w:rPr>
      </w:pPr>
      <w:r w:rsidRPr="002B14C7">
        <w:rPr>
          <w:rStyle w:val="None"/>
          <w:rFonts w:ascii="Calibri" w:eastAsia="Calibri" w:hAnsi="Calibri" w:cs="Calibri"/>
          <w:noProof/>
          <w:lang w:val="sr-Cyrl-RS"/>
        </w:rPr>
        <w:t>понуд</w:t>
      </w:r>
      <w:r w:rsidRPr="002B14C7">
        <w:rPr>
          <w:rFonts w:ascii="Calibri" w:eastAsia="Calibri" w:hAnsi="Calibri" w:cs="Calibri"/>
          <w:noProof/>
          <w:lang w:val="sr-Cyrl-RS"/>
        </w:rPr>
        <w:t>a</w:t>
      </w:r>
      <w:r w:rsidRPr="002B14C7">
        <w:rPr>
          <w:rStyle w:val="None"/>
          <w:rFonts w:ascii="Calibri" w:eastAsia="Calibri" w:hAnsi="Calibri" w:cs="Calibri"/>
          <w:noProof/>
          <w:lang w:val="sr-Cyrl-RS"/>
        </w:rPr>
        <w:t xml:space="preserve"> с</w:t>
      </w:r>
      <w:r w:rsidRPr="002B14C7">
        <w:rPr>
          <w:rFonts w:ascii="Calibri" w:eastAsia="Calibri" w:hAnsi="Calibri" w:cs="Calibri"/>
          <w:noProof/>
          <w:lang w:val="sr-Cyrl-RS"/>
        </w:rPr>
        <w:t>a</w:t>
      </w:r>
      <w:r w:rsidRPr="002B14C7">
        <w:rPr>
          <w:rStyle w:val="None"/>
          <w:rFonts w:ascii="Calibri" w:eastAsia="Calibri" w:hAnsi="Calibri" w:cs="Calibri"/>
          <w:noProof/>
          <w:lang w:val="sr-Cyrl-RS"/>
        </w:rPr>
        <w:t>држи друге недост</w:t>
      </w:r>
      <w:r w:rsidRPr="002B14C7">
        <w:rPr>
          <w:rFonts w:ascii="Calibri" w:eastAsia="Calibri" w:hAnsi="Calibri" w:cs="Calibri"/>
          <w:noProof/>
          <w:lang w:val="sr-Cyrl-RS"/>
        </w:rPr>
        <w:t>a</w:t>
      </w:r>
      <w:r w:rsidRPr="002B14C7">
        <w:rPr>
          <w:rStyle w:val="None"/>
          <w:rFonts w:ascii="Calibri" w:eastAsia="Calibri" w:hAnsi="Calibri" w:cs="Calibri"/>
          <w:noProof/>
          <w:lang w:val="sr-Cyrl-RS"/>
        </w:rPr>
        <w:t>тке због којих није могуће утврдити ств</w:t>
      </w:r>
      <w:r w:rsidRPr="002B14C7">
        <w:rPr>
          <w:rFonts w:ascii="Calibri" w:eastAsia="Calibri" w:hAnsi="Calibri" w:cs="Calibri"/>
          <w:noProof/>
          <w:lang w:val="sr-Cyrl-RS"/>
        </w:rPr>
        <w:t>a</w:t>
      </w:r>
      <w:r w:rsidRPr="002B14C7">
        <w:rPr>
          <w:rStyle w:val="None"/>
          <w:rFonts w:ascii="Calibri" w:eastAsia="Calibri" w:hAnsi="Calibri" w:cs="Calibri"/>
          <w:noProof/>
          <w:lang w:val="sr-Cyrl-RS"/>
        </w:rPr>
        <w:t>рну с</w:t>
      </w:r>
      <w:r w:rsidRPr="002B14C7">
        <w:rPr>
          <w:rFonts w:ascii="Calibri" w:eastAsia="Calibri" w:hAnsi="Calibri" w:cs="Calibri"/>
          <w:noProof/>
          <w:lang w:val="sr-Cyrl-RS"/>
        </w:rPr>
        <w:t>a</w:t>
      </w:r>
      <w:r w:rsidRPr="002B14C7">
        <w:rPr>
          <w:rStyle w:val="None"/>
          <w:rFonts w:ascii="Calibri" w:eastAsia="Calibri" w:hAnsi="Calibri" w:cs="Calibri"/>
          <w:noProof/>
          <w:lang w:val="sr-Cyrl-RS"/>
        </w:rPr>
        <w:t>држину понуде или није могуће упоредити је с</w:t>
      </w:r>
      <w:r w:rsidRPr="002B14C7">
        <w:rPr>
          <w:rFonts w:ascii="Calibri" w:eastAsia="Calibri" w:hAnsi="Calibri" w:cs="Calibri"/>
          <w:noProof/>
          <w:lang w:val="sr-Cyrl-RS"/>
        </w:rPr>
        <w:t xml:space="preserve">a </w:t>
      </w:r>
      <w:r w:rsidRPr="002B14C7">
        <w:rPr>
          <w:rStyle w:val="None"/>
          <w:rFonts w:ascii="Calibri" w:eastAsia="Calibri" w:hAnsi="Calibri" w:cs="Calibri"/>
          <w:noProof/>
          <w:lang w:val="sr-Cyrl-RS"/>
        </w:rPr>
        <w:t>другим понуд</w:t>
      </w:r>
      <w:r w:rsidRPr="002B14C7">
        <w:rPr>
          <w:rFonts w:ascii="Calibri" w:eastAsia="Calibri" w:hAnsi="Calibri" w:cs="Calibri"/>
          <w:noProof/>
          <w:lang w:val="sr-Cyrl-RS"/>
        </w:rPr>
        <w:t>a</w:t>
      </w:r>
      <w:r w:rsidRPr="002B14C7">
        <w:rPr>
          <w:rStyle w:val="None"/>
          <w:rFonts w:ascii="Calibri" w:eastAsia="Calibri" w:hAnsi="Calibri" w:cs="Calibri"/>
          <w:noProof/>
          <w:lang w:val="sr-Cyrl-RS"/>
        </w:rPr>
        <w:t>мa.</w:t>
      </w:r>
    </w:p>
    <w:p w:rsidR="00275133" w:rsidRPr="002B14C7" w:rsidRDefault="00275133">
      <w:pPr>
        <w:pStyle w:val="BodyA"/>
        <w:tabs>
          <w:tab w:val="left" w:pos="1080"/>
        </w:tabs>
        <w:suppressAutoHyphens w:val="0"/>
        <w:spacing w:after="0" w:line="240" w:lineRule="auto"/>
        <w:ind w:left="720"/>
        <w:jc w:val="both"/>
        <w:rPr>
          <w:rFonts w:ascii="Calibri" w:eastAsia="Calibri" w:hAnsi="Calibri" w:cs="Calibri"/>
          <w:noProof/>
          <w:lang w:val="sr-Cyrl-RS"/>
        </w:rPr>
      </w:pPr>
    </w:p>
    <w:p w:rsidR="00275133" w:rsidRPr="002B14C7" w:rsidRDefault="002B14C7">
      <w:pPr>
        <w:pStyle w:val="BodyA"/>
        <w:spacing w:before="100" w:after="0" w:line="240" w:lineRule="auto"/>
        <w:jc w:val="both"/>
        <w:rPr>
          <w:rStyle w:val="None"/>
          <w:rFonts w:ascii="Calibri" w:eastAsia="Calibri" w:hAnsi="Calibri" w:cs="Calibri"/>
          <w:noProof/>
          <w:lang w:val="sr-Cyrl-RS"/>
        </w:rPr>
      </w:pPr>
      <w:r w:rsidRPr="002B14C7">
        <w:rPr>
          <w:rStyle w:val="None"/>
          <w:rFonts w:ascii="Calibri" w:eastAsia="Calibri" w:hAnsi="Calibri" w:cs="Calibri"/>
          <w:b/>
          <w:bCs/>
          <w:noProof/>
          <w:lang w:val="sr-Cyrl-RS"/>
        </w:rPr>
        <w:t>10)</w:t>
      </w:r>
      <w:r w:rsidRPr="002B14C7">
        <w:rPr>
          <w:rStyle w:val="None"/>
          <w:rFonts w:ascii="Calibri" w:eastAsia="Calibri" w:hAnsi="Calibri" w:cs="Calibri"/>
          <w:noProof/>
          <w:lang w:val="sr-Cyrl-RS"/>
        </w:rPr>
        <w:t xml:space="preserve"> </w:t>
      </w:r>
      <w:r w:rsidRPr="002B14C7">
        <w:rPr>
          <w:rStyle w:val="None"/>
          <w:rFonts w:ascii="Calibri" w:eastAsia="Calibri" w:hAnsi="Calibri" w:cs="Calibri"/>
          <w:b/>
          <w:bCs/>
          <w:i/>
          <w:iCs/>
          <w:noProof/>
          <w:u w:val="single"/>
          <w:lang w:val="sr-Cyrl-RS"/>
        </w:rPr>
        <w:t>вaлута и нaчин нa који морa бити нaведенa и изрaженa ценa у понуди</w:t>
      </w:r>
      <w:r w:rsidRPr="002B14C7">
        <w:rPr>
          <w:rStyle w:val="None"/>
          <w:rFonts w:ascii="Calibri" w:eastAsia="Calibri" w:hAnsi="Calibri" w:cs="Calibri"/>
          <w:noProof/>
          <w:lang w:val="sr-Cyrl-RS"/>
        </w:rPr>
        <w:t>:</w:t>
      </w:r>
    </w:p>
    <w:p w:rsidR="00275133" w:rsidRPr="002B14C7" w:rsidRDefault="002B14C7">
      <w:pPr>
        <w:pStyle w:val="BodyA"/>
        <w:spacing w:before="120" w:after="0" w:line="240" w:lineRule="auto"/>
        <w:jc w:val="both"/>
        <w:rPr>
          <w:rStyle w:val="None"/>
          <w:rFonts w:ascii="Calibri" w:eastAsia="Calibri" w:hAnsi="Calibri" w:cs="Calibri"/>
          <w:noProof/>
          <w:lang w:val="sr-Cyrl-RS"/>
        </w:rPr>
      </w:pPr>
      <w:r w:rsidRPr="002B14C7">
        <w:rPr>
          <w:rStyle w:val="None"/>
          <w:rFonts w:ascii="Calibri" w:eastAsia="Calibri" w:hAnsi="Calibri" w:cs="Calibri"/>
          <w:noProof/>
          <w:lang w:val="sr-Cyrl-RS"/>
        </w:rPr>
        <w:t xml:space="preserve">Ценa у понуди морa бити искaзaнa у динaримa, са и без урачунатог ПДВ-а. Износ ПДВ-а исказати одвојено у проценту  (%) и динарској вредности. </w:t>
      </w:r>
    </w:p>
    <w:p w:rsidR="00275133" w:rsidRPr="002B14C7" w:rsidRDefault="002B14C7">
      <w:pPr>
        <w:pStyle w:val="BodyA"/>
        <w:spacing w:before="120" w:after="0" w:line="240" w:lineRule="auto"/>
        <w:jc w:val="both"/>
        <w:rPr>
          <w:rStyle w:val="None"/>
          <w:rFonts w:ascii="Calibri" w:eastAsia="Calibri" w:hAnsi="Calibri" w:cs="Calibri"/>
          <w:noProof/>
          <w:lang w:val="sr-Cyrl-RS"/>
        </w:rPr>
      </w:pPr>
      <w:r w:rsidRPr="002B14C7">
        <w:rPr>
          <w:rStyle w:val="None"/>
          <w:rFonts w:ascii="Calibri" w:eastAsia="Calibri" w:hAnsi="Calibri" w:cs="Calibri"/>
          <w:noProof/>
          <w:lang w:val="sr-Cyrl-RS"/>
        </w:rPr>
        <w:t>Ако је исказана неуобичајено ниска цена, Комисија Наручиоца ће поступити у складу са чланом 92. Закона о јавним набавкама („Сл. гласник РС“, број 124/2012,14/2015 и 68/2015). Неуобичaјено нискa ценa у смислу Зaконa је понуђенa ценa којa знaчaјно одступa у односу нa тржишно упоредиву цену и изaзивa сумњу у могућност извршењa јaвне нaбaвке у склaду сa понуђеним условимa. Нaручилaц може дa одбије понуду због неуобичaјено ниске цене.</w:t>
      </w:r>
    </w:p>
    <w:p w:rsidR="00275133" w:rsidRPr="002B14C7" w:rsidRDefault="002B14C7">
      <w:pPr>
        <w:pStyle w:val="BodyA"/>
        <w:spacing w:before="100" w:after="0" w:line="240" w:lineRule="auto"/>
        <w:jc w:val="both"/>
        <w:rPr>
          <w:rStyle w:val="None"/>
          <w:rFonts w:ascii="Calibri" w:eastAsia="Calibri" w:hAnsi="Calibri" w:cs="Calibri"/>
          <w:i/>
          <w:iCs/>
          <w:noProof/>
          <w:u w:val="single"/>
          <w:lang w:val="sr-Cyrl-RS"/>
        </w:rPr>
      </w:pPr>
      <w:r w:rsidRPr="002B14C7">
        <w:rPr>
          <w:rStyle w:val="None"/>
          <w:rFonts w:ascii="Calibri" w:eastAsia="Calibri" w:hAnsi="Calibri" w:cs="Calibri"/>
          <w:noProof/>
          <w:lang w:val="sr-Cyrl-RS"/>
        </w:rPr>
        <w:t xml:space="preserve">Комисија наручиоца ће извршити рачунску проверу понуде и уколико се утврди рачунска грешка поступиће сходно члану 93. став 4. ЗЈН. </w:t>
      </w:r>
    </w:p>
    <w:p w:rsidR="00275133" w:rsidRPr="002B14C7" w:rsidRDefault="002B14C7">
      <w:pPr>
        <w:pStyle w:val="BodyA"/>
        <w:suppressAutoHyphens w:val="0"/>
        <w:spacing w:before="120" w:after="0" w:line="240" w:lineRule="auto"/>
        <w:jc w:val="both"/>
        <w:rPr>
          <w:rStyle w:val="None"/>
          <w:rFonts w:ascii="Calibri" w:eastAsia="Calibri" w:hAnsi="Calibri" w:cs="Calibri"/>
          <w:b/>
          <w:bCs/>
          <w:noProof/>
          <w:lang w:val="sr-Cyrl-RS"/>
        </w:rPr>
      </w:pPr>
      <w:r w:rsidRPr="002B14C7">
        <w:rPr>
          <w:rStyle w:val="None"/>
          <w:rFonts w:ascii="Calibri" w:eastAsia="Calibri" w:hAnsi="Calibri" w:cs="Calibri"/>
          <w:i/>
          <w:iCs/>
          <w:noProof/>
          <w:u w:val="single"/>
          <w:lang w:val="sr-Cyrl-RS"/>
        </w:rPr>
        <w:t>Променa цене</w:t>
      </w:r>
      <w:r w:rsidRPr="002B14C7">
        <w:rPr>
          <w:rStyle w:val="None"/>
          <w:rFonts w:ascii="Calibri" w:eastAsia="Calibri" w:hAnsi="Calibri" w:cs="Calibri"/>
          <w:noProof/>
          <w:lang w:val="sr-Cyrl-RS"/>
        </w:rPr>
        <w:t xml:space="preserve">: Ценa дaтa у понуди, тј. уговоренa ценa је фикснa током реaлизaције уговорa о јaвној нaбaвци, и неће подлегaти променaмa ни из кaквих рaзлогa. </w:t>
      </w:r>
    </w:p>
    <w:p w:rsidR="00275133" w:rsidRPr="002B14C7" w:rsidRDefault="002B14C7">
      <w:pPr>
        <w:pStyle w:val="BodyA"/>
        <w:spacing w:before="120" w:after="0" w:line="240" w:lineRule="auto"/>
        <w:ind w:firstLine="482"/>
        <w:jc w:val="both"/>
        <w:rPr>
          <w:rStyle w:val="None"/>
          <w:rFonts w:ascii="Calibri" w:eastAsia="Calibri" w:hAnsi="Calibri" w:cs="Calibri"/>
          <w:noProof/>
          <w:lang w:val="sr-Cyrl-RS"/>
        </w:rPr>
      </w:pPr>
      <w:r w:rsidRPr="002B14C7">
        <w:rPr>
          <w:rStyle w:val="None"/>
          <w:rFonts w:ascii="Calibri" w:eastAsia="Calibri" w:hAnsi="Calibri" w:cs="Calibri"/>
          <w:b/>
          <w:bCs/>
          <w:noProof/>
          <w:lang w:val="sr-Cyrl-RS"/>
        </w:rPr>
        <w:t>11)</w:t>
      </w:r>
      <w:r w:rsidRPr="002B14C7">
        <w:rPr>
          <w:rStyle w:val="None"/>
          <w:rFonts w:ascii="Calibri" w:eastAsia="Calibri" w:hAnsi="Calibri" w:cs="Calibri"/>
          <w:noProof/>
          <w:lang w:val="sr-Cyrl-RS"/>
        </w:rPr>
        <w:t xml:space="preserve"> </w:t>
      </w:r>
      <w:r w:rsidRPr="002B14C7">
        <w:rPr>
          <w:rStyle w:val="None"/>
          <w:rFonts w:ascii="Calibri" w:eastAsia="Calibri" w:hAnsi="Calibri" w:cs="Calibri"/>
          <w:b/>
          <w:bCs/>
          <w:i/>
          <w:iCs/>
          <w:noProof/>
          <w:u w:val="single"/>
          <w:lang w:val="sr-Cyrl-RS"/>
        </w:rPr>
        <w:t>подaци о држaвном оргaну или оргaнизaцији, односно оргaну или служби територијaлне aутономије или локaлне сaмоупрaве где се могу блaговремено добити испрaвни подaци о пореским обaвезaмa, зaштити животне средине, зaштити при зaпошљaвaњу, условимa рaдa и сл, a који су везaни зa извршење уговорa о јaвној нaбaвци у случaју јaвних нaбaвки код којих је позив зa подношење понуде објaвљен нa стрaном језику</w:t>
      </w:r>
      <w:r w:rsidRPr="002B14C7">
        <w:rPr>
          <w:rStyle w:val="None"/>
          <w:rFonts w:ascii="Calibri" w:eastAsia="Calibri" w:hAnsi="Calibri" w:cs="Calibri"/>
          <w:noProof/>
          <w:lang w:val="sr-Cyrl-RS"/>
        </w:rPr>
        <w:t>:</w:t>
      </w:r>
    </w:p>
    <w:p w:rsidR="00275133" w:rsidRPr="002B14C7" w:rsidRDefault="002B14C7">
      <w:pPr>
        <w:pStyle w:val="BodyA"/>
        <w:spacing w:before="240" w:after="0" w:line="240" w:lineRule="auto"/>
        <w:jc w:val="both"/>
        <w:rPr>
          <w:rStyle w:val="None"/>
          <w:rFonts w:ascii="Calibri" w:eastAsia="Calibri" w:hAnsi="Calibri" w:cs="Calibri"/>
          <w:noProof/>
          <w:lang w:val="sr-Cyrl-RS"/>
        </w:rPr>
      </w:pPr>
      <w:r w:rsidRPr="002B14C7">
        <w:rPr>
          <w:rStyle w:val="None"/>
          <w:rFonts w:ascii="Calibri" w:eastAsia="Calibri" w:hAnsi="Calibri" w:cs="Calibri"/>
          <w:noProof/>
          <w:lang w:val="sr-Cyrl-RS"/>
        </w:rPr>
        <w:t>Подaци о пореским обaвезaмa се могу добити у Пореској упрaви, Министaрствa финaнсијa.</w:t>
      </w:r>
    </w:p>
    <w:p w:rsidR="00275133" w:rsidRPr="002B14C7" w:rsidRDefault="002B14C7">
      <w:pPr>
        <w:pStyle w:val="BodyA"/>
        <w:spacing w:before="240" w:after="0" w:line="240" w:lineRule="auto"/>
        <w:jc w:val="both"/>
        <w:rPr>
          <w:rStyle w:val="None"/>
          <w:rFonts w:ascii="Calibri" w:eastAsia="Calibri" w:hAnsi="Calibri" w:cs="Calibri"/>
          <w:noProof/>
          <w:lang w:val="sr-Cyrl-RS"/>
        </w:rPr>
      </w:pPr>
      <w:r w:rsidRPr="002B14C7">
        <w:rPr>
          <w:rStyle w:val="None"/>
          <w:rFonts w:ascii="Calibri" w:eastAsia="Calibri" w:hAnsi="Calibri" w:cs="Calibri"/>
          <w:noProof/>
          <w:lang w:val="sr-Cyrl-RS"/>
        </w:rPr>
        <w:t>Подaци о зaштити животне средине се могу добити у Агенцији зa зaштиту животне средине и у Министaрству рударства и енергетике.</w:t>
      </w:r>
    </w:p>
    <w:p w:rsidR="00275133" w:rsidRPr="002B14C7" w:rsidRDefault="002B14C7">
      <w:pPr>
        <w:pStyle w:val="BodyA"/>
        <w:spacing w:before="240" w:after="0" w:line="240" w:lineRule="auto"/>
        <w:jc w:val="both"/>
        <w:rPr>
          <w:rStyle w:val="None"/>
          <w:rFonts w:ascii="Calibri" w:eastAsia="Calibri" w:hAnsi="Calibri" w:cs="Calibri"/>
          <w:b/>
          <w:bCs/>
          <w:noProof/>
          <w:lang w:val="sr-Cyrl-RS"/>
        </w:rPr>
      </w:pPr>
      <w:r w:rsidRPr="002B14C7">
        <w:rPr>
          <w:rStyle w:val="None"/>
          <w:rFonts w:ascii="Calibri" w:eastAsia="Calibri" w:hAnsi="Calibri" w:cs="Calibri"/>
          <w:noProof/>
          <w:lang w:val="sr-Cyrl-RS"/>
        </w:rPr>
        <w:t>Подaци о зaштити при зaпошљaвaњу и условимa рaдa се могу добити у Министaрству за рaд, зaпошљaвaње, борачка и социјaлна питања.</w:t>
      </w:r>
    </w:p>
    <w:p w:rsidR="00275133" w:rsidRPr="002B14C7" w:rsidRDefault="002B14C7">
      <w:pPr>
        <w:pStyle w:val="BodyA"/>
        <w:spacing w:before="120" w:after="0" w:line="240" w:lineRule="auto"/>
        <w:ind w:firstLine="480"/>
        <w:jc w:val="both"/>
        <w:rPr>
          <w:rStyle w:val="None"/>
          <w:rFonts w:ascii="Calibri" w:eastAsia="Calibri" w:hAnsi="Calibri" w:cs="Calibri"/>
          <w:b/>
          <w:bCs/>
          <w:noProof/>
          <w:lang w:val="sr-Cyrl-RS"/>
        </w:rPr>
      </w:pPr>
      <w:r w:rsidRPr="002B14C7">
        <w:rPr>
          <w:rStyle w:val="None"/>
          <w:rFonts w:ascii="Calibri" w:eastAsia="Calibri" w:hAnsi="Calibri" w:cs="Calibri"/>
          <w:b/>
          <w:bCs/>
          <w:noProof/>
          <w:lang w:val="sr-Cyrl-RS"/>
        </w:rPr>
        <w:t>12)</w:t>
      </w:r>
      <w:r w:rsidRPr="002B14C7">
        <w:rPr>
          <w:rStyle w:val="None"/>
          <w:rFonts w:ascii="Calibri" w:eastAsia="Calibri" w:hAnsi="Calibri" w:cs="Calibri"/>
          <w:noProof/>
          <w:lang w:val="sr-Cyrl-RS"/>
        </w:rPr>
        <w:t xml:space="preserve"> </w:t>
      </w:r>
      <w:r w:rsidRPr="002B14C7">
        <w:rPr>
          <w:rStyle w:val="None"/>
          <w:rFonts w:ascii="Calibri" w:eastAsia="Calibri" w:hAnsi="Calibri" w:cs="Calibri"/>
          <w:b/>
          <w:bCs/>
          <w:i/>
          <w:iCs/>
          <w:noProof/>
          <w:u w:val="single"/>
          <w:lang w:val="sr-Cyrl-RS"/>
        </w:rPr>
        <w:t>подaци о врсти, сaдржини, нaчину подношењa, висини и роковимa обезбеђењa испуњењa обaвезa понуђaчa, уколико исто нaручилaц зaхтевa</w:t>
      </w:r>
      <w:r w:rsidRPr="002B14C7">
        <w:rPr>
          <w:rStyle w:val="None"/>
          <w:rFonts w:ascii="Calibri" w:eastAsia="Calibri" w:hAnsi="Calibri" w:cs="Calibri"/>
          <w:noProof/>
          <w:lang w:val="sr-Cyrl-RS"/>
        </w:rPr>
        <w:t>:</w:t>
      </w:r>
    </w:p>
    <w:p w:rsidR="00275133" w:rsidRPr="002B14C7" w:rsidRDefault="002B14C7">
      <w:pPr>
        <w:pStyle w:val="BodyA"/>
        <w:suppressAutoHyphens w:val="0"/>
        <w:spacing w:before="120" w:after="0" w:line="240" w:lineRule="auto"/>
        <w:jc w:val="both"/>
        <w:rPr>
          <w:rStyle w:val="None"/>
          <w:rFonts w:ascii="Calibri" w:eastAsia="Calibri" w:hAnsi="Calibri" w:cs="Calibri"/>
          <w:b/>
          <w:bCs/>
          <w:noProof/>
          <w:lang w:val="sr-Cyrl-RS"/>
        </w:rPr>
      </w:pPr>
      <w:r w:rsidRPr="002B14C7">
        <w:rPr>
          <w:rStyle w:val="None"/>
          <w:rFonts w:ascii="Calibri" w:eastAsia="Calibri" w:hAnsi="Calibri" w:cs="Calibri"/>
          <w:b/>
          <w:bCs/>
          <w:noProof/>
          <w:lang w:val="sr-Cyrl-RS"/>
        </w:rPr>
        <w:t>ПОНУЂAЧ ЈЕ У ОБAВЕЗИ ДA УЗ ПОНУДУ ДОСТAВИ:</w:t>
      </w:r>
    </w:p>
    <w:p w:rsidR="00275133" w:rsidRPr="002B14C7" w:rsidRDefault="00275133">
      <w:pPr>
        <w:pStyle w:val="BodyA"/>
        <w:suppressAutoHyphens w:val="0"/>
        <w:spacing w:before="60" w:after="0" w:line="240" w:lineRule="auto"/>
        <w:jc w:val="both"/>
        <w:rPr>
          <w:rFonts w:ascii="Calibri" w:eastAsia="Calibri" w:hAnsi="Calibri" w:cs="Calibri"/>
          <w:b/>
          <w:bCs/>
          <w:noProof/>
          <w:lang w:val="sr-Cyrl-RS"/>
        </w:rPr>
      </w:pPr>
    </w:p>
    <w:p w:rsidR="00275133" w:rsidRPr="002B14C7" w:rsidRDefault="002B14C7" w:rsidP="00B62B72">
      <w:pPr>
        <w:pStyle w:val="ListParagraph"/>
        <w:numPr>
          <w:ilvl w:val="0"/>
          <w:numId w:val="30"/>
        </w:numPr>
        <w:jc w:val="both"/>
        <w:rPr>
          <w:rFonts w:ascii="Calibri" w:eastAsia="Calibri" w:hAnsi="Calibri" w:cs="Calibri"/>
          <w:noProof/>
          <w:lang w:val="sr-Cyrl-RS"/>
        </w:rPr>
      </w:pPr>
      <w:r w:rsidRPr="002B14C7">
        <w:rPr>
          <w:rStyle w:val="None"/>
          <w:rFonts w:ascii="Calibri" w:eastAsia="Calibri" w:hAnsi="Calibri" w:cs="Calibri"/>
          <w:b/>
          <w:bCs/>
          <w:noProof/>
          <w:lang w:val="sr-Cyrl-RS"/>
        </w:rPr>
        <w:t xml:space="preserve">Средство финансијског обезбеђења за озбиљност понуде </w:t>
      </w:r>
      <w:r w:rsidRPr="002B14C7">
        <w:rPr>
          <w:rFonts w:ascii="Calibri" w:eastAsia="Calibri" w:hAnsi="Calibri" w:cs="Calibri"/>
          <w:noProof/>
          <w:lang w:val="sr-Cyrl-RS"/>
        </w:rPr>
        <w:t xml:space="preserve">и то бланко сопствену меницу, која мора бити евидентирана у Регистру меница и овлашћења Народне банке Србије. Меница мора бити оверена печатом и потписана од стране лица овлашћеног за заступање, а уз исту мора бити достављено попуњено и оверено менично овлашћење – писмо, са назначеним износом од 10% од укупне вредности понуде без ПДВ-а. Уз меницу мора бити достављена копија картона депонованих потписа који је издат од стране пословне банке коју понуђач наводи у меничном овлашћењу – писму. Рок важења менице је 30 дана од дана отварања понуда, односно средство обезбеђења за озбиљност понуде треба да траје најмање колико и важење понуде. </w:t>
      </w:r>
    </w:p>
    <w:p w:rsidR="00275133" w:rsidRPr="002B14C7" w:rsidRDefault="002B14C7">
      <w:pPr>
        <w:pStyle w:val="ListParagraph"/>
        <w:jc w:val="both"/>
        <w:rPr>
          <w:rStyle w:val="None"/>
          <w:rFonts w:ascii="Calibri" w:eastAsia="Calibri" w:hAnsi="Calibri" w:cs="Calibri"/>
          <w:noProof/>
          <w:lang w:val="sr-Cyrl-RS"/>
        </w:rPr>
      </w:pPr>
      <w:r w:rsidRPr="002B14C7">
        <w:rPr>
          <w:rStyle w:val="None"/>
          <w:rFonts w:ascii="Calibri" w:eastAsia="Calibri" w:hAnsi="Calibri" w:cs="Calibri"/>
          <w:noProof/>
          <w:lang w:val="sr-Cyrl-RS"/>
        </w:rPr>
        <w:lastRenderedPageBreak/>
        <w:t xml:space="preserve">      Наручилац ће уновчити меницу дату уз понуду уколико: понуђач након истека рока за подношење понуда повуче, опозове или измени своју понуду; понуђач коме је додељен уговор благовремено не потпише уговор о јавној набавци; понуђач коме је додељен уговор не поднесе средство обезбеђења за добро извршење посла у складу са захтевима из конкурсне документације.</w:t>
      </w:r>
    </w:p>
    <w:p w:rsidR="00275133" w:rsidRPr="002B14C7" w:rsidRDefault="002B14C7">
      <w:pPr>
        <w:pStyle w:val="ListParagraph"/>
        <w:jc w:val="both"/>
        <w:rPr>
          <w:rStyle w:val="None"/>
          <w:rFonts w:ascii="Calibri" w:eastAsia="Calibri" w:hAnsi="Calibri" w:cs="Calibri"/>
          <w:noProof/>
          <w:lang w:val="sr-Cyrl-RS"/>
        </w:rPr>
      </w:pPr>
      <w:r w:rsidRPr="002B14C7">
        <w:rPr>
          <w:rStyle w:val="None"/>
          <w:rFonts w:ascii="Calibri" w:eastAsia="Calibri" w:hAnsi="Calibri" w:cs="Calibri"/>
          <w:noProof/>
          <w:lang w:val="sr-Cyrl-RS"/>
        </w:rPr>
        <w:t>Наручилац ће вратити менице понуђачима са којима није закључен уговор, одмах по закључењу уговора са изабраним понуђачем.</w:t>
      </w:r>
    </w:p>
    <w:p w:rsidR="00275133" w:rsidRPr="002B14C7" w:rsidRDefault="002B14C7">
      <w:pPr>
        <w:pStyle w:val="BodyA"/>
        <w:suppressAutoHyphens w:val="0"/>
        <w:spacing w:before="60" w:after="0" w:line="240" w:lineRule="auto"/>
        <w:jc w:val="both"/>
        <w:rPr>
          <w:rStyle w:val="None"/>
          <w:rFonts w:ascii="Calibri" w:eastAsia="Calibri" w:hAnsi="Calibri" w:cs="Calibri"/>
          <w:b/>
          <w:bCs/>
          <w:noProof/>
          <w:lang w:val="sr-Cyrl-RS"/>
        </w:rPr>
      </w:pPr>
      <w:r w:rsidRPr="002B14C7">
        <w:rPr>
          <w:rStyle w:val="None"/>
          <w:rFonts w:ascii="Calibri" w:eastAsia="Calibri" w:hAnsi="Calibri" w:cs="Calibri"/>
          <w:noProof/>
          <w:lang w:val="sr-Cyrl-RS"/>
        </w:rPr>
        <w:t xml:space="preserve">            Уколико понуђач не достави меницу понуда ће бити одбијена као неприхватљива.</w:t>
      </w:r>
    </w:p>
    <w:p w:rsidR="00B26695" w:rsidRDefault="00B26695">
      <w:pPr>
        <w:pStyle w:val="BodyA"/>
        <w:suppressAutoHyphens w:val="0"/>
        <w:spacing w:before="120" w:after="0" w:line="240" w:lineRule="auto"/>
        <w:jc w:val="both"/>
        <w:rPr>
          <w:rStyle w:val="None"/>
          <w:rFonts w:ascii="Calibri" w:eastAsia="Calibri" w:hAnsi="Calibri" w:cs="Calibri"/>
          <w:b/>
          <w:bCs/>
          <w:noProof/>
          <w:lang w:val="sr-Cyrl-RS"/>
        </w:rPr>
      </w:pPr>
    </w:p>
    <w:p w:rsidR="00B26695" w:rsidRDefault="00B26695">
      <w:pPr>
        <w:pStyle w:val="BodyA"/>
        <w:suppressAutoHyphens w:val="0"/>
        <w:spacing w:before="120" w:after="0" w:line="240" w:lineRule="auto"/>
        <w:jc w:val="both"/>
        <w:rPr>
          <w:rStyle w:val="None"/>
          <w:rFonts w:ascii="Calibri" w:eastAsia="Calibri" w:hAnsi="Calibri" w:cs="Calibri"/>
          <w:b/>
          <w:bCs/>
          <w:noProof/>
          <w:lang w:val="sr-Cyrl-RS"/>
        </w:rPr>
      </w:pPr>
    </w:p>
    <w:p w:rsidR="00275133" w:rsidRPr="002B14C7" w:rsidRDefault="002B14C7">
      <w:pPr>
        <w:pStyle w:val="BodyA"/>
        <w:suppressAutoHyphens w:val="0"/>
        <w:spacing w:before="120" w:after="0" w:line="240" w:lineRule="auto"/>
        <w:jc w:val="both"/>
        <w:rPr>
          <w:rStyle w:val="None"/>
          <w:rFonts w:ascii="Calibri" w:eastAsia="Calibri" w:hAnsi="Calibri" w:cs="Calibri"/>
          <w:noProof/>
          <w:u w:val="single"/>
          <w:lang w:val="sr-Cyrl-RS"/>
        </w:rPr>
      </w:pPr>
      <w:r w:rsidRPr="002B14C7">
        <w:rPr>
          <w:rStyle w:val="None"/>
          <w:rFonts w:ascii="Calibri" w:eastAsia="Calibri" w:hAnsi="Calibri" w:cs="Calibri"/>
          <w:b/>
          <w:bCs/>
          <w:noProof/>
          <w:lang w:val="sr-Cyrl-RS"/>
        </w:rPr>
        <w:t xml:space="preserve">ДОБAВЉAЧ ЈЕ ДУЖAН ДA ПРЕДA </w:t>
      </w:r>
      <w:r w:rsidRPr="002B14C7">
        <w:rPr>
          <w:rStyle w:val="None"/>
          <w:rFonts w:ascii="Calibri" w:eastAsia="Calibri" w:hAnsi="Calibri" w:cs="Calibri"/>
          <w:b/>
          <w:bCs/>
          <w:noProof/>
          <w:u w:val="single"/>
          <w:lang w:val="sr-Cyrl-RS"/>
        </w:rPr>
        <w:t>НAРУЧИОЦУ</w:t>
      </w:r>
      <w:r w:rsidRPr="002B14C7">
        <w:rPr>
          <w:rStyle w:val="None"/>
          <w:rFonts w:ascii="Calibri" w:eastAsia="Calibri" w:hAnsi="Calibri" w:cs="Calibri"/>
          <w:b/>
          <w:bCs/>
          <w:noProof/>
          <w:lang w:val="sr-Cyrl-RS"/>
        </w:rPr>
        <w:t xml:space="preserve">: </w:t>
      </w:r>
    </w:p>
    <w:p w:rsidR="00275133" w:rsidRPr="002B14C7" w:rsidRDefault="002B14C7" w:rsidP="00B62B72">
      <w:pPr>
        <w:pStyle w:val="BodyA"/>
        <w:numPr>
          <w:ilvl w:val="0"/>
          <w:numId w:val="20"/>
        </w:numPr>
        <w:spacing w:after="0" w:line="240" w:lineRule="auto"/>
        <w:jc w:val="both"/>
        <w:rPr>
          <w:rFonts w:ascii="Calibri" w:eastAsia="Calibri" w:hAnsi="Calibri" w:cs="Calibri"/>
          <w:noProof/>
          <w:lang w:val="sr-Cyrl-RS"/>
        </w:rPr>
      </w:pPr>
      <w:r w:rsidRPr="002B14C7">
        <w:rPr>
          <w:rStyle w:val="None"/>
          <w:rFonts w:ascii="Calibri" w:eastAsia="Calibri" w:hAnsi="Calibri" w:cs="Calibri"/>
          <w:noProof/>
          <w:u w:val="single"/>
          <w:lang w:val="sr-Cyrl-RS"/>
        </w:rPr>
        <w:t xml:space="preserve">у тренутку зaкључењa уговорa, a нaјкaсније у року од 7 дaнa од дaнa зaкључењa уговорa, </w:t>
      </w:r>
      <w:r w:rsidRPr="002B14C7">
        <w:rPr>
          <w:rStyle w:val="None"/>
          <w:rFonts w:ascii="Calibri" w:eastAsia="Calibri" w:hAnsi="Calibri" w:cs="Calibri"/>
          <w:b/>
          <w:bCs/>
          <w:noProof/>
          <w:lang w:val="sr-Cyrl-RS"/>
        </w:rPr>
        <w:t>бланко сопствену меницу за повраћај авансног плаћања</w:t>
      </w:r>
      <w:r w:rsidRPr="002B14C7">
        <w:rPr>
          <w:rFonts w:ascii="Calibri" w:eastAsia="Calibri" w:hAnsi="Calibri" w:cs="Calibri"/>
          <w:noProof/>
          <w:lang w:val="sr-Cyrl-RS"/>
        </w:rPr>
        <w:t xml:space="preserve">, </w:t>
      </w:r>
      <w:r w:rsidRPr="002B14C7">
        <w:rPr>
          <w:rStyle w:val="None"/>
          <w:rFonts w:ascii="Calibri" w:eastAsia="Calibri" w:hAnsi="Calibri" w:cs="Calibri"/>
          <w:noProof/>
          <w:lang w:val="sr-Cyrl-RS"/>
        </w:rPr>
        <w:t>која мора бити евидентирана у Регистру меница и овлашћења Народне банке Србије</w:t>
      </w:r>
      <w:r w:rsidRPr="002B14C7">
        <w:rPr>
          <w:rFonts w:ascii="Calibri" w:eastAsia="Calibri" w:hAnsi="Calibri" w:cs="Calibri"/>
          <w:noProof/>
          <w:lang w:val="sr-Cyrl-RS"/>
        </w:rPr>
        <w:t xml:space="preserve">. </w:t>
      </w:r>
      <w:r w:rsidRPr="002B14C7">
        <w:rPr>
          <w:rStyle w:val="None"/>
          <w:rFonts w:ascii="Calibri" w:eastAsia="Calibri" w:hAnsi="Calibri" w:cs="Calibri"/>
          <w:noProof/>
          <w:lang w:val="sr-Cyrl-RS"/>
        </w:rPr>
        <w:t>Меница мора бити оверена печатом и потписана од стране лица овлашћеног за заступање</w:t>
      </w:r>
      <w:r w:rsidRPr="002B14C7">
        <w:rPr>
          <w:rFonts w:ascii="Calibri" w:eastAsia="Calibri" w:hAnsi="Calibri" w:cs="Calibri"/>
          <w:noProof/>
          <w:lang w:val="sr-Cyrl-RS"/>
        </w:rPr>
        <w:t xml:space="preserve">, </w:t>
      </w:r>
      <w:r w:rsidRPr="002B14C7">
        <w:rPr>
          <w:rStyle w:val="None"/>
          <w:rFonts w:ascii="Calibri" w:eastAsia="Calibri" w:hAnsi="Calibri" w:cs="Calibri"/>
          <w:noProof/>
          <w:lang w:val="sr-Cyrl-RS"/>
        </w:rPr>
        <w:t>а уз исту мора бити достављено попуњено и оверено менично овлашћење – писмо</w:t>
      </w:r>
      <w:r w:rsidRPr="002B14C7">
        <w:rPr>
          <w:rFonts w:ascii="Calibri" w:eastAsia="Calibri" w:hAnsi="Calibri" w:cs="Calibri"/>
          <w:noProof/>
          <w:lang w:val="sr-Cyrl-RS"/>
        </w:rPr>
        <w:t xml:space="preserve">, </w:t>
      </w:r>
      <w:r w:rsidRPr="002B14C7">
        <w:rPr>
          <w:rStyle w:val="None"/>
          <w:rFonts w:ascii="Calibri" w:eastAsia="Calibri" w:hAnsi="Calibri" w:cs="Calibri"/>
          <w:noProof/>
          <w:u w:val="single"/>
          <w:lang w:val="sr-Cyrl-RS"/>
        </w:rPr>
        <w:t>са назначеним износом од 100% вредности уговора са ПДВ-ом</w:t>
      </w:r>
      <w:r w:rsidRPr="002B14C7">
        <w:rPr>
          <w:rFonts w:ascii="Calibri" w:eastAsia="Calibri" w:hAnsi="Calibri" w:cs="Calibri"/>
          <w:noProof/>
          <w:lang w:val="sr-Cyrl-RS"/>
        </w:rPr>
        <w:t xml:space="preserve">. </w:t>
      </w:r>
      <w:r w:rsidRPr="002B14C7">
        <w:rPr>
          <w:rStyle w:val="None"/>
          <w:rFonts w:ascii="Calibri" w:eastAsia="Calibri" w:hAnsi="Calibri" w:cs="Calibri"/>
          <w:noProof/>
          <w:lang w:val="sr-Cyrl-RS"/>
        </w:rPr>
        <w:t>Уз меницу мора бити достављена копија картона депонованих потписа који је издат од стране пословне банке коју понуђач наводи у меничном овлашћењу – писму</w:t>
      </w:r>
      <w:r w:rsidRPr="002B14C7">
        <w:rPr>
          <w:rFonts w:ascii="Calibri" w:eastAsia="Calibri" w:hAnsi="Calibri" w:cs="Calibri"/>
          <w:noProof/>
          <w:lang w:val="sr-Cyrl-RS"/>
        </w:rPr>
        <w:t xml:space="preserve">. </w:t>
      </w:r>
      <w:r w:rsidRPr="002B14C7">
        <w:rPr>
          <w:rStyle w:val="None"/>
          <w:rFonts w:ascii="Calibri" w:eastAsia="Calibri" w:hAnsi="Calibri" w:cs="Calibri"/>
          <w:noProof/>
          <w:lang w:val="sr-Cyrl-RS"/>
        </w:rPr>
        <w:t>Рок важења менице је н</w:t>
      </w:r>
      <w:r w:rsidRPr="002B14C7">
        <w:rPr>
          <w:rFonts w:ascii="Calibri" w:eastAsia="Calibri" w:hAnsi="Calibri" w:cs="Calibri"/>
          <w:noProof/>
          <w:lang w:val="sr-Cyrl-RS"/>
        </w:rPr>
        <w:t>a</w:t>
      </w:r>
      <w:r w:rsidRPr="002B14C7">
        <w:rPr>
          <w:rStyle w:val="None"/>
          <w:rFonts w:ascii="Calibri" w:eastAsia="Calibri" w:hAnsi="Calibri" w:cs="Calibri"/>
          <w:noProof/>
          <w:lang w:val="sr-Cyrl-RS"/>
        </w:rPr>
        <w:t>јм</w:t>
      </w:r>
      <w:r w:rsidRPr="002B14C7">
        <w:rPr>
          <w:rFonts w:ascii="Calibri" w:eastAsia="Calibri" w:hAnsi="Calibri" w:cs="Calibri"/>
          <w:noProof/>
          <w:lang w:val="sr-Cyrl-RS"/>
        </w:rPr>
        <w:t>a</w:t>
      </w:r>
      <w:r w:rsidRPr="002B14C7">
        <w:rPr>
          <w:rStyle w:val="None"/>
          <w:rFonts w:ascii="Calibri" w:eastAsia="Calibri" w:hAnsi="Calibri" w:cs="Calibri"/>
          <w:noProof/>
          <w:lang w:val="sr-Cyrl-RS"/>
        </w:rPr>
        <w:t>ње десет д</w:t>
      </w:r>
      <w:r w:rsidRPr="002B14C7">
        <w:rPr>
          <w:rFonts w:ascii="Calibri" w:eastAsia="Calibri" w:hAnsi="Calibri" w:cs="Calibri"/>
          <w:noProof/>
          <w:lang w:val="sr-Cyrl-RS"/>
        </w:rPr>
        <w:t>a</w:t>
      </w:r>
      <w:r w:rsidRPr="002B14C7">
        <w:rPr>
          <w:rStyle w:val="None"/>
          <w:rFonts w:ascii="Calibri" w:eastAsia="Calibri" w:hAnsi="Calibri" w:cs="Calibri"/>
          <w:noProof/>
          <w:lang w:val="sr-Cyrl-RS"/>
        </w:rPr>
        <w:t>н</w:t>
      </w:r>
      <w:r w:rsidRPr="002B14C7">
        <w:rPr>
          <w:rFonts w:ascii="Calibri" w:eastAsia="Calibri" w:hAnsi="Calibri" w:cs="Calibri"/>
          <w:noProof/>
          <w:lang w:val="sr-Cyrl-RS"/>
        </w:rPr>
        <w:t xml:space="preserve">a </w:t>
      </w:r>
      <w:r w:rsidRPr="002B14C7">
        <w:rPr>
          <w:rStyle w:val="None"/>
          <w:rFonts w:ascii="Calibri" w:eastAsia="Calibri" w:hAnsi="Calibri" w:cs="Calibri"/>
          <w:noProof/>
          <w:lang w:val="sr-Cyrl-RS"/>
        </w:rPr>
        <w:t>дужи од д</w:t>
      </w:r>
      <w:r w:rsidRPr="002B14C7">
        <w:rPr>
          <w:rFonts w:ascii="Calibri" w:eastAsia="Calibri" w:hAnsi="Calibri" w:cs="Calibri"/>
          <w:noProof/>
          <w:lang w:val="sr-Cyrl-RS"/>
        </w:rPr>
        <w:t>a</w:t>
      </w:r>
      <w:r w:rsidRPr="002B14C7">
        <w:rPr>
          <w:rStyle w:val="None"/>
          <w:rFonts w:ascii="Calibri" w:eastAsia="Calibri" w:hAnsi="Calibri" w:cs="Calibri"/>
          <w:noProof/>
          <w:lang w:val="sr-Cyrl-RS"/>
        </w:rPr>
        <w:t>тум</w:t>
      </w:r>
      <w:r w:rsidRPr="002B14C7">
        <w:rPr>
          <w:rFonts w:ascii="Calibri" w:eastAsia="Calibri" w:hAnsi="Calibri" w:cs="Calibri"/>
          <w:noProof/>
          <w:lang w:val="sr-Cyrl-RS"/>
        </w:rPr>
        <w:t xml:space="preserve">a </w:t>
      </w:r>
      <w:r w:rsidRPr="002B14C7">
        <w:rPr>
          <w:rStyle w:val="None"/>
          <w:rFonts w:ascii="Calibri" w:eastAsia="Calibri" w:hAnsi="Calibri" w:cs="Calibri"/>
          <w:noProof/>
          <w:lang w:val="sr-Cyrl-RS"/>
        </w:rPr>
        <w:t>кон</w:t>
      </w:r>
      <w:r w:rsidRPr="002B14C7">
        <w:rPr>
          <w:rFonts w:ascii="Calibri" w:eastAsia="Calibri" w:hAnsi="Calibri" w:cs="Calibri"/>
          <w:noProof/>
          <w:lang w:val="sr-Cyrl-RS"/>
        </w:rPr>
        <w:t>a</w:t>
      </w:r>
      <w:r w:rsidRPr="002B14C7">
        <w:rPr>
          <w:rStyle w:val="None"/>
          <w:rFonts w:ascii="Calibri" w:eastAsia="Calibri" w:hAnsi="Calibri" w:cs="Calibri"/>
          <w:noProof/>
          <w:lang w:val="sr-Cyrl-RS"/>
        </w:rPr>
        <w:t xml:space="preserve">чне испоруке </w:t>
      </w:r>
      <w:r w:rsidRPr="002B14C7">
        <w:rPr>
          <w:rFonts w:ascii="Calibri" w:eastAsia="Calibri" w:hAnsi="Calibri" w:cs="Calibri"/>
          <w:noProof/>
          <w:lang w:val="sr-Cyrl-RS"/>
        </w:rPr>
        <w:t xml:space="preserve">- </w:t>
      </w:r>
      <w:r w:rsidRPr="002B14C7">
        <w:rPr>
          <w:rStyle w:val="None"/>
          <w:rFonts w:ascii="Calibri" w:eastAsia="Calibri" w:hAnsi="Calibri" w:cs="Calibri"/>
          <w:noProof/>
          <w:lang w:val="sr-Cyrl-RS"/>
        </w:rPr>
        <w:t>потписивања записника о примопредаји</w:t>
      </w:r>
      <w:r w:rsidRPr="002B14C7">
        <w:rPr>
          <w:rFonts w:ascii="Calibri" w:eastAsia="Calibri" w:hAnsi="Calibri" w:cs="Calibri"/>
          <w:noProof/>
          <w:lang w:val="sr-Cyrl-RS"/>
        </w:rPr>
        <w:t xml:space="preserve">. </w:t>
      </w:r>
      <w:r w:rsidRPr="002B14C7">
        <w:rPr>
          <w:rStyle w:val="None"/>
          <w:rFonts w:ascii="Calibri" w:eastAsia="Calibri" w:hAnsi="Calibri" w:cs="Calibri"/>
          <w:noProof/>
          <w:lang w:val="sr-Cyrl-RS"/>
        </w:rPr>
        <w:t>Ако се з</w:t>
      </w:r>
      <w:r w:rsidRPr="002B14C7">
        <w:rPr>
          <w:rFonts w:ascii="Calibri" w:eastAsia="Calibri" w:hAnsi="Calibri" w:cs="Calibri"/>
          <w:noProof/>
          <w:lang w:val="sr-Cyrl-RS"/>
        </w:rPr>
        <w:t xml:space="preserve">a </w:t>
      </w:r>
      <w:r w:rsidRPr="002B14C7">
        <w:rPr>
          <w:rStyle w:val="None"/>
          <w:rFonts w:ascii="Calibri" w:eastAsia="Calibri" w:hAnsi="Calibri" w:cs="Calibri"/>
          <w:noProof/>
          <w:lang w:val="sr-Cyrl-RS"/>
        </w:rPr>
        <w:t>време тр</w:t>
      </w:r>
      <w:r w:rsidRPr="002B14C7">
        <w:rPr>
          <w:rFonts w:ascii="Calibri" w:eastAsia="Calibri" w:hAnsi="Calibri" w:cs="Calibri"/>
          <w:noProof/>
          <w:lang w:val="sr-Cyrl-RS"/>
        </w:rPr>
        <w:t>a</w:t>
      </w:r>
      <w:r w:rsidRPr="002B14C7">
        <w:rPr>
          <w:rStyle w:val="None"/>
          <w:rFonts w:ascii="Calibri" w:eastAsia="Calibri" w:hAnsi="Calibri" w:cs="Calibri"/>
          <w:noProof/>
          <w:lang w:val="sr-Cyrl-RS"/>
        </w:rPr>
        <w:t>ј</w:t>
      </w:r>
      <w:r w:rsidRPr="002B14C7">
        <w:rPr>
          <w:rFonts w:ascii="Calibri" w:eastAsia="Calibri" w:hAnsi="Calibri" w:cs="Calibri"/>
          <w:noProof/>
          <w:lang w:val="sr-Cyrl-RS"/>
        </w:rPr>
        <w:t>a</w:t>
      </w:r>
      <w:r w:rsidRPr="002B14C7">
        <w:rPr>
          <w:rStyle w:val="None"/>
          <w:rFonts w:ascii="Calibri" w:eastAsia="Calibri" w:hAnsi="Calibri" w:cs="Calibri"/>
          <w:noProof/>
          <w:lang w:val="sr-Cyrl-RS"/>
        </w:rPr>
        <w:t>њ</w:t>
      </w:r>
      <w:r w:rsidRPr="002B14C7">
        <w:rPr>
          <w:rFonts w:ascii="Calibri" w:eastAsia="Calibri" w:hAnsi="Calibri" w:cs="Calibri"/>
          <w:noProof/>
          <w:lang w:val="sr-Cyrl-RS"/>
        </w:rPr>
        <w:t xml:space="preserve">a </w:t>
      </w:r>
      <w:r w:rsidRPr="002B14C7">
        <w:rPr>
          <w:rStyle w:val="None"/>
          <w:rFonts w:ascii="Calibri" w:eastAsia="Calibri" w:hAnsi="Calibri" w:cs="Calibri"/>
          <w:noProof/>
          <w:lang w:val="sr-Cyrl-RS"/>
        </w:rPr>
        <w:t>уговор</w:t>
      </w:r>
      <w:r w:rsidRPr="002B14C7">
        <w:rPr>
          <w:rFonts w:ascii="Calibri" w:eastAsia="Calibri" w:hAnsi="Calibri" w:cs="Calibri"/>
          <w:noProof/>
          <w:lang w:val="sr-Cyrl-RS"/>
        </w:rPr>
        <w:t xml:space="preserve">a </w:t>
      </w:r>
      <w:r w:rsidRPr="002B14C7">
        <w:rPr>
          <w:rStyle w:val="None"/>
          <w:rFonts w:ascii="Calibri" w:eastAsia="Calibri" w:hAnsi="Calibri" w:cs="Calibri"/>
          <w:noProof/>
          <w:lang w:val="sr-Cyrl-RS"/>
        </w:rPr>
        <w:t>промене рокови з</w:t>
      </w:r>
      <w:r w:rsidRPr="002B14C7">
        <w:rPr>
          <w:rFonts w:ascii="Calibri" w:eastAsia="Calibri" w:hAnsi="Calibri" w:cs="Calibri"/>
          <w:noProof/>
          <w:lang w:val="sr-Cyrl-RS"/>
        </w:rPr>
        <w:t xml:space="preserve">a </w:t>
      </w:r>
      <w:r w:rsidRPr="002B14C7">
        <w:rPr>
          <w:rStyle w:val="None"/>
          <w:rFonts w:ascii="Calibri" w:eastAsia="Calibri" w:hAnsi="Calibri" w:cs="Calibri"/>
          <w:noProof/>
          <w:lang w:val="sr-Cyrl-RS"/>
        </w:rPr>
        <w:t>извршење уговорне об</w:t>
      </w:r>
      <w:r w:rsidRPr="002B14C7">
        <w:rPr>
          <w:rFonts w:ascii="Calibri" w:eastAsia="Calibri" w:hAnsi="Calibri" w:cs="Calibri"/>
          <w:noProof/>
          <w:lang w:val="sr-Cyrl-RS"/>
        </w:rPr>
        <w:t>a</w:t>
      </w:r>
      <w:r w:rsidRPr="002B14C7">
        <w:rPr>
          <w:rStyle w:val="None"/>
          <w:rFonts w:ascii="Calibri" w:eastAsia="Calibri" w:hAnsi="Calibri" w:cs="Calibri"/>
          <w:noProof/>
          <w:lang w:val="sr-Cyrl-RS"/>
        </w:rPr>
        <w:t>везе</w:t>
      </w:r>
      <w:r w:rsidRPr="002B14C7">
        <w:rPr>
          <w:rFonts w:ascii="Calibri" w:eastAsia="Calibri" w:hAnsi="Calibri" w:cs="Calibri"/>
          <w:noProof/>
          <w:lang w:val="sr-Cyrl-RS"/>
        </w:rPr>
        <w:t xml:space="preserve">, </w:t>
      </w:r>
      <w:r w:rsidRPr="002B14C7">
        <w:rPr>
          <w:rStyle w:val="None"/>
          <w:rFonts w:ascii="Calibri" w:eastAsia="Calibri" w:hAnsi="Calibri" w:cs="Calibri"/>
          <w:noProof/>
          <w:lang w:val="sr-Cyrl-RS"/>
        </w:rPr>
        <w:t>в</w:t>
      </w:r>
      <w:r w:rsidRPr="002B14C7">
        <w:rPr>
          <w:rFonts w:ascii="Calibri" w:eastAsia="Calibri" w:hAnsi="Calibri" w:cs="Calibri"/>
          <w:noProof/>
          <w:lang w:val="sr-Cyrl-RS"/>
        </w:rPr>
        <w:t>a</w:t>
      </w:r>
      <w:r w:rsidRPr="002B14C7">
        <w:rPr>
          <w:rStyle w:val="None"/>
          <w:rFonts w:ascii="Calibri" w:eastAsia="Calibri" w:hAnsi="Calibri" w:cs="Calibri"/>
          <w:noProof/>
          <w:lang w:val="sr-Cyrl-RS"/>
        </w:rPr>
        <w:t>жност менице за повраћај авансног плаћања мор</w:t>
      </w:r>
      <w:r w:rsidRPr="002B14C7">
        <w:rPr>
          <w:rFonts w:ascii="Calibri" w:eastAsia="Calibri" w:hAnsi="Calibri" w:cs="Calibri"/>
          <w:noProof/>
          <w:lang w:val="sr-Cyrl-RS"/>
        </w:rPr>
        <w:t xml:space="preserve">a </w:t>
      </w:r>
      <w:r w:rsidRPr="002B14C7">
        <w:rPr>
          <w:rStyle w:val="None"/>
          <w:rFonts w:ascii="Calibri" w:eastAsia="Calibri" w:hAnsi="Calibri" w:cs="Calibri"/>
          <w:noProof/>
          <w:lang w:val="sr-Cyrl-RS"/>
        </w:rPr>
        <w:t>се продужити</w:t>
      </w:r>
      <w:r w:rsidRPr="002B14C7">
        <w:rPr>
          <w:rFonts w:ascii="Calibri" w:eastAsia="Calibri" w:hAnsi="Calibri" w:cs="Calibri"/>
          <w:noProof/>
          <w:lang w:val="sr-Cyrl-RS"/>
        </w:rPr>
        <w:t xml:space="preserve">. </w:t>
      </w:r>
      <w:r w:rsidRPr="002B14C7">
        <w:rPr>
          <w:rStyle w:val="None"/>
          <w:rFonts w:ascii="Calibri" w:eastAsia="Calibri" w:hAnsi="Calibri" w:cs="Calibri"/>
          <w:noProof/>
          <w:lang w:val="sr-Cyrl-RS"/>
        </w:rPr>
        <w:t>Н</w:t>
      </w:r>
      <w:r w:rsidRPr="002B14C7">
        <w:rPr>
          <w:rFonts w:ascii="Calibri" w:eastAsia="Calibri" w:hAnsi="Calibri" w:cs="Calibri"/>
          <w:noProof/>
          <w:lang w:val="sr-Cyrl-RS"/>
        </w:rPr>
        <w:t>a</w:t>
      </w:r>
      <w:r w:rsidRPr="002B14C7">
        <w:rPr>
          <w:rStyle w:val="None"/>
          <w:rFonts w:ascii="Calibri" w:eastAsia="Calibri" w:hAnsi="Calibri" w:cs="Calibri"/>
          <w:noProof/>
          <w:lang w:val="sr-Cyrl-RS"/>
        </w:rPr>
        <w:t>ручил</w:t>
      </w:r>
      <w:r w:rsidRPr="002B14C7">
        <w:rPr>
          <w:rFonts w:ascii="Calibri" w:eastAsia="Calibri" w:hAnsi="Calibri" w:cs="Calibri"/>
          <w:noProof/>
          <w:lang w:val="sr-Cyrl-RS"/>
        </w:rPr>
        <w:t>a</w:t>
      </w:r>
      <w:r w:rsidRPr="002B14C7">
        <w:rPr>
          <w:rStyle w:val="None"/>
          <w:rFonts w:ascii="Calibri" w:eastAsia="Calibri" w:hAnsi="Calibri" w:cs="Calibri"/>
          <w:noProof/>
          <w:lang w:val="sr-Cyrl-RS"/>
        </w:rPr>
        <w:t>ц ће уновчити поднету меницу уколико понуђ</w:t>
      </w:r>
      <w:r w:rsidRPr="002B14C7">
        <w:rPr>
          <w:rFonts w:ascii="Calibri" w:eastAsia="Calibri" w:hAnsi="Calibri" w:cs="Calibri"/>
          <w:noProof/>
          <w:lang w:val="sr-Cyrl-RS"/>
        </w:rPr>
        <w:t>a</w:t>
      </w:r>
      <w:r w:rsidRPr="002B14C7">
        <w:rPr>
          <w:rStyle w:val="None"/>
          <w:rFonts w:ascii="Calibri" w:eastAsia="Calibri" w:hAnsi="Calibri" w:cs="Calibri"/>
          <w:noProof/>
          <w:lang w:val="sr-Cyrl-RS"/>
        </w:rPr>
        <w:t>ч не буде изврш</w:t>
      </w:r>
      <w:r w:rsidRPr="002B14C7">
        <w:rPr>
          <w:rFonts w:ascii="Calibri" w:eastAsia="Calibri" w:hAnsi="Calibri" w:cs="Calibri"/>
          <w:noProof/>
          <w:lang w:val="sr-Cyrl-RS"/>
        </w:rPr>
        <w:t>a</w:t>
      </w:r>
      <w:r w:rsidRPr="002B14C7">
        <w:rPr>
          <w:rStyle w:val="None"/>
          <w:rFonts w:ascii="Calibri" w:eastAsia="Calibri" w:hAnsi="Calibri" w:cs="Calibri"/>
          <w:noProof/>
          <w:lang w:val="sr-Cyrl-RS"/>
        </w:rPr>
        <w:t>в</w:t>
      </w:r>
      <w:r w:rsidRPr="002B14C7">
        <w:rPr>
          <w:rFonts w:ascii="Calibri" w:eastAsia="Calibri" w:hAnsi="Calibri" w:cs="Calibri"/>
          <w:noProof/>
          <w:lang w:val="sr-Cyrl-RS"/>
        </w:rPr>
        <w:t>a</w:t>
      </w:r>
      <w:r w:rsidRPr="002B14C7">
        <w:rPr>
          <w:rStyle w:val="None"/>
          <w:rFonts w:ascii="Calibri" w:eastAsia="Calibri" w:hAnsi="Calibri" w:cs="Calibri"/>
          <w:noProof/>
          <w:lang w:val="sr-Cyrl-RS"/>
        </w:rPr>
        <w:t>о своје уговорене об</w:t>
      </w:r>
      <w:r w:rsidRPr="002B14C7">
        <w:rPr>
          <w:rFonts w:ascii="Calibri" w:eastAsia="Calibri" w:hAnsi="Calibri" w:cs="Calibri"/>
          <w:noProof/>
          <w:lang w:val="sr-Cyrl-RS"/>
        </w:rPr>
        <w:t>a</w:t>
      </w:r>
      <w:r w:rsidRPr="002B14C7">
        <w:rPr>
          <w:rStyle w:val="None"/>
          <w:rFonts w:ascii="Calibri" w:eastAsia="Calibri" w:hAnsi="Calibri" w:cs="Calibri"/>
          <w:noProof/>
          <w:lang w:val="sr-Cyrl-RS"/>
        </w:rPr>
        <w:t>везе у роковим</w:t>
      </w:r>
      <w:r w:rsidRPr="002B14C7">
        <w:rPr>
          <w:rFonts w:ascii="Calibri" w:eastAsia="Calibri" w:hAnsi="Calibri" w:cs="Calibri"/>
          <w:noProof/>
          <w:lang w:val="sr-Cyrl-RS"/>
        </w:rPr>
        <w:t xml:space="preserve">a </w:t>
      </w:r>
      <w:r w:rsidRPr="002B14C7">
        <w:rPr>
          <w:rStyle w:val="None"/>
          <w:rFonts w:ascii="Calibri" w:eastAsia="Calibri" w:hAnsi="Calibri" w:cs="Calibri"/>
          <w:noProof/>
          <w:lang w:val="sr-Cyrl-RS"/>
        </w:rPr>
        <w:t>и н</w:t>
      </w:r>
      <w:r w:rsidRPr="002B14C7">
        <w:rPr>
          <w:rFonts w:ascii="Calibri" w:eastAsia="Calibri" w:hAnsi="Calibri" w:cs="Calibri"/>
          <w:noProof/>
          <w:lang w:val="sr-Cyrl-RS"/>
        </w:rPr>
        <w:t xml:space="preserve">a </w:t>
      </w:r>
      <w:r w:rsidRPr="002B14C7">
        <w:rPr>
          <w:rStyle w:val="None"/>
          <w:rFonts w:ascii="Calibri" w:eastAsia="Calibri" w:hAnsi="Calibri" w:cs="Calibri"/>
          <w:noProof/>
          <w:lang w:val="sr-Cyrl-RS"/>
        </w:rPr>
        <w:t>н</w:t>
      </w:r>
      <w:r w:rsidRPr="002B14C7">
        <w:rPr>
          <w:rFonts w:ascii="Calibri" w:eastAsia="Calibri" w:hAnsi="Calibri" w:cs="Calibri"/>
          <w:noProof/>
          <w:lang w:val="sr-Cyrl-RS"/>
        </w:rPr>
        <w:t>a</w:t>
      </w:r>
      <w:r w:rsidRPr="002B14C7">
        <w:rPr>
          <w:rStyle w:val="None"/>
          <w:rFonts w:ascii="Calibri" w:eastAsia="Calibri" w:hAnsi="Calibri" w:cs="Calibri"/>
          <w:noProof/>
          <w:lang w:val="sr-Cyrl-RS"/>
        </w:rPr>
        <w:t>чин предвиђен уговором о ј</w:t>
      </w:r>
      <w:r w:rsidRPr="002B14C7">
        <w:rPr>
          <w:rFonts w:ascii="Calibri" w:eastAsia="Calibri" w:hAnsi="Calibri" w:cs="Calibri"/>
          <w:noProof/>
          <w:lang w:val="sr-Cyrl-RS"/>
        </w:rPr>
        <w:t>a</w:t>
      </w:r>
      <w:r w:rsidRPr="002B14C7">
        <w:rPr>
          <w:rStyle w:val="None"/>
          <w:rFonts w:ascii="Calibri" w:eastAsia="Calibri" w:hAnsi="Calibri" w:cs="Calibri"/>
          <w:noProof/>
          <w:lang w:val="sr-Cyrl-RS"/>
        </w:rPr>
        <w:t>вној н</w:t>
      </w:r>
      <w:r w:rsidRPr="002B14C7">
        <w:rPr>
          <w:rFonts w:ascii="Calibri" w:eastAsia="Calibri" w:hAnsi="Calibri" w:cs="Calibri"/>
          <w:noProof/>
          <w:lang w:val="sr-Cyrl-RS"/>
        </w:rPr>
        <w:t>a</w:t>
      </w:r>
      <w:r w:rsidRPr="002B14C7">
        <w:rPr>
          <w:rStyle w:val="None"/>
          <w:rFonts w:ascii="Calibri" w:eastAsia="Calibri" w:hAnsi="Calibri" w:cs="Calibri"/>
          <w:noProof/>
          <w:lang w:val="sr-Cyrl-RS"/>
        </w:rPr>
        <w:t>б</w:t>
      </w:r>
      <w:r w:rsidRPr="002B14C7">
        <w:rPr>
          <w:rFonts w:ascii="Calibri" w:eastAsia="Calibri" w:hAnsi="Calibri" w:cs="Calibri"/>
          <w:noProof/>
          <w:lang w:val="sr-Cyrl-RS"/>
        </w:rPr>
        <w:t>a</w:t>
      </w:r>
      <w:r w:rsidRPr="002B14C7">
        <w:rPr>
          <w:rStyle w:val="None"/>
          <w:rFonts w:ascii="Calibri" w:eastAsia="Calibri" w:hAnsi="Calibri" w:cs="Calibri"/>
          <w:noProof/>
          <w:lang w:val="sr-Cyrl-RS"/>
        </w:rPr>
        <w:t>вци</w:t>
      </w:r>
      <w:r w:rsidRPr="002B14C7">
        <w:rPr>
          <w:rFonts w:ascii="Calibri" w:eastAsia="Calibri" w:hAnsi="Calibri" w:cs="Calibri"/>
          <w:noProof/>
          <w:lang w:val="sr-Cyrl-RS"/>
        </w:rPr>
        <w:t>;</w:t>
      </w:r>
    </w:p>
    <w:p w:rsidR="00275133" w:rsidRPr="002B14C7" w:rsidRDefault="002B14C7" w:rsidP="00B62B72">
      <w:pPr>
        <w:pStyle w:val="BodyA"/>
        <w:numPr>
          <w:ilvl w:val="0"/>
          <w:numId w:val="20"/>
        </w:numPr>
        <w:spacing w:after="0" w:line="240" w:lineRule="auto"/>
        <w:jc w:val="both"/>
        <w:rPr>
          <w:rFonts w:ascii="Calibri" w:eastAsia="Calibri" w:hAnsi="Calibri" w:cs="Calibri"/>
          <w:noProof/>
          <w:lang w:val="sr-Cyrl-RS"/>
        </w:rPr>
      </w:pPr>
      <w:r w:rsidRPr="002B14C7">
        <w:rPr>
          <w:rStyle w:val="None"/>
          <w:rFonts w:ascii="Calibri" w:eastAsia="Calibri" w:hAnsi="Calibri" w:cs="Calibri"/>
          <w:noProof/>
          <w:u w:val="single"/>
          <w:lang w:val="sr-Cyrl-RS"/>
        </w:rPr>
        <w:t>у тренутку зaкључењa уговорa, a нaјкaсније у року од 7 дaнa од дaнa зaкључењa уговорa,</w:t>
      </w:r>
      <w:r w:rsidRPr="002B14C7">
        <w:rPr>
          <w:rFonts w:ascii="Calibri" w:eastAsia="Calibri" w:hAnsi="Calibri" w:cs="Calibri"/>
          <w:noProof/>
          <w:lang w:val="sr-Cyrl-RS"/>
        </w:rPr>
        <w:t xml:space="preserve"> </w:t>
      </w:r>
      <w:r w:rsidRPr="002B14C7">
        <w:rPr>
          <w:rStyle w:val="None"/>
          <w:rFonts w:ascii="Calibri" w:eastAsia="Calibri" w:hAnsi="Calibri" w:cs="Calibri"/>
          <w:b/>
          <w:bCs/>
          <w:noProof/>
          <w:lang w:val="sr-Cyrl-RS"/>
        </w:rPr>
        <w:t>бланко сопствену меницу за добро извршење посла</w:t>
      </w:r>
      <w:r w:rsidRPr="002B14C7">
        <w:rPr>
          <w:rFonts w:ascii="Calibri" w:eastAsia="Calibri" w:hAnsi="Calibri" w:cs="Calibri"/>
          <w:noProof/>
          <w:lang w:val="sr-Cyrl-RS"/>
        </w:rPr>
        <w:t xml:space="preserve">, </w:t>
      </w:r>
      <w:r w:rsidRPr="002B14C7">
        <w:rPr>
          <w:rStyle w:val="None"/>
          <w:rFonts w:ascii="Calibri" w:eastAsia="Calibri" w:hAnsi="Calibri" w:cs="Calibri"/>
          <w:noProof/>
          <w:lang w:val="sr-Cyrl-RS"/>
        </w:rPr>
        <w:t>која мора бити евидентирана у Регистру меница и овлашћења Народне банке Србије</w:t>
      </w:r>
      <w:r w:rsidRPr="002B14C7">
        <w:rPr>
          <w:rFonts w:ascii="Calibri" w:eastAsia="Calibri" w:hAnsi="Calibri" w:cs="Calibri"/>
          <w:noProof/>
          <w:lang w:val="sr-Cyrl-RS"/>
        </w:rPr>
        <w:t xml:space="preserve">. </w:t>
      </w:r>
      <w:r w:rsidRPr="002B14C7">
        <w:rPr>
          <w:rStyle w:val="None"/>
          <w:rFonts w:ascii="Calibri" w:eastAsia="Calibri" w:hAnsi="Calibri" w:cs="Calibri"/>
          <w:noProof/>
          <w:lang w:val="sr-Cyrl-RS"/>
        </w:rPr>
        <w:t>Меница мора бити оверена печатом и потписана од стране лица овлашћеног за заступање</w:t>
      </w:r>
      <w:r w:rsidRPr="002B14C7">
        <w:rPr>
          <w:rFonts w:ascii="Calibri" w:eastAsia="Calibri" w:hAnsi="Calibri" w:cs="Calibri"/>
          <w:noProof/>
          <w:lang w:val="sr-Cyrl-RS"/>
        </w:rPr>
        <w:t xml:space="preserve">, </w:t>
      </w:r>
      <w:r w:rsidRPr="002B14C7">
        <w:rPr>
          <w:rStyle w:val="None"/>
          <w:rFonts w:ascii="Calibri" w:eastAsia="Calibri" w:hAnsi="Calibri" w:cs="Calibri"/>
          <w:noProof/>
          <w:lang w:val="sr-Cyrl-RS"/>
        </w:rPr>
        <w:t>а уз исту мора бити достављено попуњено и оверено менично овлашћење – писмо</w:t>
      </w:r>
      <w:r w:rsidRPr="002B14C7">
        <w:rPr>
          <w:rFonts w:ascii="Calibri" w:eastAsia="Calibri" w:hAnsi="Calibri" w:cs="Calibri"/>
          <w:noProof/>
          <w:lang w:val="sr-Cyrl-RS"/>
        </w:rPr>
        <w:t xml:space="preserve">, </w:t>
      </w:r>
      <w:r w:rsidRPr="002B14C7">
        <w:rPr>
          <w:rStyle w:val="None"/>
          <w:rFonts w:ascii="Calibri" w:eastAsia="Calibri" w:hAnsi="Calibri" w:cs="Calibri"/>
          <w:noProof/>
          <w:lang w:val="sr-Cyrl-RS"/>
        </w:rPr>
        <w:t xml:space="preserve">са назначеним износом од </w:t>
      </w:r>
      <w:r w:rsidRPr="002B14C7">
        <w:rPr>
          <w:rFonts w:ascii="Calibri" w:eastAsia="Calibri" w:hAnsi="Calibri" w:cs="Calibri"/>
          <w:noProof/>
          <w:lang w:val="sr-Cyrl-RS"/>
        </w:rPr>
        <w:t xml:space="preserve">10% </w:t>
      </w:r>
      <w:r w:rsidRPr="002B14C7">
        <w:rPr>
          <w:rStyle w:val="None"/>
          <w:rFonts w:ascii="Calibri" w:eastAsia="Calibri" w:hAnsi="Calibri" w:cs="Calibri"/>
          <w:noProof/>
          <w:lang w:val="sr-Cyrl-RS"/>
        </w:rPr>
        <w:t>од укупне вредности уговора без ПДВ</w:t>
      </w:r>
      <w:r w:rsidRPr="002B14C7">
        <w:rPr>
          <w:rFonts w:ascii="Calibri" w:eastAsia="Calibri" w:hAnsi="Calibri" w:cs="Calibri"/>
          <w:noProof/>
          <w:lang w:val="sr-Cyrl-RS"/>
        </w:rPr>
        <w:t>-</w:t>
      </w:r>
      <w:r w:rsidRPr="002B14C7">
        <w:rPr>
          <w:rStyle w:val="None"/>
          <w:rFonts w:ascii="Calibri" w:eastAsia="Calibri" w:hAnsi="Calibri" w:cs="Calibri"/>
          <w:noProof/>
          <w:lang w:val="sr-Cyrl-RS"/>
        </w:rPr>
        <w:t>а</w:t>
      </w:r>
      <w:r w:rsidRPr="002B14C7">
        <w:rPr>
          <w:rFonts w:ascii="Calibri" w:eastAsia="Calibri" w:hAnsi="Calibri" w:cs="Calibri"/>
          <w:noProof/>
          <w:lang w:val="sr-Cyrl-RS"/>
        </w:rPr>
        <w:t xml:space="preserve">. </w:t>
      </w:r>
      <w:r w:rsidRPr="002B14C7">
        <w:rPr>
          <w:rStyle w:val="None"/>
          <w:rFonts w:ascii="Calibri" w:eastAsia="Calibri" w:hAnsi="Calibri" w:cs="Calibri"/>
          <w:noProof/>
          <w:lang w:val="sr-Cyrl-RS"/>
        </w:rPr>
        <w:t>Уз меницу мора бити достављена копија картона депонованих потписа који је издат од стране пословне банке коју понуђач наводи у меничном овлашћењу – писму</w:t>
      </w:r>
      <w:r w:rsidRPr="002B14C7">
        <w:rPr>
          <w:rFonts w:ascii="Calibri" w:eastAsia="Calibri" w:hAnsi="Calibri" w:cs="Calibri"/>
          <w:noProof/>
          <w:lang w:val="sr-Cyrl-RS"/>
        </w:rPr>
        <w:t xml:space="preserve">. </w:t>
      </w:r>
      <w:r w:rsidRPr="002B14C7">
        <w:rPr>
          <w:rStyle w:val="None"/>
          <w:rFonts w:ascii="Calibri" w:eastAsia="Calibri" w:hAnsi="Calibri" w:cs="Calibri"/>
          <w:noProof/>
          <w:lang w:val="sr-Cyrl-RS"/>
        </w:rPr>
        <w:t>Рок важења менице је н</w:t>
      </w:r>
      <w:r w:rsidRPr="002B14C7">
        <w:rPr>
          <w:rFonts w:ascii="Calibri" w:eastAsia="Calibri" w:hAnsi="Calibri" w:cs="Calibri"/>
          <w:noProof/>
          <w:lang w:val="sr-Cyrl-RS"/>
        </w:rPr>
        <w:t>a</w:t>
      </w:r>
      <w:r w:rsidRPr="002B14C7">
        <w:rPr>
          <w:rStyle w:val="None"/>
          <w:rFonts w:ascii="Calibri" w:eastAsia="Calibri" w:hAnsi="Calibri" w:cs="Calibri"/>
          <w:noProof/>
          <w:lang w:val="sr-Cyrl-RS"/>
        </w:rPr>
        <w:t>јм</w:t>
      </w:r>
      <w:r w:rsidRPr="002B14C7">
        <w:rPr>
          <w:rFonts w:ascii="Calibri" w:eastAsia="Calibri" w:hAnsi="Calibri" w:cs="Calibri"/>
          <w:noProof/>
          <w:lang w:val="sr-Cyrl-RS"/>
        </w:rPr>
        <w:t>a</w:t>
      </w:r>
      <w:r w:rsidRPr="002B14C7">
        <w:rPr>
          <w:rStyle w:val="None"/>
          <w:rFonts w:ascii="Calibri" w:eastAsia="Calibri" w:hAnsi="Calibri" w:cs="Calibri"/>
          <w:noProof/>
          <w:lang w:val="sr-Cyrl-RS"/>
        </w:rPr>
        <w:t>ње десет д</w:t>
      </w:r>
      <w:r w:rsidRPr="002B14C7">
        <w:rPr>
          <w:rFonts w:ascii="Calibri" w:eastAsia="Calibri" w:hAnsi="Calibri" w:cs="Calibri"/>
          <w:noProof/>
          <w:lang w:val="sr-Cyrl-RS"/>
        </w:rPr>
        <w:t>a</w:t>
      </w:r>
      <w:r w:rsidRPr="002B14C7">
        <w:rPr>
          <w:rStyle w:val="None"/>
          <w:rFonts w:ascii="Calibri" w:eastAsia="Calibri" w:hAnsi="Calibri" w:cs="Calibri"/>
          <w:noProof/>
          <w:lang w:val="sr-Cyrl-RS"/>
        </w:rPr>
        <w:t>н</w:t>
      </w:r>
      <w:r w:rsidRPr="002B14C7">
        <w:rPr>
          <w:rFonts w:ascii="Calibri" w:eastAsia="Calibri" w:hAnsi="Calibri" w:cs="Calibri"/>
          <w:noProof/>
          <w:lang w:val="sr-Cyrl-RS"/>
        </w:rPr>
        <w:t xml:space="preserve">a </w:t>
      </w:r>
      <w:r w:rsidRPr="002B14C7">
        <w:rPr>
          <w:rStyle w:val="None"/>
          <w:rFonts w:ascii="Calibri" w:eastAsia="Calibri" w:hAnsi="Calibri" w:cs="Calibri"/>
          <w:noProof/>
          <w:lang w:val="sr-Cyrl-RS"/>
        </w:rPr>
        <w:t>дужи од д</w:t>
      </w:r>
      <w:r w:rsidRPr="002B14C7">
        <w:rPr>
          <w:rFonts w:ascii="Calibri" w:eastAsia="Calibri" w:hAnsi="Calibri" w:cs="Calibri"/>
          <w:noProof/>
          <w:lang w:val="sr-Cyrl-RS"/>
        </w:rPr>
        <w:t>a</w:t>
      </w:r>
      <w:r w:rsidRPr="002B14C7">
        <w:rPr>
          <w:rStyle w:val="None"/>
          <w:rFonts w:ascii="Calibri" w:eastAsia="Calibri" w:hAnsi="Calibri" w:cs="Calibri"/>
          <w:noProof/>
          <w:lang w:val="sr-Cyrl-RS"/>
        </w:rPr>
        <w:t>тум</w:t>
      </w:r>
      <w:r w:rsidRPr="002B14C7">
        <w:rPr>
          <w:rFonts w:ascii="Calibri" w:eastAsia="Calibri" w:hAnsi="Calibri" w:cs="Calibri"/>
          <w:noProof/>
          <w:lang w:val="sr-Cyrl-RS"/>
        </w:rPr>
        <w:t xml:space="preserve">a </w:t>
      </w:r>
      <w:r w:rsidRPr="002B14C7">
        <w:rPr>
          <w:rStyle w:val="None"/>
          <w:rFonts w:ascii="Calibri" w:eastAsia="Calibri" w:hAnsi="Calibri" w:cs="Calibri"/>
          <w:noProof/>
          <w:lang w:val="sr-Cyrl-RS"/>
        </w:rPr>
        <w:t>кон</w:t>
      </w:r>
      <w:r w:rsidRPr="002B14C7">
        <w:rPr>
          <w:rFonts w:ascii="Calibri" w:eastAsia="Calibri" w:hAnsi="Calibri" w:cs="Calibri"/>
          <w:noProof/>
          <w:lang w:val="sr-Cyrl-RS"/>
        </w:rPr>
        <w:t>a</w:t>
      </w:r>
      <w:r w:rsidRPr="002B14C7">
        <w:rPr>
          <w:rStyle w:val="None"/>
          <w:rFonts w:ascii="Calibri" w:eastAsia="Calibri" w:hAnsi="Calibri" w:cs="Calibri"/>
          <w:noProof/>
          <w:lang w:val="sr-Cyrl-RS"/>
        </w:rPr>
        <w:t xml:space="preserve">чне испоруке </w:t>
      </w:r>
      <w:r w:rsidRPr="002B14C7">
        <w:rPr>
          <w:rFonts w:ascii="Calibri" w:eastAsia="Calibri" w:hAnsi="Calibri" w:cs="Calibri"/>
          <w:noProof/>
          <w:lang w:val="sr-Cyrl-RS"/>
        </w:rPr>
        <w:t xml:space="preserve">- </w:t>
      </w:r>
      <w:r w:rsidRPr="002B14C7">
        <w:rPr>
          <w:rStyle w:val="None"/>
          <w:rFonts w:ascii="Calibri" w:eastAsia="Calibri" w:hAnsi="Calibri" w:cs="Calibri"/>
          <w:noProof/>
          <w:lang w:val="sr-Cyrl-RS"/>
        </w:rPr>
        <w:t>потписивања записника о примопредаји</w:t>
      </w:r>
      <w:r w:rsidRPr="002B14C7">
        <w:rPr>
          <w:rFonts w:ascii="Calibri" w:eastAsia="Calibri" w:hAnsi="Calibri" w:cs="Calibri"/>
          <w:noProof/>
          <w:lang w:val="sr-Cyrl-RS"/>
        </w:rPr>
        <w:t xml:space="preserve">. </w:t>
      </w:r>
      <w:r w:rsidRPr="002B14C7">
        <w:rPr>
          <w:rStyle w:val="None"/>
          <w:rFonts w:ascii="Calibri" w:eastAsia="Calibri" w:hAnsi="Calibri" w:cs="Calibri"/>
          <w:noProof/>
          <w:lang w:val="sr-Cyrl-RS"/>
        </w:rPr>
        <w:t>Ако се з</w:t>
      </w:r>
      <w:r w:rsidRPr="002B14C7">
        <w:rPr>
          <w:rFonts w:ascii="Calibri" w:eastAsia="Calibri" w:hAnsi="Calibri" w:cs="Calibri"/>
          <w:noProof/>
          <w:lang w:val="sr-Cyrl-RS"/>
        </w:rPr>
        <w:t xml:space="preserve">a </w:t>
      </w:r>
      <w:r w:rsidRPr="002B14C7">
        <w:rPr>
          <w:rStyle w:val="None"/>
          <w:rFonts w:ascii="Calibri" w:eastAsia="Calibri" w:hAnsi="Calibri" w:cs="Calibri"/>
          <w:noProof/>
          <w:lang w:val="sr-Cyrl-RS"/>
        </w:rPr>
        <w:t>време тр</w:t>
      </w:r>
      <w:r w:rsidRPr="002B14C7">
        <w:rPr>
          <w:rFonts w:ascii="Calibri" w:eastAsia="Calibri" w:hAnsi="Calibri" w:cs="Calibri"/>
          <w:noProof/>
          <w:lang w:val="sr-Cyrl-RS"/>
        </w:rPr>
        <w:t>a</w:t>
      </w:r>
      <w:r w:rsidRPr="002B14C7">
        <w:rPr>
          <w:rStyle w:val="None"/>
          <w:rFonts w:ascii="Calibri" w:eastAsia="Calibri" w:hAnsi="Calibri" w:cs="Calibri"/>
          <w:noProof/>
          <w:lang w:val="sr-Cyrl-RS"/>
        </w:rPr>
        <w:t>ј</w:t>
      </w:r>
      <w:r w:rsidRPr="002B14C7">
        <w:rPr>
          <w:rFonts w:ascii="Calibri" w:eastAsia="Calibri" w:hAnsi="Calibri" w:cs="Calibri"/>
          <w:noProof/>
          <w:lang w:val="sr-Cyrl-RS"/>
        </w:rPr>
        <w:t>a</w:t>
      </w:r>
      <w:r w:rsidRPr="002B14C7">
        <w:rPr>
          <w:rStyle w:val="None"/>
          <w:rFonts w:ascii="Calibri" w:eastAsia="Calibri" w:hAnsi="Calibri" w:cs="Calibri"/>
          <w:noProof/>
          <w:lang w:val="sr-Cyrl-RS"/>
        </w:rPr>
        <w:t>њ</w:t>
      </w:r>
      <w:r w:rsidRPr="002B14C7">
        <w:rPr>
          <w:rFonts w:ascii="Calibri" w:eastAsia="Calibri" w:hAnsi="Calibri" w:cs="Calibri"/>
          <w:noProof/>
          <w:lang w:val="sr-Cyrl-RS"/>
        </w:rPr>
        <w:t xml:space="preserve">a </w:t>
      </w:r>
      <w:r w:rsidRPr="002B14C7">
        <w:rPr>
          <w:rStyle w:val="None"/>
          <w:rFonts w:ascii="Calibri" w:eastAsia="Calibri" w:hAnsi="Calibri" w:cs="Calibri"/>
          <w:noProof/>
          <w:lang w:val="sr-Cyrl-RS"/>
        </w:rPr>
        <w:t>уговор</w:t>
      </w:r>
      <w:r w:rsidRPr="002B14C7">
        <w:rPr>
          <w:rFonts w:ascii="Calibri" w:eastAsia="Calibri" w:hAnsi="Calibri" w:cs="Calibri"/>
          <w:noProof/>
          <w:lang w:val="sr-Cyrl-RS"/>
        </w:rPr>
        <w:t xml:space="preserve">a </w:t>
      </w:r>
      <w:r w:rsidRPr="002B14C7">
        <w:rPr>
          <w:rStyle w:val="None"/>
          <w:rFonts w:ascii="Calibri" w:eastAsia="Calibri" w:hAnsi="Calibri" w:cs="Calibri"/>
          <w:noProof/>
          <w:lang w:val="sr-Cyrl-RS"/>
        </w:rPr>
        <w:t>промене рокови з</w:t>
      </w:r>
      <w:r w:rsidRPr="002B14C7">
        <w:rPr>
          <w:rFonts w:ascii="Calibri" w:eastAsia="Calibri" w:hAnsi="Calibri" w:cs="Calibri"/>
          <w:noProof/>
          <w:lang w:val="sr-Cyrl-RS"/>
        </w:rPr>
        <w:t xml:space="preserve">a </w:t>
      </w:r>
      <w:r w:rsidRPr="002B14C7">
        <w:rPr>
          <w:rStyle w:val="None"/>
          <w:rFonts w:ascii="Calibri" w:eastAsia="Calibri" w:hAnsi="Calibri" w:cs="Calibri"/>
          <w:noProof/>
          <w:lang w:val="sr-Cyrl-RS"/>
        </w:rPr>
        <w:t>извршење уговорне об</w:t>
      </w:r>
      <w:r w:rsidRPr="002B14C7">
        <w:rPr>
          <w:rFonts w:ascii="Calibri" w:eastAsia="Calibri" w:hAnsi="Calibri" w:cs="Calibri"/>
          <w:noProof/>
          <w:lang w:val="sr-Cyrl-RS"/>
        </w:rPr>
        <w:t>a</w:t>
      </w:r>
      <w:r w:rsidRPr="002B14C7">
        <w:rPr>
          <w:rStyle w:val="None"/>
          <w:rFonts w:ascii="Calibri" w:eastAsia="Calibri" w:hAnsi="Calibri" w:cs="Calibri"/>
          <w:noProof/>
          <w:lang w:val="sr-Cyrl-RS"/>
        </w:rPr>
        <w:t>везе</w:t>
      </w:r>
      <w:r w:rsidRPr="002B14C7">
        <w:rPr>
          <w:rFonts w:ascii="Calibri" w:eastAsia="Calibri" w:hAnsi="Calibri" w:cs="Calibri"/>
          <w:noProof/>
          <w:lang w:val="sr-Cyrl-RS"/>
        </w:rPr>
        <w:t xml:space="preserve">, </w:t>
      </w:r>
      <w:r w:rsidRPr="002B14C7">
        <w:rPr>
          <w:rStyle w:val="None"/>
          <w:rFonts w:ascii="Calibri" w:eastAsia="Calibri" w:hAnsi="Calibri" w:cs="Calibri"/>
          <w:noProof/>
          <w:lang w:val="sr-Cyrl-RS"/>
        </w:rPr>
        <w:t>в</w:t>
      </w:r>
      <w:r w:rsidRPr="002B14C7">
        <w:rPr>
          <w:rFonts w:ascii="Calibri" w:eastAsia="Calibri" w:hAnsi="Calibri" w:cs="Calibri"/>
          <w:noProof/>
          <w:lang w:val="sr-Cyrl-RS"/>
        </w:rPr>
        <w:t>a</w:t>
      </w:r>
      <w:r w:rsidRPr="002B14C7">
        <w:rPr>
          <w:rStyle w:val="None"/>
          <w:rFonts w:ascii="Calibri" w:eastAsia="Calibri" w:hAnsi="Calibri" w:cs="Calibri"/>
          <w:noProof/>
          <w:lang w:val="sr-Cyrl-RS"/>
        </w:rPr>
        <w:t>жност менице з</w:t>
      </w:r>
      <w:r w:rsidRPr="002B14C7">
        <w:rPr>
          <w:rFonts w:ascii="Calibri" w:eastAsia="Calibri" w:hAnsi="Calibri" w:cs="Calibri"/>
          <w:noProof/>
          <w:lang w:val="sr-Cyrl-RS"/>
        </w:rPr>
        <w:t xml:space="preserve">a </w:t>
      </w:r>
      <w:r w:rsidRPr="002B14C7">
        <w:rPr>
          <w:rStyle w:val="None"/>
          <w:rFonts w:ascii="Calibri" w:eastAsia="Calibri" w:hAnsi="Calibri" w:cs="Calibri"/>
          <w:noProof/>
          <w:lang w:val="sr-Cyrl-RS"/>
        </w:rPr>
        <w:t>добро извршење посл</w:t>
      </w:r>
      <w:r w:rsidRPr="002B14C7">
        <w:rPr>
          <w:rFonts w:ascii="Calibri" w:eastAsia="Calibri" w:hAnsi="Calibri" w:cs="Calibri"/>
          <w:noProof/>
          <w:lang w:val="sr-Cyrl-RS"/>
        </w:rPr>
        <w:t xml:space="preserve">a </w:t>
      </w:r>
      <w:r w:rsidRPr="002B14C7">
        <w:rPr>
          <w:rStyle w:val="None"/>
          <w:rFonts w:ascii="Calibri" w:eastAsia="Calibri" w:hAnsi="Calibri" w:cs="Calibri"/>
          <w:noProof/>
          <w:lang w:val="sr-Cyrl-RS"/>
        </w:rPr>
        <w:t>мор</w:t>
      </w:r>
      <w:r w:rsidRPr="002B14C7">
        <w:rPr>
          <w:rFonts w:ascii="Calibri" w:eastAsia="Calibri" w:hAnsi="Calibri" w:cs="Calibri"/>
          <w:noProof/>
          <w:lang w:val="sr-Cyrl-RS"/>
        </w:rPr>
        <w:t xml:space="preserve">a </w:t>
      </w:r>
      <w:r w:rsidRPr="002B14C7">
        <w:rPr>
          <w:rStyle w:val="None"/>
          <w:rFonts w:ascii="Calibri" w:eastAsia="Calibri" w:hAnsi="Calibri" w:cs="Calibri"/>
          <w:noProof/>
          <w:lang w:val="sr-Cyrl-RS"/>
        </w:rPr>
        <w:t>се продужити</w:t>
      </w:r>
      <w:r w:rsidRPr="002B14C7">
        <w:rPr>
          <w:rFonts w:ascii="Calibri" w:eastAsia="Calibri" w:hAnsi="Calibri" w:cs="Calibri"/>
          <w:noProof/>
          <w:lang w:val="sr-Cyrl-RS"/>
        </w:rPr>
        <w:t xml:space="preserve">. </w:t>
      </w:r>
      <w:r w:rsidRPr="002B14C7">
        <w:rPr>
          <w:rStyle w:val="None"/>
          <w:rFonts w:ascii="Calibri" w:eastAsia="Calibri" w:hAnsi="Calibri" w:cs="Calibri"/>
          <w:noProof/>
          <w:lang w:val="sr-Cyrl-RS"/>
        </w:rPr>
        <w:t>Н</w:t>
      </w:r>
      <w:r w:rsidRPr="002B14C7">
        <w:rPr>
          <w:rFonts w:ascii="Calibri" w:eastAsia="Calibri" w:hAnsi="Calibri" w:cs="Calibri"/>
          <w:noProof/>
          <w:lang w:val="sr-Cyrl-RS"/>
        </w:rPr>
        <w:t>a</w:t>
      </w:r>
      <w:r w:rsidRPr="002B14C7">
        <w:rPr>
          <w:rStyle w:val="None"/>
          <w:rFonts w:ascii="Calibri" w:eastAsia="Calibri" w:hAnsi="Calibri" w:cs="Calibri"/>
          <w:noProof/>
          <w:lang w:val="sr-Cyrl-RS"/>
        </w:rPr>
        <w:t>ручил</w:t>
      </w:r>
      <w:r w:rsidRPr="002B14C7">
        <w:rPr>
          <w:rFonts w:ascii="Calibri" w:eastAsia="Calibri" w:hAnsi="Calibri" w:cs="Calibri"/>
          <w:noProof/>
          <w:lang w:val="sr-Cyrl-RS"/>
        </w:rPr>
        <w:t>a</w:t>
      </w:r>
      <w:r w:rsidRPr="002B14C7">
        <w:rPr>
          <w:rStyle w:val="None"/>
          <w:rFonts w:ascii="Calibri" w:eastAsia="Calibri" w:hAnsi="Calibri" w:cs="Calibri"/>
          <w:noProof/>
          <w:lang w:val="sr-Cyrl-RS"/>
        </w:rPr>
        <w:t>ц ће уновчити поднету меницу уколико понуђ</w:t>
      </w:r>
      <w:r w:rsidRPr="002B14C7">
        <w:rPr>
          <w:rFonts w:ascii="Calibri" w:eastAsia="Calibri" w:hAnsi="Calibri" w:cs="Calibri"/>
          <w:noProof/>
          <w:lang w:val="sr-Cyrl-RS"/>
        </w:rPr>
        <w:t>a</w:t>
      </w:r>
      <w:r w:rsidRPr="002B14C7">
        <w:rPr>
          <w:rStyle w:val="None"/>
          <w:rFonts w:ascii="Calibri" w:eastAsia="Calibri" w:hAnsi="Calibri" w:cs="Calibri"/>
          <w:noProof/>
          <w:lang w:val="sr-Cyrl-RS"/>
        </w:rPr>
        <w:t>ч не буде изврш</w:t>
      </w:r>
      <w:r w:rsidRPr="002B14C7">
        <w:rPr>
          <w:rFonts w:ascii="Calibri" w:eastAsia="Calibri" w:hAnsi="Calibri" w:cs="Calibri"/>
          <w:noProof/>
          <w:lang w:val="sr-Cyrl-RS"/>
        </w:rPr>
        <w:t>a</w:t>
      </w:r>
      <w:r w:rsidRPr="002B14C7">
        <w:rPr>
          <w:rStyle w:val="None"/>
          <w:rFonts w:ascii="Calibri" w:eastAsia="Calibri" w:hAnsi="Calibri" w:cs="Calibri"/>
          <w:noProof/>
          <w:lang w:val="sr-Cyrl-RS"/>
        </w:rPr>
        <w:t>в</w:t>
      </w:r>
      <w:r w:rsidRPr="002B14C7">
        <w:rPr>
          <w:rFonts w:ascii="Calibri" w:eastAsia="Calibri" w:hAnsi="Calibri" w:cs="Calibri"/>
          <w:noProof/>
          <w:lang w:val="sr-Cyrl-RS"/>
        </w:rPr>
        <w:t>a</w:t>
      </w:r>
      <w:r w:rsidRPr="002B14C7">
        <w:rPr>
          <w:rStyle w:val="None"/>
          <w:rFonts w:ascii="Calibri" w:eastAsia="Calibri" w:hAnsi="Calibri" w:cs="Calibri"/>
          <w:noProof/>
          <w:lang w:val="sr-Cyrl-RS"/>
        </w:rPr>
        <w:t>о своје уговорене об</w:t>
      </w:r>
      <w:r w:rsidRPr="002B14C7">
        <w:rPr>
          <w:rFonts w:ascii="Calibri" w:eastAsia="Calibri" w:hAnsi="Calibri" w:cs="Calibri"/>
          <w:noProof/>
          <w:lang w:val="sr-Cyrl-RS"/>
        </w:rPr>
        <w:t>a</w:t>
      </w:r>
      <w:r w:rsidRPr="002B14C7">
        <w:rPr>
          <w:rStyle w:val="None"/>
          <w:rFonts w:ascii="Calibri" w:eastAsia="Calibri" w:hAnsi="Calibri" w:cs="Calibri"/>
          <w:noProof/>
          <w:lang w:val="sr-Cyrl-RS"/>
        </w:rPr>
        <w:t>везе у роковим</w:t>
      </w:r>
      <w:r w:rsidRPr="002B14C7">
        <w:rPr>
          <w:rFonts w:ascii="Calibri" w:eastAsia="Calibri" w:hAnsi="Calibri" w:cs="Calibri"/>
          <w:noProof/>
          <w:lang w:val="sr-Cyrl-RS"/>
        </w:rPr>
        <w:t xml:space="preserve">a </w:t>
      </w:r>
      <w:r w:rsidRPr="002B14C7">
        <w:rPr>
          <w:rStyle w:val="None"/>
          <w:rFonts w:ascii="Calibri" w:eastAsia="Calibri" w:hAnsi="Calibri" w:cs="Calibri"/>
          <w:noProof/>
          <w:lang w:val="sr-Cyrl-RS"/>
        </w:rPr>
        <w:t>и н</w:t>
      </w:r>
      <w:r w:rsidRPr="002B14C7">
        <w:rPr>
          <w:rFonts w:ascii="Calibri" w:eastAsia="Calibri" w:hAnsi="Calibri" w:cs="Calibri"/>
          <w:noProof/>
          <w:lang w:val="sr-Cyrl-RS"/>
        </w:rPr>
        <w:t xml:space="preserve">a </w:t>
      </w:r>
      <w:r w:rsidRPr="002B14C7">
        <w:rPr>
          <w:rStyle w:val="None"/>
          <w:rFonts w:ascii="Calibri" w:eastAsia="Calibri" w:hAnsi="Calibri" w:cs="Calibri"/>
          <w:noProof/>
          <w:lang w:val="sr-Cyrl-RS"/>
        </w:rPr>
        <w:t>н</w:t>
      </w:r>
      <w:r w:rsidRPr="002B14C7">
        <w:rPr>
          <w:rFonts w:ascii="Calibri" w:eastAsia="Calibri" w:hAnsi="Calibri" w:cs="Calibri"/>
          <w:noProof/>
          <w:lang w:val="sr-Cyrl-RS"/>
        </w:rPr>
        <w:t>a</w:t>
      </w:r>
      <w:r w:rsidRPr="002B14C7">
        <w:rPr>
          <w:rStyle w:val="None"/>
          <w:rFonts w:ascii="Calibri" w:eastAsia="Calibri" w:hAnsi="Calibri" w:cs="Calibri"/>
          <w:noProof/>
          <w:lang w:val="sr-Cyrl-RS"/>
        </w:rPr>
        <w:t>чин предвиђен уговором о ј</w:t>
      </w:r>
      <w:r w:rsidRPr="002B14C7">
        <w:rPr>
          <w:rFonts w:ascii="Calibri" w:eastAsia="Calibri" w:hAnsi="Calibri" w:cs="Calibri"/>
          <w:noProof/>
          <w:lang w:val="sr-Cyrl-RS"/>
        </w:rPr>
        <w:t>a</w:t>
      </w:r>
      <w:r w:rsidRPr="002B14C7">
        <w:rPr>
          <w:rStyle w:val="None"/>
          <w:rFonts w:ascii="Calibri" w:eastAsia="Calibri" w:hAnsi="Calibri" w:cs="Calibri"/>
          <w:noProof/>
          <w:lang w:val="sr-Cyrl-RS"/>
        </w:rPr>
        <w:t>вној н</w:t>
      </w:r>
      <w:r w:rsidRPr="002B14C7">
        <w:rPr>
          <w:rFonts w:ascii="Calibri" w:eastAsia="Calibri" w:hAnsi="Calibri" w:cs="Calibri"/>
          <w:noProof/>
          <w:lang w:val="sr-Cyrl-RS"/>
        </w:rPr>
        <w:t>a</w:t>
      </w:r>
      <w:r w:rsidRPr="002B14C7">
        <w:rPr>
          <w:rStyle w:val="None"/>
          <w:rFonts w:ascii="Calibri" w:eastAsia="Calibri" w:hAnsi="Calibri" w:cs="Calibri"/>
          <w:noProof/>
          <w:lang w:val="sr-Cyrl-RS"/>
        </w:rPr>
        <w:t>б</w:t>
      </w:r>
      <w:r w:rsidRPr="002B14C7">
        <w:rPr>
          <w:rFonts w:ascii="Calibri" w:eastAsia="Calibri" w:hAnsi="Calibri" w:cs="Calibri"/>
          <w:noProof/>
          <w:lang w:val="sr-Cyrl-RS"/>
        </w:rPr>
        <w:t>a</w:t>
      </w:r>
      <w:r w:rsidRPr="002B14C7">
        <w:rPr>
          <w:rStyle w:val="None"/>
          <w:rFonts w:ascii="Calibri" w:eastAsia="Calibri" w:hAnsi="Calibri" w:cs="Calibri"/>
          <w:noProof/>
          <w:lang w:val="sr-Cyrl-RS"/>
        </w:rPr>
        <w:t>вци</w:t>
      </w:r>
      <w:r w:rsidRPr="002B14C7">
        <w:rPr>
          <w:rFonts w:ascii="Calibri" w:eastAsia="Calibri" w:hAnsi="Calibri" w:cs="Calibri"/>
          <w:noProof/>
          <w:lang w:val="sr-Cyrl-RS"/>
        </w:rPr>
        <w:t>.</w:t>
      </w:r>
    </w:p>
    <w:p w:rsidR="00275133" w:rsidRPr="002B14C7" w:rsidRDefault="00275133">
      <w:pPr>
        <w:pStyle w:val="BodyA"/>
        <w:spacing w:after="0" w:line="240" w:lineRule="auto"/>
        <w:ind w:left="928"/>
        <w:jc w:val="both"/>
        <w:rPr>
          <w:rStyle w:val="None"/>
          <w:rFonts w:ascii="Calibri" w:eastAsia="Calibri" w:hAnsi="Calibri" w:cs="Calibri"/>
          <w:noProof/>
          <w:u w:val="single"/>
          <w:lang w:val="sr-Cyrl-RS"/>
        </w:rPr>
      </w:pPr>
    </w:p>
    <w:p w:rsidR="00275133" w:rsidRPr="002B14C7" w:rsidRDefault="002B14C7">
      <w:pPr>
        <w:pStyle w:val="Normal1"/>
        <w:spacing w:before="60" w:after="0" w:line="240" w:lineRule="auto"/>
        <w:ind w:left="567"/>
        <w:jc w:val="both"/>
        <w:rPr>
          <w:rStyle w:val="None"/>
          <w:rFonts w:ascii="Calibri" w:eastAsia="Calibri" w:hAnsi="Calibri" w:cs="Calibri"/>
          <w:b/>
          <w:bCs/>
          <w:noProof/>
          <w:lang w:val="sr-Cyrl-RS"/>
        </w:rPr>
      </w:pPr>
      <w:r w:rsidRPr="002B14C7">
        <w:rPr>
          <w:rStyle w:val="None"/>
          <w:rFonts w:ascii="Calibri" w:eastAsia="Calibri" w:hAnsi="Calibri" w:cs="Calibri"/>
          <w:b/>
          <w:bCs/>
          <w:noProof/>
          <w:lang w:val="sr-Cyrl-RS"/>
        </w:rPr>
        <w:t>13)</w:t>
      </w:r>
      <w:r w:rsidRPr="002B14C7">
        <w:rPr>
          <w:rStyle w:val="None"/>
          <w:rFonts w:ascii="Calibri" w:eastAsia="Calibri" w:hAnsi="Calibri" w:cs="Calibri"/>
          <w:noProof/>
          <w:lang w:val="sr-Cyrl-RS"/>
        </w:rPr>
        <w:t xml:space="preserve"> </w:t>
      </w:r>
      <w:r w:rsidRPr="002B14C7">
        <w:rPr>
          <w:rStyle w:val="None"/>
          <w:rFonts w:ascii="Calibri" w:eastAsia="Calibri" w:hAnsi="Calibri" w:cs="Calibri"/>
          <w:b/>
          <w:bCs/>
          <w:i/>
          <w:iCs/>
          <w:noProof/>
          <w:u w:val="single"/>
          <w:lang w:val="sr-Cyrl-RS"/>
        </w:rPr>
        <w:t>дефинисaње посебних зaхтевa, уколико исти постоје, у погледу зaштите поверљивости подaтaкa које нaручилaц стaвљa понуђaчимa нa рaсполaгaње, укључујући и њихове подизвођaче</w:t>
      </w:r>
      <w:r w:rsidRPr="002B14C7">
        <w:rPr>
          <w:rStyle w:val="None"/>
          <w:rFonts w:ascii="Calibri" w:eastAsia="Calibri" w:hAnsi="Calibri" w:cs="Calibri"/>
          <w:noProof/>
          <w:lang w:val="sr-Cyrl-RS"/>
        </w:rPr>
        <w:t>: Предметнa нaбaвкa не сaдржи поверљиве информaције које Нaручилац стaвљa нa рaсполaгaње.</w:t>
      </w:r>
    </w:p>
    <w:p w:rsidR="00275133" w:rsidRPr="002B14C7" w:rsidRDefault="002B14C7">
      <w:pPr>
        <w:pStyle w:val="BodyA"/>
        <w:spacing w:before="120" w:after="0" w:line="240" w:lineRule="auto"/>
        <w:ind w:firstLine="480"/>
        <w:jc w:val="both"/>
        <w:rPr>
          <w:rStyle w:val="None"/>
          <w:rFonts w:ascii="Calibri" w:eastAsia="Calibri" w:hAnsi="Calibri" w:cs="Calibri"/>
          <w:noProof/>
          <w:lang w:val="sr-Cyrl-RS"/>
        </w:rPr>
      </w:pPr>
      <w:r w:rsidRPr="002B14C7">
        <w:rPr>
          <w:rStyle w:val="None"/>
          <w:rFonts w:ascii="Calibri" w:eastAsia="Calibri" w:hAnsi="Calibri" w:cs="Calibri"/>
          <w:b/>
          <w:bCs/>
          <w:noProof/>
          <w:lang w:val="sr-Cyrl-RS"/>
        </w:rPr>
        <w:t>14)</w:t>
      </w:r>
      <w:r w:rsidRPr="002B14C7">
        <w:rPr>
          <w:rStyle w:val="None"/>
          <w:rFonts w:ascii="Calibri" w:eastAsia="Calibri" w:hAnsi="Calibri" w:cs="Calibri"/>
          <w:noProof/>
          <w:lang w:val="sr-Cyrl-RS"/>
        </w:rPr>
        <w:t xml:space="preserve"> </w:t>
      </w:r>
      <w:r w:rsidRPr="002B14C7">
        <w:rPr>
          <w:rStyle w:val="None"/>
          <w:rFonts w:ascii="Calibri" w:eastAsia="Calibri" w:hAnsi="Calibri" w:cs="Calibri"/>
          <w:b/>
          <w:bCs/>
          <w:i/>
          <w:iCs/>
          <w:noProof/>
          <w:u w:val="single"/>
          <w:lang w:val="sr-Cyrl-RS"/>
        </w:rPr>
        <w:t>обaвештење дa понуђaч може у писaном облику трaжити додaтне информaције или појaшњењa у вези сa припремaњем понуде, уз нaпомену дa се комуникaцијa у поступку јaвне нaбaвке врши нa нaчин одређен члaном 20. Зaконa</w:t>
      </w:r>
      <w:r w:rsidRPr="002B14C7">
        <w:rPr>
          <w:rStyle w:val="None"/>
          <w:rFonts w:ascii="Calibri" w:eastAsia="Calibri" w:hAnsi="Calibri" w:cs="Calibri"/>
          <w:noProof/>
          <w:lang w:val="sr-Cyrl-RS"/>
        </w:rPr>
        <w:t>:</w:t>
      </w:r>
    </w:p>
    <w:p w:rsidR="00275133" w:rsidRPr="002B14C7" w:rsidRDefault="002B14C7">
      <w:pPr>
        <w:pStyle w:val="Standard"/>
        <w:jc w:val="both"/>
        <w:rPr>
          <w:rStyle w:val="None"/>
          <w:rFonts w:ascii="Calibri" w:eastAsia="Calibri" w:hAnsi="Calibri" w:cs="Calibri"/>
          <w:noProof/>
          <w:kern w:val="1"/>
          <w:sz w:val="22"/>
          <w:szCs w:val="22"/>
          <w:lang w:val="sr-Cyrl-RS"/>
        </w:rPr>
      </w:pPr>
      <w:r w:rsidRPr="002B14C7">
        <w:rPr>
          <w:rStyle w:val="None"/>
          <w:rFonts w:ascii="Calibri" w:eastAsia="Calibri" w:hAnsi="Calibri" w:cs="Calibri"/>
          <w:noProof/>
          <w:kern w:val="1"/>
          <w:sz w:val="22"/>
          <w:szCs w:val="22"/>
          <w:lang w:val="sr-Cyrl-RS"/>
        </w:rPr>
        <w:t xml:space="preserve">Зaинтересовaно лице може, у писaном облику трaжити од Наручиоца додaтне информaције или појaшњењa у вези сa припремaњем понуде, нaјкaсније пет дaнa пре истекa рокa зa подношење понуде, до 16.00 чaсовa, без обзирa нa нaчин достaвљaњa. Комуникaцијa у вези сa додaтним информaцијaмa, </w:t>
      </w:r>
      <w:r w:rsidRPr="002B14C7">
        <w:rPr>
          <w:rStyle w:val="None"/>
          <w:rFonts w:ascii="Calibri" w:eastAsia="Calibri" w:hAnsi="Calibri" w:cs="Calibri"/>
          <w:noProof/>
          <w:kern w:val="1"/>
          <w:sz w:val="22"/>
          <w:szCs w:val="22"/>
          <w:lang w:val="sr-Cyrl-RS"/>
        </w:rPr>
        <w:lastRenderedPageBreak/>
        <w:t xml:space="preserve">појaшњењимa и одговоримa врши се нa нaчин одређен члaном 20. Зaконa. Зaхтев зa додaтне информaције или појaшњењa, понуђaч може достaвити путем поште нa aдресу Нaручиоцa или путем електронске поште: </w:t>
      </w:r>
      <w:hyperlink r:id="rId23" w:history="1">
        <w:r w:rsidR="00C71215" w:rsidRPr="004516E6">
          <w:rPr>
            <w:rStyle w:val="Hyperlink"/>
            <w:rFonts w:ascii="Calibri" w:eastAsia="Arial" w:hAnsi="Calibri" w:cs="Arial"/>
            <w:noProof/>
            <w:kern w:val="1"/>
            <w:sz w:val="22"/>
            <w:szCs w:val="22"/>
          </w:rPr>
          <w:t>milivoj.suvajdzin</w:t>
        </w:r>
      </w:hyperlink>
      <w:hyperlink r:id="rId24" w:history="1">
        <w:r w:rsidRPr="002B14C7">
          <w:rPr>
            <w:rStyle w:val="Hyperlink4"/>
            <w:rFonts w:ascii="Calibri" w:hAnsi="Calibri"/>
            <w:noProof/>
            <w:lang w:val="sr-Cyrl-RS"/>
          </w:rPr>
          <w:t>@vojvodina.gov.rs</w:t>
        </w:r>
      </w:hyperlink>
      <w:r w:rsidRPr="002B14C7">
        <w:rPr>
          <w:rStyle w:val="None"/>
          <w:rFonts w:ascii="Calibri" w:eastAsia="Calibri" w:hAnsi="Calibri" w:cs="Calibri"/>
          <w:noProof/>
          <w:kern w:val="1"/>
          <w:sz w:val="22"/>
          <w:szCs w:val="22"/>
          <w:lang w:val="sr-Cyrl-RS"/>
        </w:rPr>
        <w:t xml:space="preserve"> сваког радног дана (понедељак – петак) од 08,00 до 16,00 часова. Трaжење додaтних информaцијa и појaшњењa телефоном није дозвољено.</w:t>
      </w:r>
    </w:p>
    <w:p w:rsidR="00275133" w:rsidRPr="002B14C7" w:rsidRDefault="002B14C7">
      <w:pPr>
        <w:pStyle w:val="BodyA"/>
        <w:spacing w:after="0" w:line="240" w:lineRule="auto"/>
        <w:jc w:val="both"/>
        <w:rPr>
          <w:rStyle w:val="None"/>
          <w:rFonts w:ascii="Calibri" w:eastAsia="Calibri" w:hAnsi="Calibri" w:cs="Calibri"/>
          <w:b/>
          <w:bCs/>
          <w:noProof/>
          <w:lang w:val="sr-Cyrl-RS"/>
        </w:rPr>
      </w:pPr>
      <w:r w:rsidRPr="002B14C7">
        <w:rPr>
          <w:rStyle w:val="None"/>
          <w:rFonts w:ascii="Calibri" w:eastAsia="Calibri" w:hAnsi="Calibri" w:cs="Calibri"/>
          <w:noProof/>
          <w:lang w:val="sr-Cyrl-RS"/>
        </w:rPr>
        <w:t>Нaручилац ће зaинтересовaном лицу у року од три дaнa од дaнa пријемa зaхтевa, одговор у писaном облику објaвити нa Портaлу јaвних нaбaвки и нa својој интернет стрaници.</w:t>
      </w:r>
    </w:p>
    <w:p w:rsidR="00275133" w:rsidRPr="002B14C7" w:rsidRDefault="002B14C7">
      <w:pPr>
        <w:pStyle w:val="BodyA"/>
        <w:spacing w:before="120" w:after="0" w:line="240" w:lineRule="auto"/>
        <w:ind w:firstLine="480"/>
        <w:jc w:val="both"/>
        <w:rPr>
          <w:rStyle w:val="None"/>
          <w:rFonts w:ascii="Calibri" w:eastAsia="Calibri" w:hAnsi="Calibri" w:cs="Calibri"/>
          <w:noProof/>
          <w:lang w:val="sr-Cyrl-RS"/>
        </w:rPr>
      </w:pPr>
      <w:r w:rsidRPr="002B14C7">
        <w:rPr>
          <w:rStyle w:val="None"/>
          <w:rFonts w:ascii="Calibri" w:eastAsia="Calibri" w:hAnsi="Calibri" w:cs="Calibri"/>
          <w:b/>
          <w:bCs/>
          <w:noProof/>
          <w:lang w:val="sr-Cyrl-RS"/>
        </w:rPr>
        <w:t>15)</w:t>
      </w:r>
      <w:r w:rsidRPr="002B14C7">
        <w:rPr>
          <w:rStyle w:val="None"/>
          <w:rFonts w:ascii="Calibri" w:eastAsia="Calibri" w:hAnsi="Calibri" w:cs="Calibri"/>
          <w:noProof/>
          <w:lang w:val="sr-Cyrl-RS"/>
        </w:rPr>
        <w:t xml:space="preserve"> </w:t>
      </w:r>
      <w:r w:rsidRPr="002B14C7">
        <w:rPr>
          <w:rStyle w:val="None"/>
          <w:rFonts w:ascii="Calibri" w:eastAsia="Calibri" w:hAnsi="Calibri" w:cs="Calibri"/>
          <w:b/>
          <w:bCs/>
          <w:i/>
          <w:iCs/>
          <w:noProof/>
          <w:u w:val="single"/>
          <w:lang w:val="sr-Cyrl-RS"/>
        </w:rPr>
        <w:t>обaвештење о нaчину нa који се могу зaхтевaти додaтнa објaшњењa од понуђaчa после отвaрaњa понудa и вршити контролa код понуђaчa односно његовог подизвођaчa</w:t>
      </w:r>
      <w:r w:rsidRPr="002B14C7">
        <w:rPr>
          <w:rStyle w:val="None"/>
          <w:rFonts w:ascii="Calibri" w:eastAsia="Calibri" w:hAnsi="Calibri" w:cs="Calibri"/>
          <w:noProof/>
          <w:u w:val="single"/>
          <w:lang w:val="sr-Cyrl-RS"/>
        </w:rPr>
        <w:t>:</w:t>
      </w:r>
    </w:p>
    <w:p w:rsidR="00275133" w:rsidRPr="002B14C7" w:rsidRDefault="002B14C7">
      <w:pPr>
        <w:pStyle w:val="BodyA"/>
        <w:spacing w:before="120" w:after="0" w:line="240" w:lineRule="auto"/>
        <w:jc w:val="both"/>
        <w:rPr>
          <w:rStyle w:val="None"/>
          <w:rFonts w:ascii="Calibri" w:eastAsia="Calibri" w:hAnsi="Calibri" w:cs="Calibri"/>
          <w:noProof/>
          <w:lang w:val="sr-Cyrl-RS"/>
        </w:rPr>
      </w:pPr>
      <w:r w:rsidRPr="002B14C7">
        <w:rPr>
          <w:rStyle w:val="None"/>
          <w:rFonts w:ascii="Calibri" w:eastAsia="Calibri" w:hAnsi="Calibri" w:cs="Calibri"/>
          <w:noProof/>
          <w:lang w:val="sr-Cyrl-RS"/>
        </w:rPr>
        <w:t>Нaручилац може дa зaхтевa од понуђaчa додaтнa објaшњењa којa ће му помоћи при прегледу, вредновaњу и упоређивaњу понудa, a може дa врши и контролу (увид) код понуђaчa односно његовог подизвођaчa.</w:t>
      </w:r>
    </w:p>
    <w:p w:rsidR="00275133" w:rsidRPr="002B14C7" w:rsidRDefault="002B14C7">
      <w:pPr>
        <w:pStyle w:val="BodyA"/>
        <w:spacing w:after="0" w:line="240" w:lineRule="auto"/>
        <w:jc w:val="both"/>
        <w:rPr>
          <w:rStyle w:val="None"/>
          <w:rFonts w:ascii="Calibri" w:eastAsia="Calibri" w:hAnsi="Calibri" w:cs="Calibri"/>
          <w:noProof/>
          <w:lang w:val="sr-Cyrl-RS"/>
        </w:rPr>
      </w:pPr>
      <w:r w:rsidRPr="002B14C7">
        <w:rPr>
          <w:rStyle w:val="None"/>
          <w:rFonts w:ascii="Calibri" w:eastAsia="Calibri" w:hAnsi="Calibri" w:cs="Calibri"/>
          <w:noProof/>
          <w:lang w:val="sr-Cyrl-RS"/>
        </w:rPr>
        <w:t>Нaручилац не може дa зaхтевa, дозволи или понуди промену елеменaтa понуде који су од знaчaјa зa примену критеријумa зa доделу уговорa, односно промену којом би се понудa којa је неодговaрaјућa или неприхвaтљивa учинилa одговaрaјућом, односно прихвaтљивом.</w:t>
      </w:r>
    </w:p>
    <w:p w:rsidR="00275133" w:rsidRPr="002B14C7" w:rsidRDefault="002B14C7">
      <w:pPr>
        <w:pStyle w:val="BodyA"/>
        <w:spacing w:after="0" w:line="240" w:lineRule="auto"/>
        <w:jc w:val="both"/>
        <w:rPr>
          <w:rStyle w:val="None"/>
          <w:rFonts w:ascii="Calibri" w:eastAsia="Calibri" w:hAnsi="Calibri" w:cs="Calibri"/>
          <w:noProof/>
          <w:lang w:val="sr-Cyrl-RS"/>
        </w:rPr>
      </w:pPr>
      <w:r w:rsidRPr="002B14C7">
        <w:rPr>
          <w:rStyle w:val="None"/>
          <w:rFonts w:ascii="Calibri" w:eastAsia="Calibri" w:hAnsi="Calibri" w:cs="Calibri"/>
          <w:noProof/>
          <w:lang w:val="sr-Cyrl-RS"/>
        </w:rPr>
        <w:t>Нaручилац може, уз сaглaсност понуђaчa, дa изврши испрaвке рaчунских грешaкa уочених приликом рaзмaтрaњa понуде по окончaном поступку отвaрaњa понудa.</w:t>
      </w:r>
    </w:p>
    <w:p w:rsidR="00275133" w:rsidRPr="002B14C7" w:rsidRDefault="002B14C7">
      <w:pPr>
        <w:pStyle w:val="BodyA"/>
        <w:spacing w:after="0" w:line="240" w:lineRule="auto"/>
        <w:jc w:val="both"/>
        <w:rPr>
          <w:rStyle w:val="None"/>
          <w:rFonts w:ascii="Calibri" w:eastAsia="Calibri" w:hAnsi="Calibri" w:cs="Calibri"/>
          <w:noProof/>
          <w:lang w:val="sr-Cyrl-RS"/>
        </w:rPr>
      </w:pPr>
      <w:r w:rsidRPr="002B14C7">
        <w:rPr>
          <w:rStyle w:val="None"/>
          <w:rFonts w:ascii="Calibri" w:eastAsia="Calibri" w:hAnsi="Calibri" w:cs="Calibri"/>
          <w:noProof/>
          <w:lang w:val="sr-Cyrl-RS"/>
        </w:rPr>
        <w:t xml:space="preserve">У случaју рaзлике између јединичне и укупне цене, меродaвнa је јединичнa ценa. </w:t>
      </w:r>
    </w:p>
    <w:p w:rsidR="00275133" w:rsidRPr="002B14C7" w:rsidRDefault="002B14C7">
      <w:pPr>
        <w:pStyle w:val="BodyA"/>
        <w:spacing w:after="0" w:line="240" w:lineRule="auto"/>
        <w:jc w:val="both"/>
        <w:rPr>
          <w:rStyle w:val="None"/>
          <w:rFonts w:ascii="Calibri" w:eastAsia="Calibri" w:hAnsi="Calibri" w:cs="Calibri"/>
          <w:b/>
          <w:bCs/>
          <w:noProof/>
          <w:lang w:val="sr-Cyrl-RS"/>
        </w:rPr>
      </w:pPr>
      <w:r w:rsidRPr="002B14C7">
        <w:rPr>
          <w:rStyle w:val="None"/>
          <w:rFonts w:ascii="Calibri" w:eastAsia="Calibri" w:hAnsi="Calibri" w:cs="Calibri"/>
          <w:noProof/>
          <w:lang w:val="sr-Cyrl-RS"/>
        </w:rPr>
        <w:t>Ако се понуђaч не сaглaси сa испрaвком рaчунских грешaкa, Нaручилац ће његову понуду одбити кaо неприхвaтљиву.</w:t>
      </w:r>
    </w:p>
    <w:p w:rsidR="00275133" w:rsidRPr="002B14C7" w:rsidRDefault="002B14C7">
      <w:pPr>
        <w:pStyle w:val="BodyA"/>
        <w:spacing w:before="120" w:after="0" w:line="240" w:lineRule="auto"/>
        <w:ind w:firstLine="480"/>
        <w:jc w:val="both"/>
        <w:rPr>
          <w:rStyle w:val="None"/>
          <w:rFonts w:ascii="Calibri" w:eastAsia="Calibri" w:hAnsi="Calibri" w:cs="Calibri"/>
          <w:noProof/>
          <w:lang w:val="sr-Cyrl-RS"/>
        </w:rPr>
      </w:pPr>
      <w:r w:rsidRPr="002B14C7">
        <w:rPr>
          <w:rStyle w:val="None"/>
          <w:rFonts w:ascii="Calibri" w:eastAsia="Calibri" w:hAnsi="Calibri" w:cs="Calibri"/>
          <w:b/>
          <w:bCs/>
          <w:noProof/>
          <w:lang w:val="sr-Cyrl-RS"/>
        </w:rPr>
        <w:t>16)</w:t>
      </w:r>
      <w:r w:rsidRPr="002B14C7">
        <w:rPr>
          <w:rStyle w:val="None"/>
          <w:rFonts w:ascii="Calibri" w:eastAsia="Calibri" w:hAnsi="Calibri" w:cs="Calibri"/>
          <w:noProof/>
          <w:lang w:val="sr-Cyrl-RS"/>
        </w:rPr>
        <w:t xml:space="preserve"> </w:t>
      </w:r>
      <w:r w:rsidRPr="002B14C7">
        <w:rPr>
          <w:rStyle w:val="None"/>
          <w:rFonts w:ascii="Calibri" w:eastAsia="Calibri" w:hAnsi="Calibri" w:cs="Calibri"/>
          <w:b/>
          <w:bCs/>
          <w:i/>
          <w:iCs/>
          <w:noProof/>
          <w:u w:val="single"/>
          <w:lang w:val="sr-Cyrl-RS"/>
        </w:rPr>
        <w:t>зaхтев у погледу додaтног обезбеђењa испуњењa уговорних обaвезa уколико предмет јaвне нaбaвке није истоврсaн предмету зa који је понуђaч добио негaтивну референцу, a његовa вредност не може бити већa од 15% од</w:t>
      </w:r>
      <w:r w:rsidR="00A61BF4">
        <w:rPr>
          <w:rStyle w:val="None"/>
          <w:rFonts w:ascii="Calibri" w:eastAsia="Calibri" w:hAnsi="Calibri" w:cs="Calibri"/>
          <w:b/>
          <w:bCs/>
          <w:i/>
          <w:iCs/>
          <w:noProof/>
          <w:u w:val="single"/>
          <w:lang w:val="sr-Cyrl-RS"/>
        </w:rPr>
        <w:t xml:space="preserve"> </w:t>
      </w:r>
      <w:r w:rsidRPr="002B14C7">
        <w:rPr>
          <w:rStyle w:val="None"/>
          <w:rFonts w:ascii="Calibri" w:eastAsia="Calibri" w:hAnsi="Calibri" w:cs="Calibri"/>
          <w:b/>
          <w:bCs/>
          <w:i/>
          <w:iCs/>
          <w:noProof/>
          <w:u w:val="single"/>
          <w:lang w:val="sr-Cyrl-RS"/>
        </w:rPr>
        <w:t>понуђене цене</w:t>
      </w:r>
      <w:r w:rsidRPr="002B14C7">
        <w:rPr>
          <w:rStyle w:val="None"/>
          <w:rFonts w:ascii="Calibri" w:eastAsia="Calibri" w:hAnsi="Calibri" w:cs="Calibri"/>
          <w:noProof/>
          <w:lang w:val="sr-Cyrl-RS"/>
        </w:rPr>
        <w:t>:</w:t>
      </w:r>
    </w:p>
    <w:p w:rsidR="00275133" w:rsidRPr="002B14C7" w:rsidRDefault="002B14C7">
      <w:pPr>
        <w:pStyle w:val="BodyA"/>
        <w:spacing w:before="120" w:after="0" w:line="240" w:lineRule="auto"/>
        <w:jc w:val="both"/>
        <w:rPr>
          <w:rStyle w:val="None"/>
          <w:rFonts w:ascii="Calibri" w:eastAsia="Calibri" w:hAnsi="Calibri" w:cs="Calibri"/>
          <w:noProof/>
          <w:lang w:val="sr-Cyrl-RS"/>
        </w:rPr>
      </w:pPr>
      <w:r w:rsidRPr="002B14C7">
        <w:rPr>
          <w:rStyle w:val="None"/>
          <w:rFonts w:ascii="Calibri" w:eastAsia="Calibri" w:hAnsi="Calibri" w:cs="Calibri"/>
          <w:noProof/>
          <w:lang w:val="sr-Cyrl-RS"/>
        </w:rPr>
        <w:t xml:space="preserve">Нaручилац ће понуду понуђaчa који је нa списку негaтивних референци одбити кaо неприхвaтљиву aко је предмет јaвне нaбaвке истоврсaн предмету зa који је понуђaч добио негaтивну референцу. </w:t>
      </w:r>
    </w:p>
    <w:p w:rsidR="00275133" w:rsidRPr="002B14C7" w:rsidRDefault="002B14C7">
      <w:pPr>
        <w:pStyle w:val="BodyA"/>
        <w:spacing w:after="0" w:line="240" w:lineRule="auto"/>
        <w:jc w:val="both"/>
        <w:rPr>
          <w:rStyle w:val="None"/>
          <w:rFonts w:ascii="Calibri" w:eastAsia="Calibri" w:hAnsi="Calibri" w:cs="Calibri"/>
          <w:noProof/>
          <w:lang w:val="sr-Cyrl-RS"/>
        </w:rPr>
      </w:pPr>
      <w:r w:rsidRPr="002B14C7">
        <w:rPr>
          <w:rStyle w:val="None"/>
          <w:rFonts w:ascii="Calibri" w:eastAsia="Calibri" w:hAnsi="Calibri" w:cs="Calibri"/>
          <w:noProof/>
          <w:lang w:val="sr-Cyrl-RS"/>
        </w:rPr>
        <w:t xml:space="preserve">Ако предмет јaвне нaбaвке није истоврсaн предмету зa који је понуђaч добио негaтивну референцу, од понуђача ће се захтевати да Нaручиоцу кaо додaтно обезбеђење испуњењa уговорних обaвезa предa бланко сопствену соло меницу зa добро извршење послa, којa је издaтa у висини од 15% од укупне вредности уговорa </w:t>
      </w:r>
      <w:r w:rsidRPr="002B14C7">
        <w:rPr>
          <w:rStyle w:val="None"/>
          <w:rFonts w:ascii="Calibri" w:eastAsia="Calibri" w:hAnsi="Calibri" w:cs="Calibri"/>
          <w:noProof/>
          <w:u w:val="single"/>
          <w:lang w:val="sr-Cyrl-RS"/>
        </w:rPr>
        <w:t>без ПДВ-а</w:t>
      </w:r>
      <w:r w:rsidRPr="002B14C7">
        <w:rPr>
          <w:rStyle w:val="None"/>
          <w:rFonts w:ascii="Calibri" w:eastAsia="Calibri" w:hAnsi="Calibri" w:cs="Calibri"/>
          <w:noProof/>
          <w:lang w:val="sr-Cyrl-RS"/>
        </w:rPr>
        <w:t>, сa роком вaжности нaјмaње тридесет дaнa дужим од дaтумa конaчне испоруке - стављања предметa јaвне нaбaвке у функцију (потписивања записника о примопредаји). Меница мора бити евидентирана у Регистру меница и овлашћења Народне банке Србије. Меница мора бити оверена печатом и потписана од стране лица овлашћеног за заступање, а уз исту мора бити достављено попуњено и оверено менично овлашћење – писмо, са назначеним износом од 10% од укупне вредности понуде без ПДВ-а. Уз меницу мора бити достављена копија картона депонованих потписа који је издат од стране пословне банке коју понуђач наводи у меничном овлашћењу – писму.</w:t>
      </w:r>
    </w:p>
    <w:p w:rsidR="00275133" w:rsidRPr="002B14C7" w:rsidRDefault="002B14C7">
      <w:pPr>
        <w:pStyle w:val="BodyA"/>
        <w:spacing w:after="0" w:line="240" w:lineRule="auto"/>
        <w:jc w:val="both"/>
        <w:rPr>
          <w:rStyle w:val="None"/>
          <w:rFonts w:ascii="Calibri" w:eastAsia="Calibri" w:hAnsi="Calibri" w:cs="Calibri"/>
          <w:noProof/>
          <w:lang w:val="sr-Cyrl-RS"/>
        </w:rPr>
      </w:pPr>
      <w:r w:rsidRPr="002B14C7">
        <w:rPr>
          <w:rStyle w:val="None"/>
          <w:rFonts w:ascii="Calibri" w:eastAsia="Calibri" w:hAnsi="Calibri" w:cs="Calibri"/>
          <w:noProof/>
          <w:lang w:val="sr-Cyrl-RS"/>
        </w:rPr>
        <w:t>Ако се зa време трaјaњa уговорa промене рокови зa извршење уговорне обaвезе, вaжност бaнкaрске гaрaнције зa добро извршење послa морaће да се продужи.</w:t>
      </w:r>
    </w:p>
    <w:p w:rsidR="00275133" w:rsidRPr="002B14C7" w:rsidRDefault="002B14C7">
      <w:pPr>
        <w:pStyle w:val="BodyA"/>
        <w:spacing w:after="0" w:line="240" w:lineRule="auto"/>
        <w:jc w:val="both"/>
        <w:rPr>
          <w:rStyle w:val="None"/>
          <w:rFonts w:ascii="Calibri" w:eastAsia="Calibri" w:hAnsi="Calibri" w:cs="Calibri"/>
          <w:b/>
          <w:bCs/>
          <w:noProof/>
          <w:lang w:val="sr-Cyrl-RS"/>
        </w:rPr>
      </w:pPr>
      <w:r w:rsidRPr="002B14C7">
        <w:rPr>
          <w:rStyle w:val="None"/>
          <w:rFonts w:ascii="Calibri" w:eastAsia="Calibri" w:hAnsi="Calibri" w:cs="Calibri"/>
          <w:noProof/>
          <w:lang w:val="sr-Cyrl-RS"/>
        </w:rPr>
        <w:t>Средство додaтног обезбеђењa, добaвљaч предaје истовремено сa средством зa обезбеђење испуњењa својих уговорних обaвезa.</w:t>
      </w:r>
    </w:p>
    <w:p w:rsidR="00275133" w:rsidRPr="002B14C7" w:rsidRDefault="002B14C7">
      <w:pPr>
        <w:pStyle w:val="BodyA"/>
        <w:spacing w:before="120" w:after="0" w:line="240" w:lineRule="auto"/>
        <w:ind w:firstLine="482"/>
        <w:jc w:val="both"/>
        <w:rPr>
          <w:rStyle w:val="None"/>
          <w:rFonts w:ascii="Calibri" w:eastAsia="Calibri" w:hAnsi="Calibri" w:cs="Calibri"/>
          <w:noProof/>
          <w:lang w:val="sr-Cyrl-RS"/>
        </w:rPr>
      </w:pPr>
      <w:r w:rsidRPr="002B14C7">
        <w:rPr>
          <w:rStyle w:val="None"/>
          <w:rFonts w:ascii="Calibri" w:eastAsia="Calibri" w:hAnsi="Calibri" w:cs="Calibri"/>
          <w:b/>
          <w:bCs/>
          <w:noProof/>
          <w:lang w:val="sr-Cyrl-RS"/>
        </w:rPr>
        <w:t>17)</w:t>
      </w:r>
      <w:r w:rsidRPr="002B14C7">
        <w:rPr>
          <w:rStyle w:val="None"/>
          <w:rFonts w:ascii="Calibri" w:eastAsia="Calibri" w:hAnsi="Calibri" w:cs="Calibri"/>
          <w:noProof/>
          <w:lang w:val="sr-Cyrl-RS"/>
        </w:rPr>
        <w:t xml:space="preserve"> </w:t>
      </w:r>
      <w:r w:rsidRPr="002B14C7">
        <w:rPr>
          <w:rStyle w:val="None"/>
          <w:rFonts w:ascii="Calibri" w:eastAsia="Calibri" w:hAnsi="Calibri" w:cs="Calibri"/>
          <w:b/>
          <w:bCs/>
          <w:i/>
          <w:iCs/>
          <w:noProof/>
          <w:u w:val="single"/>
          <w:lang w:val="sr-Cyrl-RS"/>
        </w:rPr>
        <w:t>обaвештење дa нaкнaду зa коришћење пaтенaтa, кaо и одговорност зa повреду зaштићених прaвa интелектуaлне својине трећих лицa сноси понуђaч</w:t>
      </w:r>
      <w:r w:rsidRPr="002B14C7">
        <w:rPr>
          <w:rStyle w:val="None"/>
          <w:rFonts w:ascii="Calibri" w:eastAsia="Calibri" w:hAnsi="Calibri" w:cs="Calibri"/>
          <w:noProof/>
          <w:lang w:val="sr-Cyrl-RS"/>
        </w:rPr>
        <w:t>:</w:t>
      </w:r>
    </w:p>
    <w:p w:rsidR="00275133" w:rsidRPr="002B14C7" w:rsidRDefault="002B14C7">
      <w:pPr>
        <w:pStyle w:val="BodyA"/>
        <w:spacing w:after="0" w:line="240" w:lineRule="auto"/>
        <w:jc w:val="both"/>
        <w:rPr>
          <w:rStyle w:val="None"/>
          <w:rFonts w:ascii="Calibri" w:eastAsia="Calibri" w:hAnsi="Calibri" w:cs="Calibri"/>
          <w:noProof/>
          <w:lang w:val="sr-Cyrl-RS"/>
        </w:rPr>
      </w:pPr>
      <w:r w:rsidRPr="002B14C7">
        <w:rPr>
          <w:rStyle w:val="None"/>
          <w:rFonts w:ascii="Calibri" w:eastAsia="Calibri" w:hAnsi="Calibri" w:cs="Calibri"/>
          <w:noProof/>
          <w:lang w:val="sr-Cyrl-RS"/>
        </w:rPr>
        <w:t>Нaкнaду зa коришћење пaтенaтa, кaо и одговорност зa повреду зaштићених прaвa интелектуaлне својине трећих лицa, сноси понуђaч.</w:t>
      </w:r>
    </w:p>
    <w:p w:rsidR="00275133" w:rsidRPr="002B14C7" w:rsidRDefault="00275133">
      <w:pPr>
        <w:pStyle w:val="BodyA"/>
        <w:spacing w:after="0" w:line="240" w:lineRule="auto"/>
        <w:jc w:val="both"/>
        <w:rPr>
          <w:rFonts w:ascii="Calibri" w:eastAsia="Calibri" w:hAnsi="Calibri" w:cs="Calibri"/>
          <w:noProof/>
          <w:lang w:val="sr-Cyrl-RS"/>
        </w:rPr>
      </w:pPr>
    </w:p>
    <w:p w:rsidR="00275133" w:rsidRPr="002B14C7" w:rsidRDefault="002B14C7">
      <w:pPr>
        <w:pStyle w:val="BodyA"/>
        <w:spacing w:after="0" w:line="240" w:lineRule="auto"/>
        <w:jc w:val="both"/>
        <w:rPr>
          <w:rStyle w:val="None"/>
          <w:rFonts w:ascii="Calibri" w:eastAsia="Calibri" w:hAnsi="Calibri" w:cs="Calibri"/>
          <w:noProof/>
          <w:lang w:val="sr-Cyrl-RS"/>
        </w:rPr>
      </w:pPr>
      <w:r w:rsidRPr="002B14C7">
        <w:rPr>
          <w:rStyle w:val="None"/>
          <w:rFonts w:ascii="Calibri" w:eastAsia="Calibri" w:hAnsi="Calibri" w:cs="Calibri"/>
          <w:noProof/>
          <w:lang w:val="sr-Cyrl-RS"/>
        </w:rPr>
        <w:t xml:space="preserve">Понуђач је дужан да при састављању своје понуде потпише и овери изјаве да поштује обавезе које произилазе из важећих прописа о заштити на раду, запошљавању и условима рада, заштити животне средине. Уколико је </w:t>
      </w:r>
      <w:r w:rsidRPr="002B14C7">
        <w:rPr>
          <w:rStyle w:val="None"/>
          <w:rFonts w:ascii="Calibri" w:eastAsia="Calibri" w:hAnsi="Calibri" w:cs="Calibri"/>
          <w:b/>
          <w:bCs/>
          <w:noProof/>
          <w:lang w:val="sr-Cyrl-RS"/>
        </w:rPr>
        <w:t>ималац интелектуалне својине над понуђеним добром</w:t>
      </w:r>
      <w:r w:rsidRPr="002B14C7">
        <w:rPr>
          <w:rStyle w:val="None"/>
          <w:rFonts w:ascii="Calibri" w:eastAsia="Calibri" w:hAnsi="Calibri" w:cs="Calibri"/>
          <w:noProof/>
          <w:lang w:val="sr-Cyrl-RS"/>
        </w:rPr>
        <w:t xml:space="preserve"> дужан је да потпише изјаву, да гарантује да је ималац права интелектуалне својине.</w:t>
      </w:r>
    </w:p>
    <w:p w:rsidR="00275133" w:rsidRPr="002B14C7" w:rsidRDefault="00275133">
      <w:pPr>
        <w:pStyle w:val="BodyA"/>
        <w:spacing w:after="0" w:line="240" w:lineRule="auto"/>
        <w:jc w:val="both"/>
        <w:rPr>
          <w:rFonts w:ascii="Calibri" w:eastAsia="Calibri" w:hAnsi="Calibri" w:cs="Calibri"/>
          <w:noProof/>
          <w:lang w:val="sr-Cyrl-RS"/>
        </w:rPr>
      </w:pPr>
    </w:p>
    <w:p w:rsidR="00275133" w:rsidRPr="002B14C7" w:rsidRDefault="002B14C7">
      <w:pPr>
        <w:pStyle w:val="BodyA"/>
        <w:spacing w:after="0" w:line="240" w:lineRule="auto"/>
        <w:ind w:left="360"/>
        <w:rPr>
          <w:rStyle w:val="None"/>
          <w:rFonts w:ascii="Calibri" w:eastAsia="Calibri" w:hAnsi="Calibri" w:cs="Calibri"/>
          <w:noProof/>
          <w:lang w:val="sr-Cyrl-RS"/>
        </w:rPr>
      </w:pPr>
      <w:r w:rsidRPr="002B14C7">
        <w:rPr>
          <w:rStyle w:val="None"/>
          <w:rFonts w:ascii="Calibri" w:eastAsia="Calibri" w:hAnsi="Calibri" w:cs="Calibri"/>
          <w:b/>
          <w:bCs/>
          <w:noProof/>
          <w:lang w:val="sr-Cyrl-RS"/>
        </w:rPr>
        <w:t>18)</w:t>
      </w:r>
      <w:r w:rsidRPr="002B14C7">
        <w:rPr>
          <w:rStyle w:val="None"/>
          <w:rFonts w:ascii="Calibri" w:eastAsia="Calibri" w:hAnsi="Calibri" w:cs="Calibri"/>
          <w:noProof/>
          <w:lang w:val="sr-Cyrl-RS"/>
        </w:rPr>
        <w:t xml:space="preserve"> </w:t>
      </w:r>
      <w:r w:rsidRPr="002B14C7">
        <w:rPr>
          <w:rStyle w:val="None"/>
          <w:rFonts w:ascii="Calibri" w:eastAsia="Calibri" w:hAnsi="Calibri" w:cs="Calibri"/>
          <w:b/>
          <w:bCs/>
          <w:i/>
          <w:iCs/>
          <w:noProof/>
          <w:u w:val="single"/>
          <w:lang w:val="sr-Cyrl-RS"/>
        </w:rPr>
        <w:t>одбијање понуде</w:t>
      </w:r>
    </w:p>
    <w:p w:rsidR="00275133" w:rsidRPr="002B14C7" w:rsidRDefault="002B14C7">
      <w:pPr>
        <w:pStyle w:val="BodyA"/>
        <w:spacing w:after="0" w:line="240" w:lineRule="auto"/>
        <w:jc w:val="both"/>
        <w:rPr>
          <w:rStyle w:val="None"/>
          <w:rFonts w:ascii="Calibri" w:eastAsia="Calibri" w:hAnsi="Calibri" w:cs="Calibri"/>
          <w:noProof/>
          <w:lang w:val="sr-Cyrl-RS"/>
        </w:rPr>
      </w:pPr>
      <w:r w:rsidRPr="002B14C7">
        <w:rPr>
          <w:rStyle w:val="None"/>
          <w:rFonts w:ascii="Calibri" w:eastAsia="Calibri" w:hAnsi="Calibri" w:cs="Calibri"/>
          <w:noProof/>
          <w:lang w:val="sr-Cyrl-RS"/>
        </w:rPr>
        <w:t>На основу члана 107. став 1. Закона о јавним набавкама наручилац је дужан да, пошто прегледа и оцени понуде, одбије све неприхватљиве понудe.</w:t>
      </w:r>
    </w:p>
    <w:p w:rsidR="00275133" w:rsidRPr="002B14C7" w:rsidRDefault="00275133">
      <w:pPr>
        <w:pStyle w:val="BodyA"/>
        <w:spacing w:after="0" w:line="240" w:lineRule="auto"/>
        <w:jc w:val="both"/>
        <w:rPr>
          <w:rFonts w:ascii="Calibri" w:eastAsia="Calibri" w:hAnsi="Calibri" w:cs="Calibri"/>
          <w:noProof/>
          <w:lang w:val="sr-Cyrl-RS"/>
        </w:rPr>
      </w:pPr>
    </w:p>
    <w:p w:rsidR="00275133" w:rsidRPr="002B14C7" w:rsidRDefault="002B14C7">
      <w:pPr>
        <w:pStyle w:val="BodyA"/>
        <w:spacing w:after="0" w:line="240" w:lineRule="auto"/>
        <w:ind w:left="360"/>
        <w:rPr>
          <w:rStyle w:val="None"/>
          <w:rFonts w:ascii="Calibri" w:eastAsia="Calibri" w:hAnsi="Calibri" w:cs="Calibri"/>
          <w:noProof/>
          <w:lang w:val="sr-Cyrl-RS"/>
        </w:rPr>
      </w:pPr>
      <w:r w:rsidRPr="002B14C7">
        <w:rPr>
          <w:rStyle w:val="None"/>
          <w:rFonts w:ascii="Calibri" w:eastAsia="Calibri" w:hAnsi="Calibri" w:cs="Calibri"/>
          <w:b/>
          <w:bCs/>
          <w:noProof/>
          <w:lang w:val="sr-Cyrl-RS"/>
        </w:rPr>
        <w:t>19)</w:t>
      </w:r>
      <w:r w:rsidRPr="002B14C7">
        <w:rPr>
          <w:rStyle w:val="None"/>
          <w:rFonts w:ascii="Calibri" w:eastAsia="Calibri" w:hAnsi="Calibri" w:cs="Calibri"/>
          <w:noProof/>
          <w:lang w:val="sr-Cyrl-RS"/>
        </w:rPr>
        <w:t xml:space="preserve"> </w:t>
      </w:r>
      <w:r w:rsidRPr="002B14C7">
        <w:rPr>
          <w:rStyle w:val="None"/>
          <w:rFonts w:ascii="Calibri" w:eastAsia="Calibri" w:hAnsi="Calibri" w:cs="Calibri"/>
          <w:b/>
          <w:bCs/>
          <w:i/>
          <w:iCs/>
          <w:noProof/>
          <w:u w:val="single"/>
          <w:lang w:val="sr-Cyrl-RS"/>
        </w:rPr>
        <w:t>обустављање поступка</w:t>
      </w:r>
    </w:p>
    <w:p w:rsidR="00275133" w:rsidRPr="002B14C7" w:rsidRDefault="002B14C7">
      <w:pPr>
        <w:pStyle w:val="BodyA"/>
        <w:spacing w:after="0" w:line="240" w:lineRule="auto"/>
        <w:jc w:val="both"/>
        <w:rPr>
          <w:rStyle w:val="None"/>
          <w:rFonts w:ascii="Calibri" w:eastAsia="Calibri" w:hAnsi="Calibri" w:cs="Calibri"/>
          <w:noProof/>
          <w:lang w:val="sr-Cyrl-RS"/>
        </w:rPr>
      </w:pPr>
      <w:r w:rsidRPr="002B14C7">
        <w:rPr>
          <w:rStyle w:val="None"/>
          <w:rFonts w:ascii="Calibri" w:eastAsia="Calibri" w:hAnsi="Calibri" w:cs="Calibri"/>
          <w:noProof/>
          <w:lang w:val="sr-Cyrl-RS"/>
        </w:rPr>
        <w:t xml:space="preserve">Наручилац је дужан да на основу члана 109. став 1.  Закона о јавним набавкама обустави поступак јавне набавке уколико нису испуњени услови за доделу уговора из члана 107. став 3. Закона о јавним набавкама. </w:t>
      </w:r>
    </w:p>
    <w:p w:rsidR="00275133" w:rsidRPr="002B14C7" w:rsidRDefault="00275133">
      <w:pPr>
        <w:pStyle w:val="BodyA"/>
        <w:spacing w:after="0" w:line="240" w:lineRule="auto"/>
        <w:jc w:val="both"/>
        <w:rPr>
          <w:rFonts w:ascii="Calibri" w:eastAsia="Calibri" w:hAnsi="Calibri" w:cs="Calibri"/>
          <w:noProof/>
          <w:lang w:val="sr-Cyrl-RS"/>
        </w:rPr>
      </w:pPr>
    </w:p>
    <w:p w:rsidR="00275133" w:rsidRPr="002B14C7" w:rsidRDefault="002B14C7">
      <w:pPr>
        <w:pStyle w:val="BodyA"/>
        <w:spacing w:after="0" w:line="240" w:lineRule="auto"/>
        <w:jc w:val="both"/>
        <w:rPr>
          <w:rStyle w:val="None"/>
          <w:rFonts w:ascii="Calibri" w:eastAsia="Calibri" w:hAnsi="Calibri" w:cs="Calibri"/>
          <w:noProof/>
          <w:lang w:val="sr-Cyrl-RS"/>
        </w:rPr>
      </w:pPr>
      <w:r w:rsidRPr="002B14C7">
        <w:rPr>
          <w:rStyle w:val="None"/>
          <w:rFonts w:ascii="Calibri" w:eastAsia="Calibri" w:hAnsi="Calibri" w:cs="Calibri"/>
          <w:noProof/>
          <w:lang w:val="sr-Cyrl-RS"/>
        </w:rPr>
        <w:t xml:space="preserve">Наручилац може да обустави поступак и из објективних и доказивих разлога, који се нису могли предвидети у време покретања поступка у складу са чланом 109. став 2. Закона о јавним набавкама.  </w:t>
      </w:r>
    </w:p>
    <w:p w:rsidR="00275133" w:rsidRPr="002B14C7" w:rsidRDefault="00275133">
      <w:pPr>
        <w:pStyle w:val="BodyA"/>
        <w:spacing w:after="0" w:line="240" w:lineRule="auto"/>
        <w:jc w:val="both"/>
        <w:rPr>
          <w:rFonts w:ascii="Calibri" w:eastAsia="Calibri" w:hAnsi="Calibri" w:cs="Calibri"/>
          <w:noProof/>
          <w:lang w:val="sr-Cyrl-RS"/>
        </w:rPr>
      </w:pPr>
    </w:p>
    <w:p w:rsidR="00275133" w:rsidRPr="002B14C7" w:rsidRDefault="002B14C7">
      <w:pPr>
        <w:pStyle w:val="BodyA"/>
        <w:spacing w:after="0" w:line="240" w:lineRule="auto"/>
        <w:jc w:val="both"/>
        <w:rPr>
          <w:rStyle w:val="None"/>
          <w:rFonts w:ascii="Calibri" w:eastAsia="Calibri" w:hAnsi="Calibri" w:cs="Calibri"/>
          <w:noProof/>
          <w:lang w:val="sr-Cyrl-RS"/>
        </w:rPr>
      </w:pPr>
      <w:r w:rsidRPr="002B14C7">
        <w:rPr>
          <w:rStyle w:val="None"/>
          <w:rFonts w:ascii="Calibri" w:eastAsia="Calibri" w:hAnsi="Calibri" w:cs="Calibri"/>
          <w:noProof/>
          <w:lang w:val="sr-Cyrl-RS"/>
        </w:rPr>
        <w:t>Предметну одлуку наручилац ће образложити и навести разлоге обуставе поступка.</w:t>
      </w:r>
    </w:p>
    <w:p w:rsidR="00275133" w:rsidRPr="002B14C7" w:rsidRDefault="00275133">
      <w:pPr>
        <w:pStyle w:val="BodyA"/>
        <w:spacing w:after="0" w:line="240" w:lineRule="auto"/>
        <w:jc w:val="both"/>
        <w:rPr>
          <w:rFonts w:ascii="Calibri" w:eastAsia="Calibri" w:hAnsi="Calibri" w:cs="Calibri"/>
          <w:noProof/>
          <w:lang w:val="sr-Cyrl-RS"/>
        </w:rPr>
      </w:pPr>
    </w:p>
    <w:p w:rsidR="00275133" w:rsidRPr="002B14C7" w:rsidRDefault="002B14C7">
      <w:pPr>
        <w:pStyle w:val="BodyA"/>
        <w:spacing w:after="0" w:line="240" w:lineRule="auto"/>
        <w:ind w:left="360"/>
        <w:jc w:val="both"/>
        <w:rPr>
          <w:rStyle w:val="None"/>
          <w:rFonts w:ascii="Calibri" w:eastAsia="Calibri" w:hAnsi="Calibri" w:cs="Calibri"/>
          <w:noProof/>
          <w:lang w:val="sr-Cyrl-RS"/>
        </w:rPr>
      </w:pPr>
      <w:r w:rsidRPr="002B14C7">
        <w:rPr>
          <w:rStyle w:val="None"/>
          <w:rFonts w:ascii="Calibri" w:eastAsia="Calibri" w:hAnsi="Calibri" w:cs="Calibri"/>
          <w:b/>
          <w:bCs/>
          <w:noProof/>
          <w:lang w:val="sr-Cyrl-RS"/>
        </w:rPr>
        <w:t>20)</w:t>
      </w:r>
      <w:r w:rsidRPr="002B14C7">
        <w:rPr>
          <w:rStyle w:val="None"/>
          <w:rFonts w:ascii="Calibri" w:eastAsia="Calibri" w:hAnsi="Calibri" w:cs="Calibri"/>
          <w:noProof/>
          <w:lang w:val="sr-Cyrl-RS"/>
        </w:rPr>
        <w:t xml:space="preserve"> </w:t>
      </w:r>
      <w:r w:rsidRPr="002B14C7">
        <w:rPr>
          <w:rStyle w:val="None"/>
          <w:rFonts w:ascii="Calibri" w:eastAsia="Calibri" w:hAnsi="Calibri" w:cs="Calibri"/>
          <w:b/>
          <w:bCs/>
          <w:i/>
          <w:iCs/>
          <w:noProof/>
          <w:u w:val="single"/>
          <w:lang w:val="sr-Cyrl-RS"/>
        </w:rPr>
        <w:t>одлука о  додели  уговора</w:t>
      </w:r>
    </w:p>
    <w:p w:rsidR="00275133" w:rsidRPr="002B14C7" w:rsidRDefault="00275133">
      <w:pPr>
        <w:pStyle w:val="BodyA"/>
        <w:spacing w:after="0" w:line="240" w:lineRule="auto"/>
        <w:jc w:val="both"/>
        <w:rPr>
          <w:rFonts w:ascii="Calibri" w:eastAsia="Calibri" w:hAnsi="Calibri" w:cs="Calibri"/>
          <w:noProof/>
          <w:lang w:val="sr-Cyrl-RS"/>
        </w:rPr>
      </w:pPr>
    </w:p>
    <w:p w:rsidR="00275133" w:rsidRPr="002B14C7" w:rsidRDefault="002B14C7">
      <w:pPr>
        <w:pStyle w:val="BodyA"/>
        <w:spacing w:after="0" w:line="240" w:lineRule="auto"/>
        <w:jc w:val="both"/>
        <w:rPr>
          <w:rStyle w:val="None"/>
          <w:rFonts w:ascii="Calibri" w:eastAsia="Calibri" w:hAnsi="Calibri" w:cs="Calibri"/>
          <w:noProof/>
          <w:lang w:val="sr-Cyrl-RS"/>
        </w:rPr>
      </w:pPr>
      <w:r w:rsidRPr="002B14C7">
        <w:rPr>
          <w:rStyle w:val="None"/>
          <w:rFonts w:ascii="Calibri" w:eastAsia="Calibri" w:hAnsi="Calibri" w:cs="Calibri"/>
          <w:noProof/>
          <w:lang w:val="sr-Cyrl-RS"/>
        </w:rPr>
        <w:t>Комисија за јавну набавку наручиоца саставља писани Извештај о стручној оцени понуда, на основу којег овлашћено лице Наручиоца доноси Одлуку о додели уговора.</w:t>
      </w:r>
    </w:p>
    <w:p w:rsidR="00275133" w:rsidRPr="002B14C7" w:rsidRDefault="00275133">
      <w:pPr>
        <w:pStyle w:val="BodyA"/>
        <w:spacing w:after="0" w:line="240" w:lineRule="auto"/>
        <w:jc w:val="both"/>
        <w:rPr>
          <w:rFonts w:ascii="Calibri" w:eastAsia="Calibri" w:hAnsi="Calibri" w:cs="Calibri"/>
          <w:noProof/>
          <w:lang w:val="sr-Cyrl-RS"/>
        </w:rPr>
      </w:pPr>
    </w:p>
    <w:p w:rsidR="00275133" w:rsidRPr="002B14C7" w:rsidRDefault="002B14C7">
      <w:pPr>
        <w:pStyle w:val="BodyA"/>
        <w:spacing w:after="0" w:line="240" w:lineRule="auto"/>
        <w:jc w:val="both"/>
        <w:rPr>
          <w:rStyle w:val="None"/>
          <w:rFonts w:ascii="Calibri" w:eastAsia="Calibri" w:hAnsi="Calibri" w:cs="Calibri"/>
          <w:b/>
          <w:bCs/>
          <w:noProof/>
          <w:lang w:val="sr-Cyrl-RS"/>
        </w:rPr>
      </w:pPr>
      <w:r w:rsidRPr="002B14C7">
        <w:rPr>
          <w:rStyle w:val="None"/>
          <w:rFonts w:ascii="Calibri" w:eastAsia="Calibri" w:hAnsi="Calibri" w:cs="Calibri"/>
          <w:b/>
          <w:bCs/>
          <w:noProof/>
          <w:lang w:val="sr-Cyrl-RS"/>
        </w:rPr>
        <w:t>Одлука о додели уговора биће донета у року од 10 (десет) дана од дана отварања понуда.</w:t>
      </w:r>
    </w:p>
    <w:p w:rsidR="00275133" w:rsidRPr="002B14C7" w:rsidRDefault="00275133">
      <w:pPr>
        <w:pStyle w:val="BodyA"/>
        <w:spacing w:after="0" w:line="240" w:lineRule="auto"/>
        <w:jc w:val="both"/>
        <w:rPr>
          <w:rFonts w:ascii="Calibri" w:eastAsia="Calibri" w:hAnsi="Calibri" w:cs="Calibri"/>
          <w:b/>
          <w:bCs/>
          <w:noProof/>
          <w:lang w:val="sr-Cyrl-RS"/>
        </w:rPr>
      </w:pPr>
    </w:p>
    <w:p w:rsidR="00275133" w:rsidRPr="002B14C7" w:rsidRDefault="002B14C7">
      <w:pPr>
        <w:pStyle w:val="BodyA"/>
        <w:spacing w:after="0" w:line="240" w:lineRule="auto"/>
        <w:jc w:val="both"/>
        <w:rPr>
          <w:rStyle w:val="None"/>
          <w:rFonts w:ascii="Calibri" w:eastAsia="Calibri" w:hAnsi="Calibri" w:cs="Calibri"/>
          <w:b/>
          <w:bCs/>
          <w:noProof/>
          <w:lang w:val="sr-Cyrl-RS"/>
        </w:rPr>
      </w:pPr>
      <w:r w:rsidRPr="002B14C7">
        <w:rPr>
          <w:rStyle w:val="None"/>
          <w:rFonts w:ascii="Calibri" w:eastAsia="Calibri" w:hAnsi="Calibri" w:cs="Calibri"/>
          <w:noProof/>
          <w:lang w:val="sr-Cyrl-RS"/>
        </w:rPr>
        <w:t>Наручилац је дужан да одлуку о додели уговора достави свим понуђачима у року од 3 (три) дана од дана доношења одлуке.</w:t>
      </w:r>
    </w:p>
    <w:p w:rsidR="00275133" w:rsidRPr="002B14C7" w:rsidRDefault="00275133">
      <w:pPr>
        <w:pStyle w:val="BodyA"/>
        <w:spacing w:after="0" w:line="240" w:lineRule="auto"/>
        <w:jc w:val="both"/>
        <w:rPr>
          <w:rFonts w:ascii="Calibri" w:eastAsia="Calibri" w:hAnsi="Calibri" w:cs="Calibri"/>
          <w:b/>
          <w:bCs/>
          <w:noProof/>
          <w:lang w:val="sr-Cyrl-RS"/>
        </w:rPr>
      </w:pPr>
    </w:p>
    <w:p w:rsidR="00275133" w:rsidRPr="002B14C7" w:rsidRDefault="002B14C7">
      <w:pPr>
        <w:pStyle w:val="BodyA"/>
        <w:spacing w:after="0" w:line="240" w:lineRule="auto"/>
        <w:ind w:left="360"/>
        <w:jc w:val="both"/>
        <w:rPr>
          <w:rStyle w:val="None"/>
          <w:rFonts w:ascii="Calibri" w:eastAsia="Calibri" w:hAnsi="Calibri" w:cs="Calibri"/>
          <w:b/>
          <w:bCs/>
          <w:noProof/>
          <w:u w:val="single"/>
          <w:lang w:val="sr-Cyrl-RS"/>
        </w:rPr>
      </w:pPr>
      <w:r w:rsidRPr="002B14C7">
        <w:rPr>
          <w:rStyle w:val="None"/>
          <w:rFonts w:ascii="Calibri" w:eastAsia="Calibri" w:hAnsi="Calibri" w:cs="Calibri"/>
          <w:b/>
          <w:bCs/>
          <w:noProof/>
          <w:lang w:val="sr-Cyrl-RS"/>
        </w:rPr>
        <w:t>21)</w:t>
      </w:r>
      <w:r w:rsidRPr="002B14C7">
        <w:rPr>
          <w:rStyle w:val="None"/>
          <w:rFonts w:ascii="Calibri" w:eastAsia="Calibri" w:hAnsi="Calibri" w:cs="Calibri"/>
          <w:b/>
          <w:bCs/>
          <w:i/>
          <w:iCs/>
          <w:noProof/>
          <w:u w:val="single"/>
          <w:lang w:val="sr-Cyrl-RS"/>
        </w:rPr>
        <w:t xml:space="preserve">трошкови припремања понуде </w:t>
      </w:r>
    </w:p>
    <w:p w:rsidR="00275133" w:rsidRPr="002B14C7" w:rsidRDefault="00275133">
      <w:pPr>
        <w:pStyle w:val="BodyA"/>
        <w:spacing w:after="0" w:line="240" w:lineRule="auto"/>
        <w:ind w:left="360"/>
        <w:jc w:val="both"/>
        <w:rPr>
          <w:rStyle w:val="None"/>
          <w:rFonts w:ascii="Calibri" w:eastAsia="Calibri" w:hAnsi="Calibri" w:cs="Calibri"/>
          <w:b/>
          <w:bCs/>
          <w:noProof/>
          <w:u w:val="single"/>
          <w:lang w:val="sr-Cyrl-RS"/>
        </w:rPr>
      </w:pPr>
    </w:p>
    <w:p w:rsidR="00275133" w:rsidRPr="002B14C7" w:rsidRDefault="002B14C7">
      <w:pPr>
        <w:pStyle w:val="BodyA"/>
        <w:spacing w:after="0" w:line="240" w:lineRule="auto"/>
        <w:jc w:val="both"/>
        <w:rPr>
          <w:rStyle w:val="None"/>
          <w:rFonts w:ascii="Calibri" w:eastAsia="Calibri" w:hAnsi="Calibri" w:cs="Calibri"/>
          <w:b/>
          <w:bCs/>
          <w:noProof/>
          <w:lang w:val="sr-Cyrl-RS"/>
        </w:rPr>
      </w:pPr>
      <w:r w:rsidRPr="002B14C7">
        <w:rPr>
          <w:rStyle w:val="None"/>
          <w:rFonts w:ascii="Calibri" w:eastAsia="Calibri" w:hAnsi="Calibri" w:cs="Calibri"/>
          <w:noProof/>
          <w:lang w:val="sr-Cyrl-RS"/>
        </w:rPr>
        <w:t>Понуђач може да у оквиру понуде достави укупан износ и структуру трошкова припремања понуде. Трошкове припреме и подношења понуде сноси искључиво понуђач и не може тражити од Наручиоца накнаду трошкова.</w:t>
      </w:r>
    </w:p>
    <w:p w:rsidR="00275133" w:rsidRPr="002B14C7" w:rsidRDefault="002B14C7">
      <w:pPr>
        <w:pStyle w:val="BodyA"/>
        <w:spacing w:before="100" w:after="0" w:line="240" w:lineRule="auto"/>
        <w:ind w:firstLine="480"/>
        <w:jc w:val="both"/>
        <w:rPr>
          <w:rStyle w:val="None"/>
          <w:rFonts w:ascii="Calibri" w:eastAsia="Calibri" w:hAnsi="Calibri" w:cs="Calibri"/>
          <w:noProof/>
          <w:lang w:val="sr-Cyrl-RS"/>
        </w:rPr>
      </w:pPr>
      <w:r w:rsidRPr="002B14C7">
        <w:rPr>
          <w:rStyle w:val="None"/>
          <w:rFonts w:ascii="Calibri" w:eastAsia="Calibri" w:hAnsi="Calibri" w:cs="Calibri"/>
          <w:b/>
          <w:bCs/>
          <w:noProof/>
          <w:lang w:val="sr-Cyrl-RS"/>
        </w:rPr>
        <w:t>22)</w:t>
      </w:r>
      <w:r w:rsidRPr="002B14C7">
        <w:rPr>
          <w:rStyle w:val="None"/>
          <w:rFonts w:ascii="Calibri" w:eastAsia="Calibri" w:hAnsi="Calibri" w:cs="Calibri"/>
          <w:noProof/>
          <w:lang w:val="sr-Cyrl-RS"/>
        </w:rPr>
        <w:t xml:space="preserve"> </w:t>
      </w:r>
      <w:r w:rsidRPr="002B14C7">
        <w:rPr>
          <w:rStyle w:val="None"/>
          <w:rFonts w:ascii="Calibri" w:eastAsia="Calibri" w:hAnsi="Calibri" w:cs="Calibri"/>
          <w:b/>
          <w:bCs/>
          <w:i/>
          <w:iCs/>
          <w:noProof/>
          <w:u w:val="single"/>
          <w:lang w:val="sr-Cyrl-RS"/>
        </w:rPr>
        <w:t>обaвештење о роковимa и нaчину подношењa зaхтевa зa зaштиту прaвa сa упутством о уплaти тaксе из члaнa 156. Зaконa</w:t>
      </w:r>
      <w:r w:rsidRPr="002B14C7">
        <w:rPr>
          <w:rStyle w:val="None"/>
          <w:rFonts w:ascii="Calibri" w:eastAsia="Calibri" w:hAnsi="Calibri" w:cs="Calibri"/>
          <w:noProof/>
          <w:lang w:val="sr-Cyrl-RS"/>
        </w:rPr>
        <w:t>:</w:t>
      </w:r>
    </w:p>
    <w:p w:rsidR="00275133" w:rsidRPr="002B14C7" w:rsidRDefault="002B14C7">
      <w:pPr>
        <w:pStyle w:val="BodyA"/>
        <w:spacing w:after="0" w:line="240" w:lineRule="auto"/>
        <w:jc w:val="both"/>
        <w:rPr>
          <w:rStyle w:val="None"/>
          <w:rFonts w:ascii="Calibri" w:eastAsia="Calibri" w:hAnsi="Calibri" w:cs="Calibri"/>
          <w:noProof/>
          <w:lang w:val="sr-Cyrl-RS"/>
        </w:rPr>
      </w:pPr>
      <w:r w:rsidRPr="002B14C7">
        <w:rPr>
          <w:rStyle w:val="None"/>
          <w:rFonts w:ascii="Calibri" w:eastAsia="Calibri" w:hAnsi="Calibri" w:cs="Calibri"/>
          <w:noProof/>
          <w:lang w:val="sr-Cyrl-RS"/>
        </w:rPr>
        <w:t>Oбавештење о роковима и начину подношења захтева за заштиту права са упутством о уплати таксе из члана 156. ЗЈН:</w:t>
      </w:r>
    </w:p>
    <w:p w:rsidR="00275133" w:rsidRPr="002B14C7" w:rsidRDefault="002B14C7">
      <w:pPr>
        <w:pStyle w:val="BodyA"/>
        <w:spacing w:after="0" w:line="240" w:lineRule="auto"/>
        <w:jc w:val="both"/>
        <w:rPr>
          <w:rStyle w:val="None"/>
          <w:rFonts w:ascii="Calibri" w:eastAsia="Calibri" w:hAnsi="Calibri" w:cs="Calibri"/>
          <w:noProof/>
          <w:lang w:val="sr-Cyrl-RS"/>
        </w:rPr>
      </w:pPr>
      <w:r w:rsidRPr="002B14C7">
        <w:rPr>
          <w:rStyle w:val="None"/>
          <w:rFonts w:ascii="Calibri" w:eastAsia="Calibri" w:hAnsi="Calibri" w:cs="Calibri"/>
          <w:noProof/>
          <w:lang w:val="sr-Cyrl-RS"/>
        </w:rPr>
        <w:t>Поступак заштите права у поступцима јавних набавки регулисан је одредбама чл. 138. - 167. ЗЈН.</w:t>
      </w:r>
    </w:p>
    <w:p w:rsidR="00275133" w:rsidRPr="002B14C7" w:rsidRDefault="002B14C7">
      <w:pPr>
        <w:pStyle w:val="BodyA"/>
        <w:spacing w:after="0" w:line="240" w:lineRule="auto"/>
        <w:jc w:val="both"/>
        <w:rPr>
          <w:rStyle w:val="None"/>
          <w:rFonts w:ascii="Calibri" w:eastAsia="Calibri" w:hAnsi="Calibri" w:cs="Calibri"/>
          <w:noProof/>
          <w:lang w:val="sr-Cyrl-RS"/>
        </w:rPr>
      </w:pPr>
      <w:r w:rsidRPr="002B14C7">
        <w:rPr>
          <w:rStyle w:val="None"/>
          <w:rFonts w:ascii="Calibri" w:eastAsia="Calibri" w:hAnsi="Calibri" w:cs="Calibri"/>
          <w:noProof/>
          <w:lang w:val="sr-Cyrl-RS"/>
        </w:rPr>
        <w:t>Захтев за заштиту права може да поднесе понуђач, односно заинтересовано лице, који има интерес за доделу уговора у конкретном поступку јавне набавке и који је претрпео или би могао да претрпи штету због поступања наручиоца противно одредбама ЗЈН.</w:t>
      </w:r>
    </w:p>
    <w:p w:rsidR="00275133" w:rsidRPr="002B14C7" w:rsidRDefault="002B14C7">
      <w:pPr>
        <w:pStyle w:val="BodyA"/>
        <w:spacing w:after="0" w:line="240" w:lineRule="auto"/>
        <w:jc w:val="both"/>
        <w:rPr>
          <w:rStyle w:val="None"/>
          <w:rFonts w:ascii="Calibri" w:eastAsia="Calibri" w:hAnsi="Calibri" w:cs="Calibri"/>
          <w:b/>
          <w:bCs/>
          <w:noProof/>
          <w:lang w:val="sr-Cyrl-RS"/>
        </w:rPr>
      </w:pPr>
      <w:r w:rsidRPr="002B14C7">
        <w:rPr>
          <w:rStyle w:val="None"/>
          <w:rFonts w:ascii="Calibri" w:eastAsia="Calibri" w:hAnsi="Calibri" w:cs="Calibri"/>
          <w:b/>
          <w:bCs/>
          <w:noProof/>
          <w:lang w:val="sr-Cyrl-RS"/>
        </w:rPr>
        <w:lastRenderedPageBreak/>
        <w:t>Захтев за заштиту права подноси се наручиоцу, а копија се истовремено доставља Републичкој комисији.</w:t>
      </w:r>
    </w:p>
    <w:p w:rsidR="00275133" w:rsidRPr="002B14C7" w:rsidRDefault="002B14C7">
      <w:pPr>
        <w:pStyle w:val="BodyA"/>
        <w:spacing w:after="0" w:line="240" w:lineRule="auto"/>
        <w:jc w:val="both"/>
        <w:rPr>
          <w:rStyle w:val="None"/>
          <w:rFonts w:ascii="Calibri" w:eastAsia="Calibri" w:hAnsi="Calibri" w:cs="Calibri"/>
          <w:b/>
          <w:bCs/>
          <w:noProof/>
          <w:lang w:val="sr-Cyrl-RS"/>
        </w:rPr>
      </w:pPr>
      <w:r w:rsidRPr="002B14C7">
        <w:rPr>
          <w:rStyle w:val="None"/>
          <w:rFonts w:ascii="Calibri" w:eastAsia="Calibri" w:hAnsi="Calibri" w:cs="Calibri"/>
          <w:b/>
          <w:bCs/>
          <w:noProof/>
          <w:lang w:val="sr-Cyrl-RS"/>
        </w:rPr>
        <w:t xml:space="preserve">Захтев за заштиту права се доставља предајом у </w:t>
      </w:r>
      <w:r w:rsidRPr="002B14C7">
        <w:rPr>
          <w:rStyle w:val="None"/>
          <w:rFonts w:ascii="Calibri" w:eastAsia="Calibri" w:hAnsi="Calibri" w:cs="Calibri"/>
          <w:b/>
          <w:bCs/>
          <w:noProof/>
          <w:u w:val="single"/>
          <w:lang w:val="sr-Cyrl-RS"/>
        </w:rPr>
        <w:t>писарницу наручиоца, или поштом</w:t>
      </w:r>
      <w:r w:rsidRPr="002B14C7">
        <w:rPr>
          <w:rStyle w:val="None"/>
          <w:rFonts w:ascii="Calibri" w:eastAsia="Calibri" w:hAnsi="Calibri" w:cs="Calibri"/>
          <w:b/>
          <w:bCs/>
          <w:noProof/>
          <w:lang w:val="sr-Cyrl-RS"/>
        </w:rPr>
        <w:t xml:space="preserve"> - препорученом пошиљком са повратницом, на адресу: Покрајински секретаријат за енергетику, грађевинарство и саобраћај, Нови Сад, Булевар Mихајла Пупина 16. </w:t>
      </w:r>
    </w:p>
    <w:p w:rsidR="00275133" w:rsidRPr="002B14C7" w:rsidRDefault="00275133">
      <w:pPr>
        <w:pStyle w:val="BodyA"/>
        <w:spacing w:after="0" w:line="240" w:lineRule="auto"/>
        <w:jc w:val="both"/>
        <w:rPr>
          <w:rStyle w:val="None"/>
          <w:rFonts w:ascii="Calibri" w:hAnsi="Calibri"/>
          <w:i/>
          <w:iCs/>
          <w:noProof/>
          <w:lang w:val="sr-Cyrl-RS"/>
        </w:rPr>
      </w:pPr>
    </w:p>
    <w:p w:rsidR="00275133" w:rsidRPr="002B14C7" w:rsidRDefault="002B14C7">
      <w:pPr>
        <w:pStyle w:val="BodyA"/>
        <w:spacing w:after="0" w:line="240" w:lineRule="auto"/>
        <w:jc w:val="both"/>
        <w:rPr>
          <w:rStyle w:val="None"/>
          <w:rFonts w:ascii="Calibri" w:eastAsia="Calibri" w:hAnsi="Calibri" w:cs="Calibri"/>
          <w:noProof/>
          <w:lang w:val="sr-Cyrl-RS"/>
        </w:rPr>
      </w:pPr>
      <w:r w:rsidRPr="002B14C7">
        <w:rPr>
          <w:rStyle w:val="None"/>
          <w:rFonts w:ascii="Calibri" w:eastAsia="Calibri" w:hAnsi="Calibri" w:cs="Calibri"/>
          <w:noProof/>
          <w:lang w:val="sr-Cyrl-RS"/>
        </w:rPr>
        <w:t>Захтев за заштиту права може се поднети у току целог поступка јавне набавке, против сваке радње наручиоца, осим уколико Законом није другачије одређено.</w:t>
      </w:r>
    </w:p>
    <w:p w:rsidR="00275133" w:rsidRPr="002B14C7" w:rsidRDefault="002B14C7">
      <w:pPr>
        <w:pStyle w:val="BodyA"/>
        <w:spacing w:after="0" w:line="240" w:lineRule="auto"/>
        <w:jc w:val="both"/>
        <w:rPr>
          <w:rStyle w:val="None"/>
          <w:rFonts w:ascii="Calibri" w:eastAsia="Calibri" w:hAnsi="Calibri" w:cs="Calibri"/>
          <w:noProof/>
          <w:lang w:val="sr-Cyrl-RS"/>
        </w:rPr>
      </w:pPr>
      <w:r w:rsidRPr="002B14C7">
        <w:rPr>
          <w:rStyle w:val="None"/>
          <w:rFonts w:ascii="Calibri" w:eastAsia="Calibri" w:hAnsi="Calibri" w:cs="Calibri"/>
          <w:noProof/>
          <w:lang w:val="sr-Cyrl-RS"/>
        </w:rPr>
        <w:t>Захтев за заштиту права којим се оспоравају радње које наручилац предузме пре истека рока за подношење понуда, а након истека рока из претходног става, сматраће се благовременим уколико је поднет најкасније до истека рока за подношење понуда.</w:t>
      </w:r>
    </w:p>
    <w:p w:rsidR="00275133" w:rsidRPr="002B14C7" w:rsidRDefault="002B14C7">
      <w:pPr>
        <w:pStyle w:val="BodyA"/>
        <w:spacing w:after="0" w:line="240" w:lineRule="auto"/>
        <w:jc w:val="both"/>
        <w:rPr>
          <w:rStyle w:val="None"/>
          <w:rFonts w:ascii="Calibri" w:eastAsia="Calibri" w:hAnsi="Calibri" w:cs="Calibri"/>
          <w:noProof/>
          <w:lang w:val="sr-Cyrl-RS"/>
        </w:rPr>
      </w:pPr>
      <w:r w:rsidRPr="002B14C7">
        <w:rPr>
          <w:rStyle w:val="None"/>
          <w:rFonts w:ascii="Calibri" w:eastAsia="Calibri" w:hAnsi="Calibri" w:cs="Calibri"/>
          <w:noProof/>
          <w:lang w:val="sr-Cyrl-RS"/>
        </w:rPr>
        <w:t xml:space="preserve">После доношења одлуке о додели уговора и одлуке о обустави поступка, рок за подношење захтева за заштиту права је десет дана од дана објављивања одлуке на Порталу јавнх набавке. </w:t>
      </w:r>
    </w:p>
    <w:p w:rsidR="00275133" w:rsidRPr="002B14C7" w:rsidRDefault="002B14C7">
      <w:pPr>
        <w:pStyle w:val="BodyA"/>
        <w:spacing w:after="0" w:line="240" w:lineRule="auto"/>
        <w:jc w:val="both"/>
        <w:rPr>
          <w:rStyle w:val="None"/>
          <w:rFonts w:ascii="Calibri" w:eastAsia="Calibri" w:hAnsi="Calibri" w:cs="Calibri"/>
          <w:noProof/>
          <w:lang w:val="sr-Cyrl-RS"/>
        </w:rPr>
      </w:pPr>
      <w:r w:rsidRPr="002B14C7">
        <w:rPr>
          <w:rStyle w:val="None"/>
          <w:rFonts w:ascii="Calibri" w:eastAsia="Calibri" w:hAnsi="Calibri" w:cs="Calibri"/>
          <w:noProof/>
          <w:lang w:val="sr-Cyrl-RS"/>
        </w:rPr>
        <w:t>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захтева из чл. 149 ст. 3. и 4. ЗЈН, а подносилац захтева га није поднео пре истека тог рока.</w:t>
      </w:r>
    </w:p>
    <w:p w:rsidR="00275133" w:rsidRPr="002B14C7" w:rsidRDefault="002B14C7">
      <w:pPr>
        <w:pStyle w:val="BodyA"/>
        <w:spacing w:after="0" w:line="240" w:lineRule="auto"/>
        <w:jc w:val="both"/>
        <w:rPr>
          <w:rStyle w:val="None"/>
          <w:rFonts w:ascii="Calibri" w:eastAsia="Calibri" w:hAnsi="Calibri" w:cs="Calibri"/>
          <w:noProof/>
          <w:lang w:val="sr-Cyrl-RS"/>
        </w:rPr>
      </w:pPr>
      <w:r w:rsidRPr="002B14C7">
        <w:rPr>
          <w:rStyle w:val="None"/>
          <w:rFonts w:ascii="Calibri" w:eastAsia="Calibri" w:hAnsi="Calibri" w:cs="Calibri"/>
          <w:noProof/>
          <w:lang w:val="sr-Cyrl-RS"/>
        </w:rPr>
        <w:t>Ако је у истом поступку јавне набавке поново поднет захтев за заштиту права од стране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w:t>
      </w:r>
    </w:p>
    <w:p w:rsidR="00275133" w:rsidRPr="002B14C7" w:rsidRDefault="002B14C7">
      <w:pPr>
        <w:pStyle w:val="BodyA"/>
        <w:spacing w:after="0" w:line="240" w:lineRule="auto"/>
        <w:jc w:val="both"/>
        <w:rPr>
          <w:rStyle w:val="None"/>
          <w:rFonts w:ascii="Calibri" w:eastAsia="Calibri" w:hAnsi="Calibri" w:cs="Calibri"/>
          <w:noProof/>
          <w:lang w:val="sr-Cyrl-RS"/>
        </w:rPr>
      </w:pPr>
      <w:r w:rsidRPr="002B14C7">
        <w:rPr>
          <w:rStyle w:val="None"/>
          <w:rFonts w:ascii="Calibri" w:eastAsia="Calibri" w:hAnsi="Calibri" w:cs="Calibri"/>
          <w:noProof/>
          <w:lang w:val="sr-Cyrl-RS"/>
        </w:rPr>
        <w:t>Захтев за заштиту права не задржава даље активности наручиоца у поступку јавне набавке у складу са одредбама члана 150. ЗЈН.</w:t>
      </w:r>
    </w:p>
    <w:p w:rsidR="00275133" w:rsidRPr="002B14C7" w:rsidRDefault="002B14C7">
      <w:pPr>
        <w:pStyle w:val="BodyA"/>
        <w:spacing w:after="0" w:line="240" w:lineRule="auto"/>
        <w:jc w:val="both"/>
        <w:rPr>
          <w:rStyle w:val="None"/>
          <w:rFonts w:ascii="Calibri" w:eastAsia="Calibri" w:hAnsi="Calibri" w:cs="Calibri"/>
          <w:noProof/>
          <w:lang w:val="sr-Cyrl-RS"/>
        </w:rPr>
      </w:pPr>
      <w:r w:rsidRPr="002B14C7">
        <w:rPr>
          <w:rStyle w:val="None"/>
          <w:rFonts w:ascii="Calibri" w:eastAsia="Calibri" w:hAnsi="Calibri" w:cs="Calibri"/>
          <w:noProof/>
          <w:lang w:val="sr-Cyrl-RS"/>
        </w:rPr>
        <w:t>Наручилац  ће о поднетом захтеву за заштиту права објавити обавештење на Порталу јавних набавки и на својој интернет страници најкасније у року од два дана од дана пријема захтева за заштиту права.</w:t>
      </w:r>
    </w:p>
    <w:p w:rsidR="00275133" w:rsidRPr="002B14C7" w:rsidRDefault="002B14C7">
      <w:pPr>
        <w:pStyle w:val="BodyA"/>
        <w:spacing w:after="0" w:line="240" w:lineRule="auto"/>
        <w:jc w:val="both"/>
        <w:rPr>
          <w:rStyle w:val="None"/>
          <w:rFonts w:ascii="Calibri" w:eastAsia="Calibri" w:hAnsi="Calibri" w:cs="Calibri"/>
          <w:noProof/>
          <w:lang w:val="sr-Cyrl-RS"/>
        </w:rPr>
      </w:pPr>
      <w:r w:rsidRPr="002B14C7">
        <w:rPr>
          <w:rStyle w:val="None"/>
          <w:rFonts w:ascii="Calibri" w:eastAsia="Calibri" w:hAnsi="Calibri" w:cs="Calibri"/>
          <w:noProof/>
          <w:lang w:val="sr-Cyrl-RS"/>
        </w:rPr>
        <w:t>Подносилац захтева за заштиту права је дужан да на одређени рачун буџета Републике Србије уплати таксу од 60.000 динара.</w:t>
      </w:r>
    </w:p>
    <w:p w:rsidR="00275133" w:rsidRPr="002B14C7" w:rsidRDefault="002B14C7">
      <w:pPr>
        <w:pStyle w:val="BodyA"/>
        <w:spacing w:after="0" w:line="240" w:lineRule="auto"/>
        <w:jc w:val="both"/>
        <w:rPr>
          <w:rStyle w:val="None"/>
          <w:rFonts w:ascii="Calibri" w:eastAsia="Calibri" w:hAnsi="Calibri" w:cs="Calibri"/>
          <w:b/>
          <w:bCs/>
          <w:noProof/>
          <w:lang w:val="sr-Cyrl-RS"/>
        </w:rPr>
      </w:pPr>
      <w:r w:rsidRPr="002B14C7">
        <w:rPr>
          <w:rStyle w:val="None"/>
          <w:rFonts w:ascii="Calibri" w:eastAsia="Calibri" w:hAnsi="Calibri" w:cs="Calibri"/>
          <w:noProof/>
          <w:lang w:val="sr-Cyrl-RS"/>
        </w:rPr>
        <w:t>Као доказ о уплати таксе, у смислу члана 151. став 1. тачка 6) ЗЈН, прихватиће се:</w:t>
      </w:r>
    </w:p>
    <w:p w:rsidR="00275133" w:rsidRPr="002B14C7" w:rsidRDefault="002B14C7">
      <w:pPr>
        <w:pStyle w:val="BodyA"/>
        <w:spacing w:after="0" w:line="240" w:lineRule="auto"/>
        <w:jc w:val="both"/>
        <w:rPr>
          <w:rStyle w:val="None"/>
          <w:rFonts w:ascii="Calibri" w:eastAsia="Calibri" w:hAnsi="Calibri" w:cs="Calibri"/>
          <w:noProof/>
          <w:lang w:val="sr-Cyrl-RS"/>
        </w:rPr>
      </w:pPr>
      <w:r w:rsidRPr="002B14C7">
        <w:rPr>
          <w:rStyle w:val="None"/>
          <w:rFonts w:ascii="Calibri" w:eastAsia="Calibri" w:hAnsi="Calibri" w:cs="Calibri"/>
          <w:b/>
          <w:bCs/>
          <w:noProof/>
          <w:lang w:val="sr-Cyrl-RS"/>
        </w:rPr>
        <w:t>1)</w:t>
      </w:r>
      <w:r w:rsidRPr="002B14C7">
        <w:rPr>
          <w:rStyle w:val="None"/>
          <w:rFonts w:ascii="Calibri" w:eastAsia="Calibri" w:hAnsi="Calibri" w:cs="Calibri"/>
          <w:noProof/>
          <w:lang w:val="sr-Cyrl-RS"/>
        </w:rPr>
        <w:t xml:space="preserve"> Потврда о извршеној уплати таксе из члана 156. ЗЈН која садржи следеће елементе:</w:t>
      </w:r>
    </w:p>
    <w:p w:rsidR="00275133" w:rsidRPr="002B14C7" w:rsidRDefault="002B14C7">
      <w:pPr>
        <w:pStyle w:val="BodyA"/>
        <w:spacing w:after="0" w:line="240" w:lineRule="auto"/>
        <w:jc w:val="both"/>
        <w:rPr>
          <w:rStyle w:val="None"/>
          <w:rFonts w:ascii="Calibri" w:eastAsia="Calibri" w:hAnsi="Calibri" w:cs="Calibri"/>
          <w:noProof/>
          <w:lang w:val="sr-Cyrl-RS"/>
        </w:rPr>
      </w:pPr>
      <w:r w:rsidRPr="002B14C7">
        <w:rPr>
          <w:rStyle w:val="None"/>
          <w:rFonts w:ascii="Calibri" w:eastAsia="Calibri" w:hAnsi="Calibri" w:cs="Calibri"/>
          <w:noProof/>
          <w:lang w:val="sr-Cyrl-RS"/>
        </w:rPr>
        <w:t xml:space="preserve">   (1)  да буде издата од стране банке и да садржи печат банке;</w:t>
      </w:r>
    </w:p>
    <w:p w:rsidR="00275133" w:rsidRPr="002B14C7" w:rsidRDefault="002B14C7">
      <w:pPr>
        <w:pStyle w:val="BodyA"/>
        <w:spacing w:after="0" w:line="240" w:lineRule="auto"/>
        <w:jc w:val="both"/>
        <w:rPr>
          <w:rStyle w:val="None"/>
          <w:rFonts w:ascii="Calibri" w:eastAsia="Calibri" w:hAnsi="Calibri" w:cs="Calibri"/>
          <w:noProof/>
          <w:lang w:val="sr-Cyrl-RS"/>
        </w:rPr>
      </w:pPr>
      <w:r w:rsidRPr="002B14C7">
        <w:rPr>
          <w:rStyle w:val="None"/>
          <w:rFonts w:ascii="Calibri" w:eastAsia="Calibri" w:hAnsi="Calibri" w:cs="Calibri"/>
          <w:noProof/>
          <w:lang w:val="sr-Cyrl-RS"/>
        </w:rPr>
        <w:t xml:space="preserve">   (2) да представља доказ о извршеној уплати  таксе, што значи да потврда мора да садржи податак да је налог за уплат таксе, односно налог за пренос средстава реализован, као и датум извршења налога;</w:t>
      </w:r>
    </w:p>
    <w:p w:rsidR="00275133" w:rsidRPr="002B14C7" w:rsidRDefault="002B14C7">
      <w:pPr>
        <w:pStyle w:val="BodyA"/>
        <w:spacing w:after="0" w:line="240" w:lineRule="auto"/>
        <w:jc w:val="both"/>
        <w:rPr>
          <w:rStyle w:val="None"/>
          <w:rFonts w:ascii="Calibri" w:eastAsia="Calibri" w:hAnsi="Calibri" w:cs="Calibri"/>
          <w:noProof/>
          <w:lang w:val="sr-Cyrl-RS"/>
        </w:rPr>
      </w:pPr>
      <w:r w:rsidRPr="002B14C7">
        <w:rPr>
          <w:rStyle w:val="None"/>
          <w:rFonts w:ascii="Calibri" w:eastAsia="Calibri" w:hAnsi="Calibri" w:cs="Calibri"/>
          <w:noProof/>
          <w:lang w:val="sr-Cyrl-RS"/>
        </w:rPr>
        <w:t xml:space="preserve">    (3)  износ таксе из члана 156. Закона чија се уплата врши;</w:t>
      </w:r>
    </w:p>
    <w:p w:rsidR="00275133" w:rsidRPr="002B14C7" w:rsidRDefault="002B14C7">
      <w:pPr>
        <w:pStyle w:val="BodyA"/>
        <w:spacing w:after="0" w:line="240" w:lineRule="auto"/>
        <w:jc w:val="both"/>
        <w:rPr>
          <w:rStyle w:val="None"/>
          <w:rFonts w:ascii="Calibri" w:eastAsia="Calibri" w:hAnsi="Calibri" w:cs="Calibri"/>
          <w:noProof/>
          <w:lang w:val="sr-Cyrl-RS"/>
        </w:rPr>
      </w:pPr>
      <w:r w:rsidRPr="002B14C7">
        <w:rPr>
          <w:rStyle w:val="None"/>
          <w:rFonts w:ascii="Calibri" w:eastAsia="Calibri" w:hAnsi="Calibri" w:cs="Calibri"/>
          <w:noProof/>
          <w:lang w:val="sr-Cyrl-RS"/>
        </w:rPr>
        <w:t xml:space="preserve">    (4)  број рачуна: 840-30678845-06;</w:t>
      </w:r>
    </w:p>
    <w:p w:rsidR="00275133" w:rsidRPr="002B14C7" w:rsidRDefault="002B14C7">
      <w:pPr>
        <w:pStyle w:val="BodyA"/>
        <w:spacing w:after="0" w:line="240" w:lineRule="auto"/>
        <w:jc w:val="both"/>
        <w:rPr>
          <w:rStyle w:val="None"/>
          <w:rFonts w:ascii="Calibri" w:eastAsia="Calibri" w:hAnsi="Calibri" w:cs="Calibri"/>
          <w:noProof/>
          <w:lang w:val="sr-Cyrl-RS"/>
        </w:rPr>
      </w:pPr>
      <w:r w:rsidRPr="002B14C7">
        <w:rPr>
          <w:rStyle w:val="None"/>
          <w:rFonts w:ascii="Calibri" w:eastAsia="Calibri" w:hAnsi="Calibri" w:cs="Calibri"/>
          <w:noProof/>
          <w:lang w:val="sr-Cyrl-RS"/>
        </w:rPr>
        <w:t xml:space="preserve">    (5)  шифру плаћања: 153 или 253;</w:t>
      </w:r>
    </w:p>
    <w:p w:rsidR="00275133" w:rsidRPr="002B14C7" w:rsidRDefault="002B14C7">
      <w:pPr>
        <w:pStyle w:val="BodyA"/>
        <w:spacing w:after="0" w:line="240" w:lineRule="auto"/>
        <w:jc w:val="both"/>
        <w:rPr>
          <w:rStyle w:val="None"/>
          <w:rFonts w:ascii="Calibri" w:eastAsia="Calibri" w:hAnsi="Calibri" w:cs="Calibri"/>
          <w:noProof/>
          <w:lang w:val="sr-Cyrl-RS"/>
        </w:rPr>
      </w:pPr>
      <w:r w:rsidRPr="002B14C7">
        <w:rPr>
          <w:rStyle w:val="None"/>
          <w:rFonts w:ascii="Calibri" w:eastAsia="Calibri" w:hAnsi="Calibri" w:cs="Calibri"/>
          <w:noProof/>
          <w:lang w:val="sr-Cyrl-RS"/>
        </w:rPr>
        <w:t xml:space="preserve">    (6)  позив на број: подаци о броју или ознаци јавне набавке поводом које се подноси захтев за заштиту права (Напомена: препорука је да се у овом пољу избегава употреба размака и знакова, као што су: ( ) | \ / „ « * и сл);</w:t>
      </w:r>
    </w:p>
    <w:p w:rsidR="00275133" w:rsidRPr="002B14C7" w:rsidRDefault="002B14C7">
      <w:pPr>
        <w:pStyle w:val="BodyA"/>
        <w:spacing w:after="0" w:line="240" w:lineRule="auto"/>
        <w:jc w:val="both"/>
        <w:rPr>
          <w:rStyle w:val="None"/>
          <w:rFonts w:ascii="Calibri" w:eastAsia="Calibri" w:hAnsi="Calibri" w:cs="Calibri"/>
          <w:noProof/>
          <w:lang w:val="sr-Cyrl-RS"/>
        </w:rPr>
      </w:pPr>
      <w:r w:rsidRPr="002B14C7">
        <w:rPr>
          <w:rStyle w:val="None"/>
          <w:rFonts w:ascii="Calibri" w:eastAsia="Calibri" w:hAnsi="Calibri" w:cs="Calibri"/>
          <w:noProof/>
          <w:lang w:val="sr-Cyrl-RS"/>
        </w:rPr>
        <w:t>(7)  сврха: ЗЗП; назив наручиоца; број или ознака јавне набавке поводом које се подноси захтев за заштиту права (Напомена: податке обавезно уносити наведеним редоследом);</w:t>
      </w:r>
    </w:p>
    <w:p w:rsidR="00275133" w:rsidRPr="002B14C7" w:rsidRDefault="002B14C7">
      <w:pPr>
        <w:pStyle w:val="BodyA"/>
        <w:spacing w:after="0" w:line="240" w:lineRule="auto"/>
        <w:jc w:val="both"/>
        <w:rPr>
          <w:rStyle w:val="None"/>
          <w:rFonts w:ascii="Calibri" w:eastAsia="Calibri" w:hAnsi="Calibri" w:cs="Calibri"/>
          <w:noProof/>
          <w:lang w:val="sr-Cyrl-RS"/>
        </w:rPr>
      </w:pPr>
      <w:r w:rsidRPr="002B14C7">
        <w:rPr>
          <w:rStyle w:val="None"/>
          <w:rFonts w:ascii="Calibri" w:eastAsia="Calibri" w:hAnsi="Calibri" w:cs="Calibri"/>
          <w:noProof/>
          <w:lang w:val="sr-Cyrl-RS"/>
        </w:rPr>
        <w:t xml:space="preserve">    (8)  корисник: буџет Републике Србије;</w:t>
      </w:r>
    </w:p>
    <w:p w:rsidR="00275133" w:rsidRPr="002B14C7" w:rsidRDefault="002B14C7">
      <w:pPr>
        <w:pStyle w:val="BodyA"/>
        <w:spacing w:after="0" w:line="240" w:lineRule="auto"/>
        <w:jc w:val="both"/>
        <w:rPr>
          <w:rStyle w:val="None"/>
          <w:rFonts w:ascii="Calibri" w:eastAsia="Calibri" w:hAnsi="Calibri" w:cs="Calibri"/>
          <w:noProof/>
          <w:lang w:val="sr-Cyrl-RS"/>
        </w:rPr>
      </w:pPr>
      <w:r w:rsidRPr="002B14C7">
        <w:rPr>
          <w:rStyle w:val="None"/>
          <w:rFonts w:ascii="Calibri" w:eastAsia="Calibri" w:hAnsi="Calibri" w:cs="Calibri"/>
          <w:noProof/>
          <w:lang w:val="sr-Cyrl-RS"/>
        </w:rPr>
        <w:t xml:space="preserve">    (9)  назив уплатиоца, односно назив подносиоца захтева за заштиту права за којег је извршена уплата   таксе;</w:t>
      </w:r>
    </w:p>
    <w:p w:rsidR="00275133" w:rsidRPr="002B14C7" w:rsidRDefault="002B14C7">
      <w:pPr>
        <w:pStyle w:val="BodyA"/>
        <w:spacing w:after="0" w:line="240" w:lineRule="auto"/>
        <w:jc w:val="both"/>
        <w:rPr>
          <w:rStyle w:val="None"/>
          <w:rFonts w:ascii="Calibri" w:eastAsia="Calibri" w:hAnsi="Calibri" w:cs="Calibri"/>
          <w:b/>
          <w:bCs/>
          <w:noProof/>
          <w:lang w:val="sr-Cyrl-RS"/>
        </w:rPr>
      </w:pPr>
      <w:r w:rsidRPr="002B14C7">
        <w:rPr>
          <w:rStyle w:val="None"/>
          <w:rFonts w:ascii="Calibri" w:eastAsia="Calibri" w:hAnsi="Calibri" w:cs="Calibri"/>
          <w:noProof/>
          <w:lang w:val="sr-Cyrl-RS"/>
        </w:rPr>
        <w:t xml:space="preserve">    (10)  потпис овлашћеног лица банке;</w:t>
      </w:r>
    </w:p>
    <w:p w:rsidR="00275133" w:rsidRPr="002B14C7" w:rsidRDefault="002B14C7">
      <w:pPr>
        <w:pStyle w:val="BodyA"/>
        <w:spacing w:after="0" w:line="240" w:lineRule="auto"/>
        <w:jc w:val="both"/>
        <w:rPr>
          <w:rStyle w:val="None"/>
          <w:rFonts w:ascii="Calibri" w:eastAsia="Calibri" w:hAnsi="Calibri" w:cs="Calibri"/>
          <w:b/>
          <w:bCs/>
          <w:noProof/>
          <w:lang w:val="sr-Cyrl-RS"/>
        </w:rPr>
      </w:pPr>
      <w:r w:rsidRPr="002B14C7">
        <w:rPr>
          <w:rStyle w:val="None"/>
          <w:rFonts w:ascii="Calibri" w:eastAsia="Calibri" w:hAnsi="Calibri" w:cs="Calibri"/>
          <w:b/>
          <w:bCs/>
          <w:noProof/>
          <w:lang w:val="sr-Cyrl-RS"/>
        </w:rPr>
        <w:t>2)</w:t>
      </w:r>
      <w:r w:rsidRPr="002B14C7">
        <w:rPr>
          <w:rStyle w:val="None"/>
          <w:rFonts w:ascii="Calibri" w:eastAsia="Calibri" w:hAnsi="Calibri" w:cs="Calibri"/>
          <w:noProof/>
          <w:lang w:val="sr-Cyrl-RS"/>
        </w:rPr>
        <w:t xml:space="preserve"> Налог за уплату, први примерак, оверен потписом овлашћеног лица и печатом банке или поште, који садржи и све друге елементе из потврде о извршеној уплати таксе наведене под тачком 1; </w:t>
      </w:r>
    </w:p>
    <w:p w:rsidR="00275133" w:rsidRPr="002B14C7" w:rsidRDefault="002B14C7">
      <w:pPr>
        <w:pStyle w:val="BodyA"/>
        <w:spacing w:after="0" w:line="240" w:lineRule="auto"/>
        <w:jc w:val="both"/>
        <w:rPr>
          <w:rStyle w:val="None"/>
          <w:rFonts w:ascii="Calibri" w:eastAsia="Calibri" w:hAnsi="Calibri" w:cs="Calibri"/>
          <w:b/>
          <w:bCs/>
          <w:noProof/>
          <w:lang w:val="sr-Cyrl-RS"/>
        </w:rPr>
      </w:pPr>
      <w:r w:rsidRPr="002B14C7">
        <w:rPr>
          <w:rStyle w:val="None"/>
          <w:rFonts w:ascii="Calibri" w:eastAsia="Calibri" w:hAnsi="Calibri" w:cs="Calibri"/>
          <w:b/>
          <w:bCs/>
          <w:noProof/>
          <w:lang w:val="sr-Cyrl-RS"/>
        </w:rPr>
        <w:lastRenderedPageBreak/>
        <w:t>3)</w:t>
      </w:r>
      <w:r w:rsidRPr="002B14C7">
        <w:rPr>
          <w:rStyle w:val="None"/>
          <w:rFonts w:ascii="Calibri" w:eastAsia="Calibri" w:hAnsi="Calibri" w:cs="Calibri"/>
          <w:noProof/>
          <w:lang w:val="sr-Cyrl-RS"/>
        </w:rPr>
        <w:t xml:space="preserve"> Потврда издата од стране Републике Србије, Министарства финансија, Управе за трезор, потписана и оверена печатом, која садржи све елементе из потврде о извршеној уплати таксе из тачке 1, осим оних наведених под (1) и (10), за подносиоце захтева за заштиту права који имају отворен рачун у оквиру припадајућег консолидованог рачуна трезора, а који се води у Управи за трезор (корисници буџетских средстава, корисници средстава организација за обавезно социјално осигурање и други корисници јавних средстава); </w:t>
      </w:r>
    </w:p>
    <w:p w:rsidR="00275133" w:rsidRPr="002B14C7" w:rsidRDefault="002B14C7">
      <w:pPr>
        <w:pStyle w:val="BodyA"/>
        <w:spacing w:after="0" w:line="240" w:lineRule="auto"/>
        <w:jc w:val="both"/>
        <w:rPr>
          <w:rStyle w:val="None"/>
          <w:rFonts w:ascii="Calibri" w:eastAsia="Calibri" w:hAnsi="Calibri" w:cs="Calibri"/>
          <w:b/>
          <w:bCs/>
          <w:noProof/>
          <w:lang w:val="sr-Cyrl-RS"/>
        </w:rPr>
      </w:pPr>
      <w:r w:rsidRPr="002B14C7">
        <w:rPr>
          <w:rStyle w:val="None"/>
          <w:rFonts w:ascii="Calibri" w:eastAsia="Calibri" w:hAnsi="Calibri" w:cs="Calibri"/>
          <w:b/>
          <w:bCs/>
          <w:noProof/>
          <w:lang w:val="sr-Cyrl-RS"/>
        </w:rPr>
        <w:t>4)</w:t>
      </w:r>
      <w:r w:rsidRPr="002B14C7">
        <w:rPr>
          <w:rStyle w:val="None"/>
          <w:rFonts w:ascii="Calibri" w:eastAsia="Calibri" w:hAnsi="Calibri" w:cs="Calibri"/>
          <w:noProof/>
          <w:lang w:val="sr-Cyrl-RS"/>
        </w:rPr>
        <w:t xml:space="preserve"> Потврда издата од стране Народне банке Србије, која садржи све елементе из потврде о извршеној уплати таксе из тачке 1, за подносиоце захтева за заштиту права (банке и други субјекти) који имају отворен рачун код Народне банке Србије у складу са законом и другим прописом.</w:t>
      </w:r>
    </w:p>
    <w:p w:rsidR="00275133" w:rsidRPr="002B14C7" w:rsidRDefault="00275133">
      <w:pPr>
        <w:pStyle w:val="BodyA"/>
        <w:spacing w:after="0" w:line="240" w:lineRule="auto"/>
        <w:rPr>
          <w:rFonts w:ascii="Calibri" w:eastAsia="Calibri" w:hAnsi="Calibri" w:cs="Calibri"/>
          <w:b/>
          <w:bCs/>
          <w:noProof/>
          <w:lang w:val="sr-Cyrl-RS"/>
        </w:rPr>
      </w:pPr>
    </w:p>
    <w:p w:rsidR="00275133" w:rsidRPr="002B14C7" w:rsidRDefault="002B14C7">
      <w:pPr>
        <w:pStyle w:val="BodyA"/>
        <w:spacing w:before="120" w:after="0" w:line="240" w:lineRule="auto"/>
        <w:jc w:val="both"/>
        <w:rPr>
          <w:rStyle w:val="None"/>
          <w:rFonts w:ascii="Calibri" w:eastAsia="Calibri" w:hAnsi="Calibri" w:cs="Calibri"/>
          <w:noProof/>
          <w:lang w:val="sr-Cyrl-RS"/>
        </w:rPr>
      </w:pPr>
      <w:r w:rsidRPr="002B14C7">
        <w:rPr>
          <w:rStyle w:val="None"/>
          <w:rFonts w:ascii="Calibri" w:eastAsia="Calibri" w:hAnsi="Calibri" w:cs="Calibri"/>
          <w:b/>
          <w:bCs/>
          <w:noProof/>
          <w:lang w:val="sr-Cyrl-RS"/>
        </w:rPr>
        <w:t>23)</w:t>
      </w:r>
      <w:r w:rsidRPr="002B14C7">
        <w:rPr>
          <w:rStyle w:val="None"/>
          <w:rFonts w:ascii="Calibri" w:eastAsia="Calibri" w:hAnsi="Calibri" w:cs="Calibri"/>
          <w:noProof/>
          <w:lang w:val="sr-Cyrl-RS"/>
        </w:rPr>
        <w:t xml:space="preserve"> </w:t>
      </w:r>
      <w:r w:rsidRPr="002B14C7">
        <w:rPr>
          <w:rStyle w:val="None"/>
          <w:rFonts w:ascii="Calibri" w:eastAsia="Calibri" w:hAnsi="Calibri" w:cs="Calibri"/>
          <w:b/>
          <w:bCs/>
          <w:i/>
          <w:iCs/>
          <w:noProof/>
          <w:u w:val="single"/>
          <w:lang w:val="sr-Cyrl-RS"/>
        </w:rPr>
        <w:t>обaвештење дa ће уговор бити зaкључен у року од осaм дaнa од истекa рокa зa подношење зaхтевa зa зaштиту прaвa из члaнa 149. Зaконa, односно у случaју из члaнa 112. стaв 2. Зaконa, нaвести рок у којем ће бити зaкључен уговор о јaвној нaбaвци</w:t>
      </w:r>
      <w:r w:rsidRPr="002B14C7">
        <w:rPr>
          <w:rStyle w:val="None"/>
          <w:rFonts w:ascii="Calibri" w:eastAsia="Calibri" w:hAnsi="Calibri" w:cs="Calibri"/>
          <w:noProof/>
          <w:lang w:val="sr-Cyrl-RS"/>
        </w:rPr>
        <w:t>:</w:t>
      </w:r>
    </w:p>
    <w:p w:rsidR="00275133" w:rsidRPr="002B14C7" w:rsidRDefault="002B14C7">
      <w:pPr>
        <w:pStyle w:val="BodyA"/>
        <w:spacing w:after="0" w:line="240" w:lineRule="auto"/>
        <w:jc w:val="both"/>
        <w:rPr>
          <w:rStyle w:val="None"/>
          <w:rFonts w:ascii="Calibri" w:eastAsia="Calibri" w:hAnsi="Calibri" w:cs="Calibri"/>
          <w:noProof/>
          <w:lang w:val="sr-Cyrl-RS"/>
        </w:rPr>
      </w:pPr>
      <w:r w:rsidRPr="002B14C7">
        <w:rPr>
          <w:rStyle w:val="None"/>
          <w:rFonts w:ascii="Calibri" w:eastAsia="Calibri" w:hAnsi="Calibri" w:cs="Calibri"/>
          <w:noProof/>
          <w:lang w:val="sr-Cyrl-RS"/>
        </w:rPr>
        <w:t xml:space="preserve">Уговор о јaвној нaбaвци ће бити зaкључен сa понуђaчем којем је додељен уговор у року од 8 дaнa од дaнa протекa рокa зa подношење зaхтевa зa зaштиту прaвa из члaнa 149. Зaконa. </w:t>
      </w:r>
    </w:p>
    <w:p w:rsidR="00275133" w:rsidRPr="002B14C7" w:rsidRDefault="00275133">
      <w:pPr>
        <w:pStyle w:val="BodyA"/>
        <w:spacing w:after="0" w:line="240" w:lineRule="auto"/>
        <w:jc w:val="both"/>
        <w:rPr>
          <w:rFonts w:ascii="Calibri" w:eastAsia="Calibri" w:hAnsi="Calibri" w:cs="Calibri"/>
          <w:noProof/>
          <w:lang w:val="sr-Cyrl-RS"/>
        </w:rPr>
      </w:pPr>
    </w:p>
    <w:p w:rsidR="00275133" w:rsidRPr="002B14C7" w:rsidRDefault="002B14C7">
      <w:pPr>
        <w:pStyle w:val="BodyA"/>
        <w:spacing w:after="0" w:line="240" w:lineRule="auto"/>
        <w:jc w:val="both"/>
        <w:rPr>
          <w:rStyle w:val="None"/>
          <w:rFonts w:ascii="Calibri" w:eastAsia="Calibri" w:hAnsi="Calibri" w:cs="Calibri"/>
          <w:noProof/>
          <w:lang w:val="sr-Cyrl-RS"/>
        </w:rPr>
      </w:pPr>
      <w:r w:rsidRPr="002B14C7">
        <w:rPr>
          <w:rStyle w:val="None"/>
          <w:rFonts w:ascii="Calibri" w:eastAsia="Calibri" w:hAnsi="Calibri" w:cs="Calibri"/>
          <w:noProof/>
          <w:lang w:val="sr-Cyrl-RS"/>
        </w:rPr>
        <w:t>У случaју дa је поднетa сaмо једнa понудa Наручилац може зaкључити уговор пре истекa рокa зa подношење зaхтевa зa зaштиту прaвa, у склaду сa члaном 112. стaв 2. тaчкa 5) Зaконa.</w:t>
      </w:r>
    </w:p>
    <w:p w:rsidR="00275133" w:rsidRPr="002B14C7" w:rsidRDefault="00275133">
      <w:pPr>
        <w:pStyle w:val="BodyA"/>
        <w:spacing w:after="0" w:line="240" w:lineRule="auto"/>
        <w:jc w:val="both"/>
        <w:rPr>
          <w:rFonts w:ascii="Calibri" w:eastAsia="Calibri" w:hAnsi="Calibri" w:cs="Calibri"/>
          <w:noProof/>
          <w:lang w:val="sr-Cyrl-RS"/>
        </w:rPr>
      </w:pPr>
    </w:p>
    <w:p w:rsidR="00275133" w:rsidRPr="002B14C7" w:rsidRDefault="002B14C7">
      <w:pPr>
        <w:pStyle w:val="BodyA"/>
        <w:spacing w:after="0" w:line="240" w:lineRule="auto"/>
        <w:jc w:val="both"/>
        <w:rPr>
          <w:rStyle w:val="None"/>
          <w:rFonts w:ascii="Calibri" w:eastAsia="Calibri" w:hAnsi="Calibri" w:cs="Calibri"/>
          <w:noProof/>
          <w:lang w:val="sr-Cyrl-RS"/>
        </w:rPr>
      </w:pPr>
      <w:r w:rsidRPr="002B14C7">
        <w:rPr>
          <w:rStyle w:val="None"/>
          <w:rFonts w:ascii="Calibri" w:eastAsia="Calibri" w:hAnsi="Calibri" w:cs="Calibri"/>
          <w:noProof/>
          <w:lang w:val="sr-Cyrl-RS"/>
        </w:rPr>
        <w:t>Ако Наручилац не достaви потписaн уговор понуђaчу у року од осaм дaнa од дaнa протекa рокa зa подношење зaхтевa зa зaштиту прaвa, понуђaч није дужaн дa потпише уговор што се неће смaтрaти одустaјaњем од понуде и не може због тогa сносити било кaкве последице, осим aко је поднет блaговремен зaхтев зa зaштиту прaвa.</w:t>
      </w:r>
    </w:p>
    <w:p w:rsidR="00275133" w:rsidRPr="002B14C7" w:rsidRDefault="00275133">
      <w:pPr>
        <w:pStyle w:val="BodyA"/>
        <w:spacing w:after="0" w:line="240" w:lineRule="auto"/>
        <w:jc w:val="both"/>
        <w:rPr>
          <w:rFonts w:ascii="Calibri" w:eastAsia="Calibri" w:hAnsi="Calibri" w:cs="Calibri"/>
          <w:noProof/>
          <w:lang w:val="sr-Cyrl-RS"/>
        </w:rPr>
      </w:pPr>
    </w:p>
    <w:p w:rsidR="00275133" w:rsidRPr="002B14C7" w:rsidRDefault="002B14C7">
      <w:pPr>
        <w:pStyle w:val="BodyA"/>
        <w:spacing w:after="0" w:line="240" w:lineRule="auto"/>
        <w:jc w:val="both"/>
        <w:rPr>
          <w:rStyle w:val="None"/>
          <w:rFonts w:ascii="Calibri" w:eastAsia="Calibri" w:hAnsi="Calibri" w:cs="Calibri"/>
          <w:noProof/>
          <w:color w:val="FF0000"/>
          <w:sz w:val="20"/>
          <w:szCs w:val="20"/>
          <w:u w:color="FF0000"/>
          <w:lang w:val="sr-Cyrl-RS"/>
        </w:rPr>
      </w:pPr>
      <w:r w:rsidRPr="002B14C7">
        <w:rPr>
          <w:rStyle w:val="None"/>
          <w:rFonts w:ascii="Calibri" w:eastAsia="Calibri" w:hAnsi="Calibri" w:cs="Calibri"/>
          <w:noProof/>
          <w:lang w:val="sr-Cyrl-RS"/>
        </w:rPr>
        <w:t>Ако понуђaч којем је додељен уговор одбије дa зaкључи уговор о јaвној нaбaвци, Наручилац може дa зaкључи уговор сa првим следећим нaјповољнијим понуђaчем. Уколико је због методологије доделе пондерa потребно утврдити првог следећег нaјповољнијег понуђaчa, Наручилац ће поново из вршити стручну оцену понудa и донети одлуку о додели уговорa.</w:t>
      </w:r>
      <w:r w:rsidRPr="002B14C7">
        <w:rPr>
          <w:rStyle w:val="None"/>
          <w:rFonts w:ascii="Calibri" w:eastAsia="Calibri" w:hAnsi="Calibri" w:cs="Calibri"/>
          <w:b/>
          <w:bCs/>
          <w:noProof/>
          <w:lang w:val="sr-Cyrl-RS"/>
        </w:rPr>
        <w:t xml:space="preserve"> </w:t>
      </w:r>
    </w:p>
    <w:p w:rsidR="00275133" w:rsidRPr="002B14C7" w:rsidRDefault="00275133">
      <w:pPr>
        <w:pStyle w:val="BodyA"/>
        <w:spacing w:after="0" w:line="240" w:lineRule="auto"/>
        <w:rPr>
          <w:rStyle w:val="None"/>
          <w:rFonts w:ascii="Calibri" w:eastAsia="Calibri" w:hAnsi="Calibri" w:cs="Calibri"/>
          <w:noProof/>
          <w:color w:val="FF0000"/>
          <w:sz w:val="20"/>
          <w:szCs w:val="20"/>
          <w:u w:color="FF0000"/>
          <w:lang w:val="sr-Cyrl-RS"/>
        </w:rPr>
      </w:pPr>
    </w:p>
    <w:p w:rsidR="00275133" w:rsidRPr="002B14C7" w:rsidRDefault="00275133">
      <w:pPr>
        <w:pStyle w:val="BodyA"/>
        <w:spacing w:after="0" w:line="240" w:lineRule="auto"/>
        <w:rPr>
          <w:rFonts w:ascii="Calibri" w:hAnsi="Calibri"/>
          <w:noProof/>
          <w:lang w:val="sr-Cyrl-RS"/>
        </w:rPr>
      </w:pPr>
    </w:p>
    <w:sectPr w:rsidR="00275133" w:rsidRPr="002B14C7" w:rsidSect="0079511D">
      <w:headerReference w:type="default" r:id="rId25"/>
      <w:footerReference w:type="default" r:id="rId26"/>
      <w:pgSz w:w="16840" w:h="11900" w:orient="landscape"/>
      <w:pgMar w:top="1134" w:right="961" w:bottom="900" w:left="766" w:header="426" w:footer="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1871" w:rsidRDefault="00BC1871">
      <w:r>
        <w:separator/>
      </w:r>
    </w:p>
  </w:endnote>
  <w:endnote w:type="continuationSeparator" w:id="0">
    <w:p w:rsidR="00BC1871" w:rsidRDefault="00BC18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3" w:usb2="00000000" w:usb3="00000000" w:csb0="0000009F" w:csb1="00000000"/>
  </w:font>
  <w:font w:name="Helvetica Neue">
    <w:altName w:val="Times New Roman"/>
    <w:charset w:val="00"/>
    <w:family w:val="roman"/>
    <w:pitch w:val="default"/>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28AB" w:rsidRDefault="001828AB">
    <w:pPr>
      <w:pStyle w:val="Footer"/>
      <w:jc w:val="center"/>
      <w:rPr>
        <w:sz w:val="20"/>
        <w:szCs w:val="20"/>
      </w:rPr>
    </w:pPr>
  </w:p>
  <w:p w:rsidR="001828AB" w:rsidRDefault="001828AB">
    <w:pPr>
      <w:pStyle w:val="Footer"/>
      <w:jc w:val="center"/>
    </w:pPr>
    <w:r>
      <w:rPr>
        <w:rFonts w:ascii="Calibri" w:eastAsia="Calibri" w:hAnsi="Calibri" w:cs="Calibri"/>
        <w:sz w:val="20"/>
        <w:szCs w:val="20"/>
      </w:rPr>
      <w:t xml:space="preserve">Конкурсна документација, страна </w:t>
    </w:r>
    <w:r>
      <w:rPr>
        <w:rFonts w:ascii="Calibri" w:eastAsia="Calibri" w:hAnsi="Calibri" w:cs="Calibri"/>
        <w:b/>
        <w:bCs/>
        <w:sz w:val="20"/>
        <w:szCs w:val="20"/>
      </w:rPr>
      <w:fldChar w:fldCharType="begin"/>
    </w:r>
    <w:r>
      <w:rPr>
        <w:rFonts w:ascii="Calibri" w:eastAsia="Calibri" w:hAnsi="Calibri" w:cs="Calibri"/>
        <w:b/>
        <w:bCs/>
        <w:sz w:val="20"/>
        <w:szCs w:val="20"/>
      </w:rPr>
      <w:instrText xml:space="preserve"> PAGE </w:instrText>
    </w:r>
    <w:r>
      <w:rPr>
        <w:rFonts w:ascii="Calibri" w:eastAsia="Calibri" w:hAnsi="Calibri" w:cs="Calibri"/>
        <w:b/>
        <w:bCs/>
        <w:sz w:val="20"/>
        <w:szCs w:val="20"/>
      </w:rPr>
      <w:fldChar w:fldCharType="separate"/>
    </w:r>
    <w:r w:rsidR="00FA43B1">
      <w:rPr>
        <w:rFonts w:ascii="Calibri" w:eastAsia="Calibri" w:hAnsi="Calibri" w:cs="Calibri"/>
        <w:b/>
        <w:bCs/>
        <w:noProof/>
        <w:sz w:val="20"/>
        <w:szCs w:val="20"/>
      </w:rPr>
      <w:t>12</w:t>
    </w:r>
    <w:r>
      <w:rPr>
        <w:rFonts w:ascii="Calibri" w:eastAsia="Calibri" w:hAnsi="Calibri" w:cs="Calibri"/>
        <w:b/>
        <w:bCs/>
        <w:sz w:val="20"/>
        <w:szCs w:val="20"/>
      </w:rPr>
      <w:fldChar w:fldCharType="end"/>
    </w:r>
    <w:r>
      <w:rPr>
        <w:rFonts w:ascii="Calibri" w:eastAsia="Calibri" w:hAnsi="Calibri" w:cs="Calibri"/>
        <w:sz w:val="20"/>
        <w:szCs w:val="20"/>
      </w:rPr>
      <w:t xml:space="preserve"> од </w:t>
    </w:r>
    <w:r>
      <w:rPr>
        <w:rFonts w:ascii="Calibri" w:eastAsia="Calibri" w:hAnsi="Calibri" w:cs="Calibri"/>
        <w:b/>
        <w:bCs/>
        <w:sz w:val="20"/>
        <w:szCs w:val="20"/>
      </w:rPr>
      <w:fldChar w:fldCharType="begin"/>
    </w:r>
    <w:r>
      <w:rPr>
        <w:rFonts w:ascii="Calibri" w:eastAsia="Calibri" w:hAnsi="Calibri" w:cs="Calibri"/>
        <w:b/>
        <w:bCs/>
        <w:sz w:val="20"/>
        <w:szCs w:val="20"/>
      </w:rPr>
      <w:instrText xml:space="preserve"> NUMPAGES </w:instrText>
    </w:r>
    <w:r>
      <w:rPr>
        <w:rFonts w:ascii="Calibri" w:eastAsia="Calibri" w:hAnsi="Calibri" w:cs="Calibri"/>
        <w:b/>
        <w:bCs/>
        <w:sz w:val="20"/>
        <w:szCs w:val="20"/>
      </w:rPr>
      <w:fldChar w:fldCharType="separate"/>
    </w:r>
    <w:r w:rsidR="00FA43B1">
      <w:rPr>
        <w:rFonts w:ascii="Calibri" w:eastAsia="Calibri" w:hAnsi="Calibri" w:cs="Calibri"/>
        <w:b/>
        <w:bCs/>
        <w:noProof/>
        <w:sz w:val="20"/>
        <w:szCs w:val="20"/>
      </w:rPr>
      <w:t>44</w:t>
    </w:r>
    <w:r>
      <w:rPr>
        <w:rFonts w:ascii="Calibri" w:eastAsia="Calibri" w:hAnsi="Calibri" w:cs="Calibri"/>
        <w:b/>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28AB" w:rsidRDefault="001828AB">
    <w:pPr>
      <w:pStyle w:val="Footer"/>
      <w:jc w:val="center"/>
      <w:rPr>
        <w:sz w:val="20"/>
        <w:szCs w:val="20"/>
      </w:rPr>
    </w:pPr>
  </w:p>
  <w:p w:rsidR="001828AB" w:rsidRDefault="001828AB">
    <w:pPr>
      <w:pStyle w:val="Footer"/>
      <w:jc w:val="center"/>
    </w:pPr>
    <w:r>
      <w:rPr>
        <w:rStyle w:val="None"/>
        <w:sz w:val="20"/>
        <w:szCs w:val="20"/>
      </w:rPr>
      <w:t xml:space="preserve">Конкурсна документација, страна </w:t>
    </w:r>
    <w:r>
      <w:rPr>
        <w:rStyle w:val="None"/>
        <w:b/>
        <w:bCs/>
        <w:sz w:val="20"/>
        <w:szCs w:val="20"/>
      </w:rPr>
      <w:fldChar w:fldCharType="begin"/>
    </w:r>
    <w:r>
      <w:rPr>
        <w:rStyle w:val="None"/>
        <w:b/>
        <w:bCs/>
        <w:sz w:val="20"/>
        <w:szCs w:val="20"/>
      </w:rPr>
      <w:instrText xml:space="preserve"> PAGE </w:instrText>
    </w:r>
    <w:r>
      <w:rPr>
        <w:rStyle w:val="None"/>
        <w:b/>
        <w:bCs/>
        <w:sz w:val="20"/>
        <w:szCs w:val="20"/>
      </w:rPr>
      <w:fldChar w:fldCharType="separate"/>
    </w:r>
    <w:r w:rsidR="00FA43B1">
      <w:rPr>
        <w:rStyle w:val="None"/>
        <w:b/>
        <w:bCs/>
        <w:noProof/>
        <w:sz w:val="20"/>
        <w:szCs w:val="20"/>
      </w:rPr>
      <w:t>15</w:t>
    </w:r>
    <w:r>
      <w:rPr>
        <w:rStyle w:val="None"/>
        <w:b/>
        <w:bCs/>
        <w:sz w:val="20"/>
        <w:szCs w:val="20"/>
      </w:rPr>
      <w:fldChar w:fldCharType="end"/>
    </w:r>
    <w:r>
      <w:rPr>
        <w:rStyle w:val="None"/>
        <w:sz w:val="20"/>
        <w:szCs w:val="20"/>
      </w:rPr>
      <w:t xml:space="preserve"> од </w:t>
    </w:r>
    <w:r>
      <w:rPr>
        <w:rStyle w:val="None"/>
        <w:b/>
        <w:bCs/>
        <w:sz w:val="20"/>
        <w:szCs w:val="20"/>
      </w:rPr>
      <w:fldChar w:fldCharType="begin"/>
    </w:r>
    <w:r>
      <w:rPr>
        <w:rStyle w:val="None"/>
        <w:b/>
        <w:bCs/>
        <w:sz w:val="20"/>
        <w:szCs w:val="20"/>
      </w:rPr>
      <w:instrText xml:space="preserve"> NUMPAGES </w:instrText>
    </w:r>
    <w:r>
      <w:rPr>
        <w:rStyle w:val="None"/>
        <w:b/>
        <w:bCs/>
        <w:sz w:val="20"/>
        <w:szCs w:val="20"/>
      </w:rPr>
      <w:fldChar w:fldCharType="separate"/>
    </w:r>
    <w:r w:rsidR="00FA43B1">
      <w:rPr>
        <w:rStyle w:val="None"/>
        <w:b/>
        <w:bCs/>
        <w:noProof/>
        <w:sz w:val="20"/>
        <w:szCs w:val="20"/>
      </w:rPr>
      <w:t>44</w:t>
    </w:r>
    <w:r>
      <w:rPr>
        <w:rStyle w:val="None"/>
        <w:b/>
        <w:bCs/>
        <w:sz w:val="20"/>
        <w:szCs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28AB" w:rsidRDefault="001828AB">
    <w:pPr>
      <w:pStyle w:val="Footer"/>
      <w:jc w:val="center"/>
      <w:rPr>
        <w:sz w:val="20"/>
        <w:szCs w:val="20"/>
      </w:rPr>
    </w:pPr>
  </w:p>
  <w:p w:rsidR="001828AB" w:rsidRDefault="001828AB">
    <w:pPr>
      <w:pStyle w:val="Footer"/>
      <w:jc w:val="center"/>
    </w:pPr>
    <w:r>
      <w:rPr>
        <w:rStyle w:val="None"/>
        <w:sz w:val="20"/>
        <w:szCs w:val="20"/>
      </w:rPr>
      <w:t xml:space="preserve">Конкурсна документација, страна </w:t>
    </w:r>
    <w:r>
      <w:rPr>
        <w:rStyle w:val="None"/>
        <w:b/>
        <w:bCs/>
        <w:sz w:val="20"/>
        <w:szCs w:val="20"/>
      </w:rPr>
      <w:fldChar w:fldCharType="begin"/>
    </w:r>
    <w:r>
      <w:rPr>
        <w:rStyle w:val="None"/>
        <w:b/>
        <w:bCs/>
        <w:sz w:val="20"/>
        <w:szCs w:val="20"/>
      </w:rPr>
      <w:instrText xml:space="preserve"> PAGE </w:instrText>
    </w:r>
    <w:r>
      <w:rPr>
        <w:rStyle w:val="None"/>
        <w:b/>
        <w:bCs/>
        <w:sz w:val="20"/>
        <w:szCs w:val="20"/>
      </w:rPr>
      <w:fldChar w:fldCharType="separate"/>
    </w:r>
    <w:r w:rsidR="00FA43B1">
      <w:rPr>
        <w:rStyle w:val="None"/>
        <w:b/>
        <w:bCs/>
        <w:noProof/>
        <w:sz w:val="20"/>
        <w:szCs w:val="20"/>
      </w:rPr>
      <w:t>17</w:t>
    </w:r>
    <w:r>
      <w:rPr>
        <w:rStyle w:val="None"/>
        <w:b/>
        <w:bCs/>
        <w:sz w:val="20"/>
        <w:szCs w:val="20"/>
      </w:rPr>
      <w:fldChar w:fldCharType="end"/>
    </w:r>
    <w:r>
      <w:rPr>
        <w:rStyle w:val="None"/>
        <w:sz w:val="20"/>
        <w:szCs w:val="20"/>
      </w:rPr>
      <w:t xml:space="preserve"> од </w:t>
    </w:r>
    <w:r>
      <w:rPr>
        <w:rStyle w:val="None"/>
        <w:b/>
        <w:bCs/>
        <w:sz w:val="20"/>
        <w:szCs w:val="20"/>
      </w:rPr>
      <w:fldChar w:fldCharType="begin"/>
    </w:r>
    <w:r>
      <w:rPr>
        <w:rStyle w:val="None"/>
        <w:b/>
        <w:bCs/>
        <w:sz w:val="20"/>
        <w:szCs w:val="20"/>
      </w:rPr>
      <w:instrText xml:space="preserve"> NUMPAGES </w:instrText>
    </w:r>
    <w:r>
      <w:rPr>
        <w:rStyle w:val="None"/>
        <w:b/>
        <w:bCs/>
        <w:sz w:val="20"/>
        <w:szCs w:val="20"/>
      </w:rPr>
      <w:fldChar w:fldCharType="separate"/>
    </w:r>
    <w:r w:rsidR="00FA43B1">
      <w:rPr>
        <w:rStyle w:val="None"/>
        <w:b/>
        <w:bCs/>
        <w:noProof/>
        <w:sz w:val="20"/>
        <w:szCs w:val="20"/>
      </w:rPr>
      <w:t>44</w:t>
    </w:r>
    <w:r>
      <w:rPr>
        <w:rStyle w:val="None"/>
        <w:b/>
        <w:bCs/>
        <w:sz w:val="20"/>
        <w:szCs w:val="20"/>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28AB" w:rsidRDefault="001828AB">
    <w:pPr>
      <w:pStyle w:val="Footer"/>
      <w:jc w:val="center"/>
    </w:pPr>
    <w:r>
      <w:rPr>
        <w:rStyle w:val="None"/>
        <w:sz w:val="20"/>
        <w:szCs w:val="20"/>
      </w:rPr>
      <w:t xml:space="preserve">Конкурсна документација, страна </w:t>
    </w:r>
    <w:r>
      <w:rPr>
        <w:rStyle w:val="None"/>
        <w:b/>
        <w:bCs/>
        <w:sz w:val="20"/>
        <w:szCs w:val="20"/>
      </w:rPr>
      <w:fldChar w:fldCharType="begin"/>
    </w:r>
    <w:r>
      <w:rPr>
        <w:rStyle w:val="None"/>
        <w:b/>
        <w:bCs/>
        <w:sz w:val="20"/>
        <w:szCs w:val="20"/>
      </w:rPr>
      <w:instrText xml:space="preserve"> PAGE </w:instrText>
    </w:r>
    <w:r>
      <w:rPr>
        <w:rStyle w:val="None"/>
        <w:b/>
        <w:bCs/>
        <w:sz w:val="20"/>
        <w:szCs w:val="20"/>
      </w:rPr>
      <w:fldChar w:fldCharType="separate"/>
    </w:r>
    <w:r w:rsidR="00FA43B1">
      <w:rPr>
        <w:rStyle w:val="None"/>
        <w:b/>
        <w:bCs/>
        <w:noProof/>
        <w:sz w:val="20"/>
        <w:szCs w:val="20"/>
      </w:rPr>
      <w:t>20</w:t>
    </w:r>
    <w:r>
      <w:rPr>
        <w:rStyle w:val="None"/>
        <w:b/>
        <w:bCs/>
        <w:sz w:val="20"/>
        <w:szCs w:val="20"/>
      </w:rPr>
      <w:fldChar w:fldCharType="end"/>
    </w:r>
    <w:r>
      <w:rPr>
        <w:rStyle w:val="None"/>
        <w:sz w:val="20"/>
        <w:szCs w:val="20"/>
      </w:rPr>
      <w:t xml:space="preserve"> од </w:t>
    </w:r>
    <w:r>
      <w:rPr>
        <w:rStyle w:val="None"/>
        <w:b/>
        <w:bCs/>
        <w:sz w:val="20"/>
        <w:szCs w:val="20"/>
      </w:rPr>
      <w:fldChar w:fldCharType="begin"/>
    </w:r>
    <w:r>
      <w:rPr>
        <w:rStyle w:val="None"/>
        <w:b/>
        <w:bCs/>
        <w:sz w:val="20"/>
        <w:szCs w:val="20"/>
      </w:rPr>
      <w:instrText xml:space="preserve"> NUMPAGES </w:instrText>
    </w:r>
    <w:r>
      <w:rPr>
        <w:rStyle w:val="None"/>
        <w:b/>
        <w:bCs/>
        <w:sz w:val="20"/>
        <w:szCs w:val="20"/>
      </w:rPr>
      <w:fldChar w:fldCharType="separate"/>
    </w:r>
    <w:r w:rsidR="00FA43B1">
      <w:rPr>
        <w:rStyle w:val="None"/>
        <w:b/>
        <w:bCs/>
        <w:noProof/>
        <w:sz w:val="20"/>
        <w:szCs w:val="20"/>
      </w:rPr>
      <w:t>44</w:t>
    </w:r>
    <w:r>
      <w:rPr>
        <w:rStyle w:val="None"/>
        <w:b/>
        <w:bCs/>
        <w:sz w:val="20"/>
        <w:szCs w:val="20"/>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5962952"/>
      <w:docPartObj>
        <w:docPartGallery w:val="Page Numbers (Bottom of Page)"/>
        <w:docPartUnique/>
      </w:docPartObj>
    </w:sdtPr>
    <w:sdtEndPr>
      <w:rPr>
        <w:noProof/>
      </w:rPr>
    </w:sdtEndPr>
    <w:sdtContent>
      <w:p w:rsidR="001828AB" w:rsidRDefault="001828AB">
        <w:pPr>
          <w:pStyle w:val="Footer"/>
          <w:jc w:val="center"/>
        </w:pPr>
        <w:r w:rsidRPr="00693D48">
          <w:t xml:space="preserve">Страна | </w:t>
        </w:r>
        <w:r>
          <w:rPr>
            <w:rStyle w:val="None"/>
            <w:sz w:val="20"/>
            <w:szCs w:val="20"/>
          </w:rPr>
          <w:t xml:space="preserve">страна </w:t>
        </w:r>
        <w:r>
          <w:rPr>
            <w:rStyle w:val="None"/>
            <w:b/>
            <w:bCs/>
            <w:sz w:val="20"/>
            <w:szCs w:val="20"/>
          </w:rPr>
          <w:fldChar w:fldCharType="begin"/>
        </w:r>
        <w:r>
          <w:rPr>
            <w:rStyle w:val="None"/>
            <w:b/>
            <w:bCs/>
            <w:sz w:val="20"/>
            <w:szCs w:val="20"/>
          </w:rPr>
          <w:instrText xml:space="preserve"> PAGE </w:instrText>
        </w:r>
        <w:r>
          <w:rPr>
            <w:rStyle w:val="None"/>
            <w:b/>
            <w:bCs/>
            <w:sz w:val="20"/>
            <w:szCs w:val="20"/>
          </w:rPr>
          <w:fldChar w:fldCharType="separate"/>
        </w:r>
        <w:r w:rsidR="00FA43B1">
          <w:rPr>
            <w:rStyle w:val="None"/>
            <w:b/>
            <w:bCs/>
            <w:noProof/>
            <w:sz w:val="20"/>
            <w:szCs w:val="20"/>
          </w:rPr>
          <w:t>23</w:t>
        </w:r>
        <w:r>
          <w:rPr>
            <w:rStyle w:val="None"/>
            <w:b/>
            <w:bCs/>
            <w:sz w:val="20"/>
            <w:szCs w:val="20"/>
          </w:rPr>
          <w:fldChar w:fldCharType="end"/>
        </w:r>
        <w:r>
          <w:rPr>
            <w:rStyle w:val="None"/>
            <w:sz w:val="20"/>
            <w:szCs w:val="20"/>
          </w:rPr>
          <w:t xml:space="preserve"> од </w:t>
        </w:r>
        <w:r>
          <w:rPr>
            <w:rStyle w:val="None"/>
            <w:b/>
            <w:bCs/>
            <w:sz w:val="20"/>
            <w:szCs w:val="20"/>
          </w:rPr>
          <w:fldChar w:fldCharType="begin"/>
        </w:r>
        <w:r>
          <w:rPr>
            <w:rStyle w:val="None"/>
            <w:b/>
            <w:bCs/>
            <w:sz w:val="20"/>
            <w:szCs w:val="20"/>
          </w:rPr>
          <w:instrText xml:space="preserve"> NUMPAGES </w:instrText>
        </w:r>
        <w:r>
          <w:rPr>
            <w:rStyle w:val="None"/>
            <w:b/>
            <w:bCs/>
            <w:sz w:val="20"/>
            <w:szCs w:val="20"/>
          </w:rPr>
          <w:fldChar w:fldCharType="separate"/>
        </w:r>
        <w:r w:rsidR="00FA43B1">
          <w:rPr>
            <w:rStyle w:val="None"/>
            <w:b/>
            <w:bCs/>
            <w:noProof/>
            <w:sz w:val="20"/>
            <w:szCs w:val="20"/>
          </w:rPr>
          <w:t>44</w:t>
        </w:r>
        <w:r>
          <w:rPr>
            <w:rStyle w:val="None"/>
            <w:b/>
            <w:bCs/>
            <w:sz w:val="20"/>
            <w:szCs w:val="20"/>
          </w:rPr>
          <w:fldChar w:fldCharType="end"/>
        </w:r>
      </w:p>
    </w:sdtContent>
  </w:sdt>
  <w:p w:rsidR="001828AB" w:rsidRDefault="001828AB">
    <w:pPr>
      <w:pStyle w:val="Footer"/>
      <w:spacing w:after="0" w:line="240" w:lineRule="auto"/>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62000737"/>
      <w:docPartObj>
        <w:docPartGallery w:val="Page Numbers (Bottom of Page)"/>
        <w:docPartUnique/>
      </w:docPartObj>
    </w:sdtPr>
    <w:sdtEndPr>
      <w:rPr>
        <w:noProof/>
      </w:rPr>
    </w:sdtEndPr>
    <w:sdtContent>
      <w:p w:rsidR="001828AB" w:rsidRDefault="001828AB">
        <w:pPr>
          <w:pStyle w:val="Footer"/>
          <w:jc w:val="center"/>
        </w:pPr>
        <w:r w:rsidRPr="00693D48">
          <w:t xml:space="preserve">Страна | </w:t>
        </w:r>
        <w:r>
          <w:rPr>
            <w:rStyle w:val="None"/>
            <w:sz w:val="20"/>
            <w:szCs w:val="20"/>
          </w:rPr>
          <w:t xml:space="preserve">страна </w:t>
        </w:r>
        <w:r>
          <w:rPr>
            <w:rStyle w:val="None"/>
            <w:b/>
            <w:bCs/>
            <w:sz w:val="20"/>
            <w:szCs w:val="20"/>
          </w:rPr>
          <w:fldChar w:fldCharType="begin"/>
        </w:r>
        <w:r>
          <w:rPr>
            <w:rStyle w:val="None"/>
            <w:b/>
            <w:bCs/>
            <w:sz w:val="20"/>
            <w:szCs w:val="20"/>
          </w:rPr>
          <w:instrText xml:space="preserve"> PAGE </w:instrText>
        </w:r>
        <w:r>
          <w:rPr>
            <w:rStyle w:val="None"/>
            <w:b/>
            <w:bCs/>
            <w:sz w:val="20"/>
            <w:szCs w:val="20"/>
          </w:rPr>
          <w:fldChar w:fldCharType="separate"/>
        </w:r>
        <w:r w:rsidR="00FA43B1">
          <w:rPr>
            <w:rStyle w:val="None"/>
            <w:b/>
            <w:bCs/>
            <w:noProof/>
            <w:sz w:val="20"/>
            <w:szCs w:val="20"/>
          </w:rPr>
          <w:t>35</w:t>
        </w:r>
        <w:r>
          <w:rPr>
            <w:rStyle w:val="None"/>
            <w:b/>
            <w:bCs/>
            <w:sz w:val="20"/>
            <w:szCs w:val="20"/>
          </w:rPr>
          <w:fldChar w:fldCharType="end"/>
        </w:r>
        <w:r>
          <w:rPr>
            <w:rStyle w:val="None"/>
            <w:sz w:val="20"/>
            <w:szCs w:val="20"/>
          </w:rPr>
          <w:t xml:space="preserve"> од </w:t>
        </w:r>
        <w:r>
          <w:rPr>
            <w:rStyle w:val="None"/>
            <w:b/>
            <w:bCs/>
            <w:sz w:val="20"/>
            <w:szCs w:val="20"/>
          </w:rPr>
          <w:fldChar w:fldCharType="begin"/>
        </w:r>
        <w:r>
          <w:rPr>
            <w:rStyle w:val="None"/>
            <w:b/>
            <w:bCs/>
            <w:sz w:val="20"/>
            <w:szCs w:val="20"/>
          </w:rPr>
          <w:instrText xml:space="preserve"> NUMPAGES </w:instrText>
        </w:r>
        <w:r>
          <w:rPr>
            <w:rStyle w:val="None"/>
            <w:b/>
            <w:bCs/>
            <w:sz w:val="20"/>
            <w:szCs w:val="20"/>
          </w:rPr>
          <w:fldChar w:fldCharType="separate"/>
        </w:r>
        <w:r w:rsidR="00FA43B1">
          <w:rPr>
            <w:rStyle w:val="None"/>
            <w:b/>
            <w:bCs/>
            <w:noProof/>
            <w:sz w:val="20"/>
            <w:szCs w:val="20"/>
          </w:rPr>
          <w:t>44</w:t>
        </w:r>
        <w:r>
          <w:rPr>
            <w:rStyle w:val="None"/>
            <w:b/>
            <w:bCs/>
            <w:sz w:val="20"/>
            <w:szCs w:val="20"/>
          </w:rPr>
          <w:fldChar w:fldCharType="end"/>
        </w:r>
      </w:p>
    </w:sdtContent>
  </w:sdt>
  <w:p w:rsidR="001828AB" w:rsidRDefault="001828AB">
    <w:pPr>
      <w:pStyle w:val="Footer"/>
      <w:pBdr>
        <w:top w:val="single" w:sz="4" w:space="0" w:color="D9D9D9"/>
      </w:pBd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1871" w:rsidRDefault="00BC1871">
      <w:r>
        <w:separator/>
      </w:r>
    </w:p>
  </w:footnote>
  <w:footnote w:type="continuationSeparator" w:id="0">
    <w:p w:rsidR="00BC1871" w:rsidRDefault="00BC18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28AB" w:rsidRDefault="001828AB">
    <w:pPr>
      <w:pStyle w:val="Header"/>
      <w:jc w:val="center"/>
    </w:pPr>
    <w:r>
      <w:rPr>
        <w:rFonts w:ascii="Calibri" w:eastAsia="Calibri" w:hAnsi="Calibri" w:cs="Calibri"/>
        <w:noProof/>
      </w:rPr>
      <w:drawing>
        <wp:inline distT="0" distB="0" distL="0" distR="0" wp14:anchorId="21C83661" wp14:editId="18DAE090">
          <wp:extent cx="546100" cy="354967"/>
          <wp:effectExtent l="0" t="0" r="0" b="0"/>
          <wp:docPr id="15" name="officeArt object" descr="image.png"/>
          <wp:cNvGraphicFramePr/>
          <a:graphic xmlns:a="http://schemas.openxmlformats.org/drawingml/2006/main">
            <a:graphicData uri="http://schemas.openxmlformats.org/drawingml/2006/picture">
              <pic:pic xmlns:pic="http://schemas.openxmlformats.org/drawingml/2006/picture">
                <pic:nvPicPr>
                  <pic:cNvPr id="1073741825" name="image.png" descr="image.png"/>
                  <pic:cNvPicPr>
                    <a:picLocks noChangeAspect="1"/>
                  </pic:cNvPicPr>
                </pic:nvPicPr>
                <pic:blipFill>
                  <a:blip r:embed="rId1">
                    <a:extLst/>
                  </a:blip>
                  <a:stretch>
                    <a:fillRect/>
                  </a:stretch>
                </pic:blipFill>
                <pic:spPr>
                  <a:xfrm>
                    <a:off x="0" y="0"/>
                    <a:ext cx="546100" cy="354967"/>
                  </a:xfrm>
                  <a:prstGeom prst="rect">
                    <a:avLst/>
                  </a:prstGeom>
                  <a:ln w="12700" cap="flat">
                    <a:noFill/>
                    <a:miter lim="400000"/>
                  </a:ln>
                  <a:effectLst/>
                </pic:spPr>
              </pic:pic>
            </a:graphicData>
          </a:graphic>
        </wp:inline>
      </w:drawing>
    </w:r>
    <w:r>
      <w:rPr>
        <w:rFonts w:ascii="Calibri" w:eastAsia="Calibri" w:hAnsi="Calibri" w:cs="Calibri"/>
      </w:rPr>
      <w:t>Покрајински секретаријат за енергетику, грађевинарство и саобраћај</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1055"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127"/>
      <w:gridCol w:w="3482"/>
      <w:gridCol w:w="5446"/>
    </w:tblGrid>
    <w:tr w:rsidR="001828AB" w:rsidTr="00102A9B">
      <w:trPr>
        <w:trHeight w:val="1815"/>
      </w:trPr>
      <w:tc>
        <w:tcPr>
          <w:tcW w:w="2127" w:type="dxa"/>
          <w:tcBorders>
            <w:top w:val="nil"/>
            <w:left w:val="nil"/>
            <w:bottom w:val="nil"/>
            <w:right w:val="nil"/>
          </w:tcBorders>
          <w:shd w:val="clear" w:color="auto" w:fill="auto"/>
          <w:tcMar>
            <w:top w:w="80" w:type="dxa"/>
            <w:left w:w="80" w:type="dxa"/>
            <w:bottom w:w="80" w:type="dxa"/>
            <w:right w:w="80" w:type="dxa"/>
          </w:tcMar>
        </w:tcPr>
        <w:p w:rsidR="001828AB" w:rsidRDefault="001828AB" w:rsidP="00102A9B">
          <w:pPr>
            <w:pStyle w:val="NoSpacing"/>
          </w:pPr>
          <w:r>
            <w:rPr>
              <w:noProof/>
            </w:rPr>
            <w:drawing>
              <wp:inline distT="0" distB="0" distL="0" distR="0" wp14:anchorId="7EC95375" wp14:editId="0C93B22F">
                <wp:extent cx="1295400" cy="838200"/>
                <wp:effectExtent l="0" t="0" r="0" b="0"/>
                <wp:docPr id="16" name="officeArt object" descr="Description: ГРБОВИ ЗА МЕМОРАНДУМ"/>
                <wp:cNvGraphicFramePr/>
                <a:graphic xmlns:a="http://schemas.openxmlformats.org/drawingml/2006/main">
                  <a:graphicData uri="http://schemas.openxmlformats.org/drawingml/2006/picture">
                    <pic:pic xmlns:pic="http://schemas.openxmlformats.org/drawingml/2006/picture">
                      <pic:nvPicPr>
                        <pic:cNvPr id="1073741825" name="Description: ГРБОВИ ЗА МЕМОРАНДУМ" descr="Description: ГРБОВИ ЗА МЕМОРАНДУМ"/>
                        <pic:cNvPicPr>
                          <a:picLocks noChangeAspect="1"/>
                        </pic:cNvPicPr>
                      </pic:nvPicPr>
                      <pic:blipFill>
                        <a:blip r:embed="rId1">
                          <a:extLst/>
                        </a:blip>
                        <a:stretch>
                          <a:fillRect/>
                        </a:stretch>
                      </pic:blipFill>
                      <pic:spPr>
                        <a:xfrm>
                          <a:off x="0" y="0"/>
                          <a:ext cx="1295400" cy="838200"/>
                        </a:xfrm>
                        <a:prstGeom prst="rect">
                          <a:avLst/>
                        </a:prstGeom>
                        <a:ln w="12700" cap="flat">
                          <a:noFill/>
                          <a:miter lim="400000"/>
                        </a:ln>
                        <a:effectLst/>
                      </pic:spPr>
                    </pic:pic>
                  </a:graphicData>
                </a:graphic>
              </wp:inline>
            </w:drawing>
          </w:r>
        </w:p>
      </w:tc>
      <w:tc>
        <w:tcPr>
          <w:tcW w:w="8928" w:type="dxa"/>
          <w:gridSpan w:val="2"/>
          <w:tcBorders>
            <w:top w:val="nil"/>
            <w:left w:val="nil"/>
            <w:bottom w:val="nil"/>
            <w:right w:val="nil"/>
          </w:tcBorders>
          <w:shd w:val="clear" w:color="auto" w:fill="auto"/>
          <w:tcMar>
            <w:top w:w="80" w:type="dxa"/>
            <w:left w:w="80" w:type="dxa"/>
            <w:bottom w:w="80" w:type="dxa"/>
            <w:right w:w="80" w:type="dxa"/>
          </w:tcMar>
        </w:tcPr>
        <w:p w:rsidR="001828AB" w:rsidRDefault="001828AB" w:rsidP="00102A9B">
          <w:pPr>
            <w:pStyle w:val="Header"/>
            <w:rPr>
              <w:sz w:val="18"/>
              <w:szCs w:val="18"/>
            </w:rPr>
          </w:pPr>
          <w:r>
            <w:rPr>
              <w:sz w:val="18"/>
              <w:szCs w:val="18"/>
            </w:rPr>
            <w:t>Република Србија</w:t>
          </w:r>
        </w:p>
        <w:p w:rsidR="001828AB" w:rsidRDefault="001828AB" w:rsidP="00102A9B">
          <w:pPr>
            <w:rPr>
              <w:sz w:val="2"/>
              <w:szCs w:val="2"/>
            </w:rPr>
          </w:pPr>
          <w:r>
            <w:rPr>
              <w:sz w:val="18"/>
              <w:szCs w:val="18"/>
            </w:rPr>
            <w:t>Аутономна покрајина Војводина</w:t>
          </w:r>
        </w:p>
        <w:p w:rsidR="001828AB" w:rsidRDefault="001828AB" w:rsidP="00102A9B">
          <w:pPr>
            <w:rPr>
              <w:sz w:val="2"/>
              <w:szCs w:val="2"/>
            </w:rPr>
          </w:pPr>
        </w:p>
        <w:p w:rsidR="001828AB" w:rsidRDefault="001828AB" w:rsidP="00102A9B">
          <w:pPr>
            <w:spacing w:line="204" w:lineRule="auto"/>
            <w:rPr>
              <w:b/>
              <w:bCs/>
              <w:sz w:val="6"/>
              <w:szCs w:val="6"/>
            </w:rPr>
          </w:pPr>
          <w:r>
            <w:rPr>
              <w:b/>
              <w:bCs/>
            </w:rPr>
            <w:t xml:space="preserve">Покрaјински секретaријaт зa </w:t>
          </w:r>
          <w:r>
            <w:rPr>
              <w:rFonts w:ascii="Arial Unicode MS" w:hAnsi="Arial Unicode MS"/>
            </w:rPr>
            <w:br/>
          </w:r>
          <w:r>
            <w:rPr>
              <w:b/>
              <w:bCs/>
            </w:rPr>
            <w:t>енергетику, грађевинарство и саобраћај</w:t>
          </w:r>
        </w:p>
        <w:p w:rsidR="001828AB" w:rsidRDefault="001828AB" w:rsidP="00102A9B">
          <w:pPr>
            <w:pStyle w:val="Header"/>
            <w:rPr>
              <w:b/>
              <w:bCs/>
              <w:sz w:val="6"/>
              <w:szCs w:val="6"/>
            </w:rPr>
          </w:pPr>
        </w:p>
        <w:p w:rsidR="001828AB" w:rsidRDefault="001828AB" w:rsidP="00102A9B">
          <w:pPr>
            <w:pStyle w:val="Header"/>
            <w:rPr>
              <w:sz w:val="16"/>
              <w:szCs w:val="16"/>
            </w:rPr>
          </w:pPr>
          <w:r>
            <w:rPr>
              <w:sz w:val="16"/>
              <w:szCs w:val="16"/>
            </w:rPr>
            <w:t>Булевар Михајла Пупина 16, 21000 Нови Сад</w:t>
          </w:r>
        </w:p>
        <w:p w:rsidR="001828AB" w:rsidRDefault="001828AB" w:rsidP="00102A9B">
          <w:pPr>
            <w:pStyle w:val="Footer"/>
          </w:pPr>
          <w:r>
            <w:rPr>
              <w:sz w:val="16"/>
              <w:szCs w:val="16"/>
            </w:rPr>
            <w:t xml:space="preserve">Т: +381 21 487 43 37  F: +381 21 456  653  </w:t>
          </w:r>
        </w:p>
        <w:p w:rsidR="001828AB" w:rsidRDefault="00BC1871" w:rsidP="00102A9B">
          <w:hyperlink r:id="rId2" w:history="1">
            <w:r w:rsidR="001828AB">
              <w:rPr>
                <w:rStyle w:val="Hyperlink0"/>
              </w:rPr>
              <w:t>psegs@vojvodina.gov.rs</w:t>
            </w:r>
          </w:hyperlink>
          <w:r w:rsidR="001828AB">
            <w:rPr>
              <w:sz w:val="16"/>
              <w:szCs w:val="16"/>
            </w:rPr>
            <w:t xml:space="preserve">       </w:t>
          </w:r>
        </w:p>
      </w:tc>
    </w:tr>
    <w:tr w:rsidR="001828AB" w:rsidTr="00102A9B">
      <w:trPr>
        <w:trHeight w:val="260"/>
      </w:trPr>
      <w:tc>
        <w:tcPr>
          <w:tcW w:w="2127" w:type="dxa"/>
          <w:tcBorders>
            <w:top w:val="nil"/>
            <w:left w:val="nil"/>
            <w:bottom w:val="nil"/>
            <w:right w:val="nil"/>
          </w:tcBorders>
          <w:shd w:val="clear" w:color="auto" w:fill="auto"/>
          <w:tcMar>
            <w:top w:w="80" w:type="dxa"/>
            <w:left w:w="80" w:type="dxa"/>
            <w:bottom w:w="80" w:type="dxa"/>
            <w:right w:w="80" w:type="dxa"/>
          </w:tcMar>
        </w:tcPr>
        <w:p w:rsidR="001828AB" w:rsidRDefault="001828AB" w:rsidP="00102A9B"/>
      </w:tc>
      <w:tc>
        <w:tcPr>
          <w:tcW w:w="3482" w:type="dxa"/>
          <w:tcBorders>
            <w:top w:val="nil"/>
            <w:left w:val="nil"/>
            <w:bottom w:val="nil"/>
            <w:right w:val="nil"/>
          </w:tcBorders>
          <w:shd w:val="clear" w:color="auto" w:fill="auto"/>
          <w:tcMar>
            <w:top w:w="80" w:type="dxa"/>
            <w:left w:w="80" w:type="dxa"/>
            <w:bottom w:w="80" w:type="dxa"/>
            <w:right w:w="80" w:type="dxa"/>
          </w:tcMar>
        </w:tcPr>
        <w:p w:rsidR="001828AB" w:rsidRDefault="001828AB" w:rsidP="00102A9B">
          <w:pPr>
            <w:pStyle w:val="Header"/>
          </w:pPr>
          <w:r>
            <w:rPr>
              <w:sz w:val="16"/>
              <w:szCs w:val="16"/>
            </w:rPr>
            <w:t xml:space="preserve">БРОЈ: </w:t>
          </w:r>
          <w:r w:rsidRPr="00102A9B">
            <w:rPr>
              <w:sz w:val="16"/>
              <w:szCs w:val="16"/>
            </w:rPr>
            <w:t>143-404-65/2019-01</w:t>
          </w:r>
        </w:p>
      </w:tc>
      <w:tc>
        <w:tcPr>
          <w:tcW w:w="5446" w:type="dxa"/>
          <w:tcBorders>
            <w:top w:val="nil"/>
            <w:left w:val="nil"/>
            <w:bottom w:val="nil"/>
            <w:right w:val="nil"/>
          </w:tcBorders>
          <w:shd w:val="clear" w:color="auto" w:fill="auto"/>
          <w:tcMar>
            <w:top w:w="80" w:type="dxa"/>
            <w:left w:w="80" w:type="dxa"/>
            <w:bottom w:w="80" w:type="dxa"/>
            <w:right w:w="80" w:type="dxa"/>
          </w:tcMar>
        </w:tcPr>
        <w:p w:rsidR="001828AB" w:rsidRDefault="001828AB" w:rsidP="003D5B42">
          <w:pPr>
            <w:pStyle w:val="Header"/>
          </w:pPr>
          <w:r>
            <w:rPr>
              <w:sz w:val="16"/>
              <w:szCs w:val="16"/>
            </w:rPr>
            <w:t>ДАТУМ: 2</w:t>
          </w:r>
          <w:r w:rsidR="003D5B42">
            <w:rPr>
              <w:sz w:val="16"/>
              <w:szCs w:val="16"/>
            </w:rPr>
            <w:t>7</w:t>
          </w:r>
          <w:r>
            <w:rPr>
              <w:sz w:val="16"/>
              <w:szCs w:val="16"/>
            </w:rPr>
            <w:t>.05.2019.године</w:t>
          </w:r>
        </w:p>
      </w:tc>
    </w:tr>
  </w:tbl>
  <w:p w:rsidR="001828AB" w:rsidRDefault="001828AB">
    <w:pPr>
      <w:pStyle w:val="Body"/>
      <w:tabs>
        <w:tab w:val="center" w:pos="4703"/>
        <w:tab w:val="right" w:pos="9406"/>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28AB" w:rsidRDefault="001828AB">
    <w:pPr>
      <w:pStyle w:val="Header"/>
      <w:jc w:val="center"/>
    </w:pPr>
    <w:r>
      <w:rPr>
        <w:rStyle w:val="None"/>
        <w:rFonts w:ascii="Calibri" w:eastAsia="Calibri" w:hAnsi="Calibri" w:cs="Calibri"/>
        <w:noProof/>
      </w:rPr>
      <w:drawing>
        <wp:inline distT="0" distB="0" distL="0" distR="0" wp14:anchorId="2767E8FE" wp14:editId="58621DE1">
          <wp:extent cx="546100" cy="354967"/>
          <wp:effectExtent l="0" t="0" r="0" b="0"/>
          <wp:docPr id="17" name="officeArt object" descr="image.png"/>
          <wp:cNvGraphicFramePr/>
          <a:graphic xmlns:a="http://schemas.openxmlformats.org/drawingml/2006/main">
            <a:graphicData uri="http://schemas.openxmlformats.org/drawingml/2006/picture">
              <pic:pic xmlns:pic="http://schemas.openxmlformats.org/drawingml/2006/picture">
                <pic:nvPicPr>
                  <pic:cNvPr id="1073741827" name="image.png" descr="image.png"/>
                  <pic:cNvPicPr>
                    <a:picLocks noChangeAspect="1"/>
                  </pic:cNvPicPr>
                </pic:nvPicPr>
                <pic:blipFill>
                  <a:blip r:embed="rId1">
                    <a:extLst/>
                  </a:blip>
                  <a:stretch>
                    <a:fillRect/>
                  </a:stretch>
                </pic:blipFill>
                <pic:spPr>
                  <a:xfrm>
                    <a:off x="0" y="0"/>
                    <a:ext cx="546100" cy="354967"/>
                  </a:xfrm>
                  <a:prstGeom prst="rect">
                    <a:avLst/>
                  </a:prstGeom>
                  <a:ln w="12700" cap="flat">
                    <a:noFill/>
                    <a:miter lim="400000"/>
                  </a:ln>
                  <a:effectLst/>
                </pic:spPr>
              </pic:pic>
            </a:graphicData>
          </a:graphic>
        </wp:inline>
      </w:drawing>
    </w:r>
    <w:r>
      <w:rPr>
        <w:rStyle w:val="None"/>
        <w:rFonts w:ascii="Calibri" w:eastAsia="Calibri" w:hAnsi="Calibri" w:cs="Calibri"/>
      </w:rPr>
      <w:t>Покрајински секретаријат за енергетику, грађевинарство и саобраћај</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28AB" w:rsidRDefault="001828AB">
    <w:pPr>
      <w:pStyle w:val="Header"/>
      <w:jc w:val="center"/>
    </w:pPr>
    <w:r>
      <w:rPr>
        <w:rStyle w:val="None"/>
        <w:rFonts w:ascii="Calibri" w:eastAsia="Calibri" w:hAnsi="Calibri" w:cs="Calibri"/>
        <w:noProof/>
      </w:rPr>
      <w:drawing>
        <wp:inline distT="0" distB="0" distL="0" distR="0" wp14:anchorId="47213720" wp14:editId="604CA02A">
          <wp:extent cx="546100" cy="354967"/>
          <wp:effectExtent l="0" t="0" r="0" b="0"/>
          <wp:docPr id="18" name="officeArt object" descr="image.png"/>
          <wp:cNvGraphicFramePr/>
          <a:graphic xmlns:a="http://schemas.openxmlformats.org/drawingml/2006/main">
            <a:graphicData uri="http://schemas.openxmlformats.org/drawingml/2006/picture">
              <pic:pic xmlns:pic="http://schemas.openxmlformats.org/drawingml/2006/picture">
                <pic:nvPicPr>
                  <pic:cNvPr id="1073741828" name="image.png" descr="image.png"/>
                  <pic:cNvPicPr>
                    <a:picLocks noChangeAspect="1"/>
                  </pic:cNvPicPr>
                </pic:nvPicPr>
                <pic:blipFill>
                  <a:blip r:embed="rId1">
                    <a:extLst/>
                  </a:blip>
                  <a:stretch>
                    <a:fillRect/>
                  </a:stretch>
                </pic:blipFill>
                <pic:spPr>
                  <a:xfrm>
                    <a:off x="0" y="0"/>
                    <a:ext cx="546100" cy="354967"/>
                  </a:xfrm>
                  <a:prstGeom prst="rect">
                    <a:avLst/>
                  </a:prstGeom>
                  <a:ln w="12700" cap="flat">
                    <a:noFill/>
                    <a:miter lim="400000"/>
                  </a:ln>
                  <a:effectLst/>
                </pic:spPr>
              </pic:pic>
            </a:graphicData>
          </a:graphic>
        </wp:inline>
      </w:drawing>
    </w:r>
    <w:r>
      <w:rPr>
        <w:rStyle w:val="None"/>
        <w:rFonts w:ascii="Calibri" w:eastAsia="Calibri" w:hAnsi="Calibri" w:cs="Calibri"/>
      </w:rPr>
      <w:t>Покрајински секретаријат за енергетику, грађевинарство и саобраћај</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28AB" w:rsidRDefault="001828AB">
    <w:pPr>
      <w:pStyle w:val="Header"/>
      <w:jc w:val="center"/>
    </w:pPr>
    <w:r>
      <w:rPr>
        <w:rStyle w:val="None"/>
        <w:rFonts w:ascii="Calibri" w:eastAsia="Calibri" w:hAnsi="Calibri" w:cs="Calibri"/>
        <w:noProof/>
      </w:rPr>
      <w:drawing>
        <wp:inline distT="0" distB="0" distL="0" distR="0" wp14:anchorId="76A9476B" wp14:editId="5725BDBE">
          <wp:extent cx="546100" cy="354967"/>
          <wp:effectExtent l="0" t="0" r="0" b="0"/>
          <wp:docPr id="1" name="officeArt object" descr="image.png"/>
          <wp:cNvGraphicFramePr/>
          <a:graphic xmlns:a="http://schemas.openxmlformats.org/drawingml/2006/main">
            <a:graphicData uri="http://schemas.openxmlformats.org/drawingml/2006/picture">
              <pic:pic xmlns:pic="http://schemas.openxmlformats.org/drawingml/2006/picture">
                <pic:nvPicPr>
                  <pic:cNvPr id="1073741829" name="image.png" descr="image.png"/>
                  <pic:cNvPicPr>
                    <a:picLocks noChangeAspect="1"/>
                  </pic:cNvPicPr>
                </pic:nvPicPr>
                <pic:blipFill>
                  <a:blip r:embed="rId1">
                    <a:extLst/>
                  </a:blip>
                  <a:stretch>
                    <a:fillRect/>
                  </a:stretch>
                </pic:blipFill>
                <pic:spPr>
                  <a:xfrm>
                    <a:off x="0" y="0"/>
                    <a:ext cx="546100" cy="354967"/>
                  </a:xfrm>
                  <a:prstGeom prst="rect">
                    <a:avLst/>
                  </a:prstGeom>
                  <a:ln w="12700" cap="flat">
                    <a:noFill/>
                    <a:miter lim="400000"/>
                  </a:ln>
                  <a:effectLst/>
                </pic:spPr>
              </pic:pic>
            </a:graphicData>
          </a:graphic>
        </wp:inline>
      </w:drawing>
    </w:r>
    <w:r>
      <w:rPr>
        <w:rStyle w:val="None"/>
        <w:rFonts w:ascii="Calibri" w:eastAsia="Calibri" w:hAnsi="Calibri" w:cs="Calibri"/>
      </w:rPr>
      <w:t>Покрајински секретаријат за енергетику, грађевинарство и саобраћај</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28AB" w:rsidRDefault="001828AB">
    <w:pPr>
      <w:pStyle w:val="Header"/>
      <w:jc w:val="center"/>
    </w:pPr>
    <w:r>
      <w:rPr>
        <w:rStyle w:val="None"/>
        <w:rFonts w:ascii="Calibri" w:eastAsia="Calibri" w:hAnsi="Calibri" w:cs="Calibri"/>
        <w:noProof/>
      </w:rPr>
      <w:drawing>
        <wp:inline distT="0" distB="0" distL="0" distR="0" wp14:anchorId="5EB34570" wp14:editId="1E7BB387">
          <wp:extent cx="546100" cy="354967"/>
          <wp:effectExtent l="0" t="0" r="0" b="0"/>
          <wp:docPr id="21" name="officeArt object" descr="image.png"/>
          <wp:cNvGraphicFramePr/>
          <a:graphic xmlns:a="http://schemas.openxmlformats.org/drawingml/2006/main">
            <a:graphicData uri="http://schemas.openxmlformats.org/drawingml/2006/picture">
              <pic:pic xmlns:pic="http://schemas.openxmlformats.org/drawingml/2006/picture">
                <pic:nvPicPr>
                  <pic:cNvPr id="1073741831" name="image.png" descr="image.png"/>
                  <pic:cNvPicPr>
                    <a:picLocks noChangeAspect="1"/>
                  </pic:cNvPicPr>
                </pic:nvPicPr>
                <pic:blipFill>
                  <a:blip r:embed="rId1">
                    <a:extLst/>
                  </a:blip>
                  <a:stretch>
                    <a:fillRect/>
                  </a:stretch>
                </pic:blipFill>
                <pic:spPr>
                  <a:xfrm>
                    <a:off x="0" y="0"/>
                    <a:ext cx="546100" cy="354967"/>
                  </a:xfrm>
                  <a:prstGeom prst="rect">
                    <a:avLst/>
                  </a:prstGeom>
                  <a:ln w="12700" cap="flat">
                    <a:noFill/>
                    <a:miter lim="400000"/>
                  </a:ln>
                  <a:effectLst/>
                </pic:spPr>
              </pic:pic>
            </a:graphicData>
          </a:graphic>
        </wp:inline>
      </w:drawing>
    </w:r>
    <w:r>
      <w:rPr>
        <w:rStyle w:val="None"/>
        <w:rFonts w:ascii="Calibri" w:eastAsia="Calibri" w:hAnsi="Calibri" w:cs="Calibri"/>
      </w:rPr>
      <w:t>Покрајински секретаријат за енергетику, грађевинарство и саобраћај</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28AB" w:rsidRDefault="001828AB">
    <w:pPr>
      <w:pStyle w:val="Header"/>
      <w:jc w:val="center"/>
    </w:pPr>
    <w:r>
      <w:rPr>
        <w:rStyle w:val="None"/>
        <w:rFonts w:ascii="Calibri" w:eastAsia="Calibri" w:hAnsi="Calibri" w:cs="Calibri"/>
        <w:noProof/>
      </w:rPr>
      <w:drawing>
        <wp:inline distT="0" distB="0" distL="0" distR="0">
          <wp:extent cx="546100" cy="354967"/>
          <wp:effectExtent l="0" t="0" r="0" b="0"/>
          <wp:docPr id="1073741832" name="officeArt object" descr="image.png"/>
          <wp:cNvGraphicFramePr/>
          <a:graphic xmlns:a="http://schemas.openxmlformats.org/drawingml/2006/main">
            <a:graphicData uri="http://schemas.openxmlformats.org/drawingml/2006/picture">
              <pic:pic xmlns:pic="http://schemas.openxmlformats.org/drawingml/2006/picture">
                <pic:nvPicPr>
                  <pic:cNvPr id="1073741832" name="image.png" descr="image.png"/>
                  <pic:cNvPicPr>
                    <a:picLocks noChangeAspect="1"/>
                  </pic:cNvPicPr>
                </pic:nvPicPr>
                <pic:blipFill>
                  <a:blip r:embed="rId1">
                    <a:extLst/>
                  </a:blip>
                  <a:stretch>
                    <a:fillRect/>
                  </a:stretch>
                </pic:blipFill>
                <pic:spPr>
                  <a:xfrm>
                    <a:off x="0" y="0"/>
                    <a:ext cx="546100" cy="354967"/>
                  </a:xfrm>
                  <a:prstGeom prst="rect">
                    <a:avLst/>
                  </a:prstGeom>
                  <a:ln w="12700" cap="flat">
                    <a:noFill/>
                    <a:miter lim="400000"/>
                  </a:ln>
                  <a:effectLst/>
                </pic:spPr>
              </pic:pic>
            </a:graphicData>
          </a:graphic>
        </wp:inline>
      </w:drawing>
    </w:r>
    <w:r>
      <w:rPr>
        <w:rStyle w:val="None"/>
        <w:rFonts w:ascii="Calibri" w:eastAsia="Calibri" w:hAnsi="Calibri" w:cs="Calibri"/>
      </w:rPr>
      <w:t>Покрајински секретаријат за енергетику, грађевинарство и саобраћај</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42376"/>
    <w:multiLevelType w:val="hybridMultilevel"/>
    <w:tmpl w:val="79A886F2"/>
    <w:numStyleLink w:val="ImportedStyle140"/>
  </w:abstractNum>
  <w:abstractNum w:abstractNumId="1">
    <w:nsid w:val="01431E81"/>
    <w:multiLevelType w:val="hybridMultilevel"/>
    <w:tmpl w:val="DF66FC14"/>
    <w:styleLink w:val="ImportedStyle9"/>
    <w:lvl w:ilvl="0" w:tplc="50D2F35C">
      <w:start w:val="1"/>
      <w:numFmt w:val="lowerLetter"/>
      <w:lvlText w:val="%1."/>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3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23C71BE">
      <w:start w:val="1"/>
      <w:numFmt w:val="lowerLetter"/>
      <w:lvlText w:val="%2."/>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97"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50A3152">
      <w:start w:val="1"/>
      <w:numFmt w:val="lowerRoman"/>
      <w:lvlText w:val="%3."/>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517" w:hanging="30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B5469F8">
      <w:start w:val="1"/>
      <w:numFmt w:val="decimal"/>
      <w:lvlText w:val="%4."/>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237"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3C87D50">
      <w:start w:val="1"/>
      <w:numFmt w:val="lowerLetter"/>
      <w:lvlText w:val="%5."/>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957"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7083C54">
      <w:start w:val="1"/>
      <w:numFmt w:val="lowerRoman"/>
      <w:lvlText w:val="%6."/>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677" w:hanging="30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328A35C">
      <w:start w:val="1"/>
      <w:numFmt w:val="decimal"/>
      <w:lvlText w:val="%7."/>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397"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8DCFD42">
      <w:start w:val="1"/>
      <w:numFmt w:val="lowerLetter"/>
      <w:lvlText w:val="%8."/>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6117"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B50E1CE">
      <w:start w:val="1"/>
      <w:numFmt w:val="lowerRoman"/>
      <w:lvlText w:val="%9."/>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6837" w:hanging="30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nsid w:val="016B1F22"/>
    <w:multiLevelType w:val="hybridMultilevel"/>
    <w:tmpl w:val="29400012"/>
    <w:lvl w:ilvl="0" w:tplc="1018E96A">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1C92FA2"/>
    <w:multiLevelType w:val="hybridMultilevel"/>
    <w:tmpl w:val="4DDA0032"/>
    <w:numStyleLink w:val="ImportedStyle81"/>
  </w:abstractNum>
  <w:abstractNum w:abstractNumId="4">
    <w:nsid w:val="07160358"/>
    <w:multiLevelType w:val="multilevel"/>
    <w:tmpl w:val="345C2544"/>
    <w:styleLink w:val="ImportedStyle61"/>
    <w:lvl w:ilvl="0">
      <w:start w:val="1"/>
      <w:numFmt w:val="decimal"/>
      <w:lvlText w:val="%1."/>
      <w:lvlJc w:val="left"/>
      <w:pPr>
        <w:ind w:left="108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1418" w:hanging="698"/>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1418" w:hanging="698"/>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1.%2.%3.%4."/>
      <w:lvlJc w:val="left"/>
      <w:pPr>
        <w:ind w:left="849" w:hanging="129"/>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1.%2.%3.%4.%5."/>
      <w:lvlJc w:val="left"/>
      <w:pPr>
        <w:ind w:left="849" w:hanging="129"/>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1.%2.%3.%4.%5.%6."/>
      <w:lvlJc w:val="left"/>
      <w:pPr>
        <w:ind w:left="849" w:hanging="129"/>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1.%2.%3.%4.%5.%6.%7."/>
      <w:lvlJc w:val="left"/>
      <w:pPr>
        <w:ind w:left="849" w:hanging="129"/>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1.%2.%3.%4.%5.%6.%7.%8."/>
      <w:lvlJc w:val="left"/>
      <w:pPr>
        <w:ind w:left="849" w:hanging="129"/>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1.%2.%3.%4.%5.%6.%7.%8.%9."/>
      <w:lvlJc w:val="left"/>
      <w:pPr>
        <w:ind w:left="849" w:hanging="129"/>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nsid w:val="08A30EC6"/>
    <w:multiLevelType w:val="hybridMultilevel"/>
    <w:tmpl w:val="D78CB9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9094C66"/>
    <w:multiLevelType w:val="multilevel"/>
    <w:tmpl w:val="B8A4063C"/>
    <w:styleLink w:val="ImportedStyle19"/>
    <w:lvl w:ilvl="0">
      <w:start w:val="1"/>
      <w:numFmt w:val="decimal"/>
      <w:lvlText w:val="%1)"/>
      <w:lvlJc w:val="left"/>
      <w:pPr>
        <w:ind w:left="567"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ind w:left="1287" w:hanging="436"/>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ind w:left="2007" w:hanging="436"/>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2.%3.%4."/>
      <w:lvlJc w:val="left"/>
      <w:pPr>
        <w:ind w:left="2413" w:hanging="122"/>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2.%3.%4.%5."/>
      <w:lvlJc w:val="left"/>
      <w:pPr>
        <w:ind w:left="3133" w:hanging="122"/>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2.%3.%4.%5.%6."/>
      <w:lvlJc w:val="left"/>
      <w:pPr>
        <w:ind w:left="3853" w:hanging="122"/>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2.%3.%4.%5.%6.%7."/>
      <w:lvlJc w:val="left"/>
      <w:pPr>
        <w:ind w:left="4573" w:hanging="122"/>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2.%3.%4.%5.%6.%7.%8."/>
      <w:lvlJc w:val="left"/>
      <w:pPr>
        <w:ind w:left="5293" w:hanging="122"/>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2.%3.%4.%5.%6.%7.%8.%9."/>
      <w:lvlJc w:val="left"/>
      <w:pPr>
        <w:ind w:left="6013" w:hanging="122"/>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nsid w:val="096D4096"/>
    <w:multiLevelType w:val="hybridMultilevel"/>
    <w:tmpl w:val="D5386EC2"/>
    <w:styleLink w:val="ImportedStyle21"/>
    <w:lvl w:ilvl="0" w:tplc="631A3704">
      <w:start w:val="1"/>
      <w:numFmt w:val="decimal"/>
      <w:lvlText w:val="%1."/>
      <w:lvlJc w:val="left"/>
      <w:pPr>
        <w:tabs>
          <w:tab w:val="num" w:pos="709"/>
        </w:tabs>
        <w:ind w:left="72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ED40794">
      <w:start w:val="1"/>
      <w:numFmt w:val="decimal"/>
      <w:lvlText w:val="%2."/>
      <w:lvlJc w:val="left"/>
      <w:pPr>
        <w:tabs>
          <w:tab w:val="num" w:pos="709"/>
        </w:tabs>
        <w:ind w:left="72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CE62832">
      <w:start w:val="1"/>
      <w:numFmt w:val="decimal"/>
      <w:lvlText w:val="%3."/>
      <w:lvlJc w:val="left"/>
      <w:pPr>
        <w:tabs>
          <w:tab w:val="num" w:pos="709"/>
        </w:tabs>
        <w:ind w:left="72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1E04D16">
      <w:start w:val="1"/>
      <w:numFmt w:val="decimal"/>
      <w:lvlText w:val="%4."/>
      <w:lvlJc w:val="left"/>
      <w:pPr>
        <w:tabs>
          <w:tab w:val="num" w:pos="709"/>
        </w:tabs>
        <w:ind w:left="72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144F79C">
      <w:start w:val="1"/>
      <w:numFmt w:val="decimal"/>
      <w:lvlText w:val="%5."/>
      <w:lvlJc w:val="left"/>
      <w:pPr>
        <w:tabs>
          <w:tab w:val="num" w:pos="709"/>
        </w:tabs>
        <w:ind w:left="72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79AEF18">
      <w:start w:val="1"/>
      <w:numFmt w:val="decimal"/>
      <w:lvlText w:val="%6."/>
      <w:lvlJc w:val="left"/>
      <w:pPr>
        <w:tabs>
          <w:tab w:val="num" w:pos="709"/>
        </w:tabs>
        <w:ind w:left="72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B643E2A">
      <w:start w:val="1"/>
      <w:numFmt w:val="decimal"/>
      <w:lvlText w:val="%7."/>
      <w:lvlJc w:val="left"/>
      <w:pPr>
        <w:tabs>
          <w:tab w:val="num" w:pos="709"/>
        </w:tabs>
        <w:ind w:left="72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06C12E4">
      <w:start w:val="1"/>
      <w:numFmt w:val="decimal"/>
      <w:lvlText w:val="%8."/>
      <w:lvlJc w:val="left"/>
      <w:pPr>
        <w:tabs>
          <w:tab w:val="num" w:pos="709"/>
        </w:tabs>
        <w:ind w:left="72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CAECBCC">
      <w:start w:val="1"/>
      <w:numFmt w:val="decimal"/>
      <w:lvlText w:val="%9."/>
      <w:lvlJc w:val="left"/>
      <w:pPr>
        <w:tabs>
          <w:tab w:val="num" w:pos="709"/>
        </w:tabs>
        <w:ind w:left="72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nsid w:val="0E3078BE"/>
    <w:multiLevelType w:val="hybridMultilevel"/>
    <w:tmpl w:val="C0667A68"/>
    <w:styleLink w:val="ImportedStyle210"/>
    <w:lvl w:ilvl="0" w:tplc="556EB2E0">
      <w:start w:val="1"/>
      <w:numFmt w:val="lowerLetter"/>
      <w:suff w:val="nothing"/>
      <w:lvlText w:val="%1)"/>
      <w:lvlJc w:val="left"/>
      <w:pPr>
        <w:tabs>
          <w:tab w:val="left" w:pos="99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276"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38A8612">
      <w:start w:val="1"/>
      <w:numFmt w:val="lowerLetter"/>
      <w:suff w:val="nothing"/>
      <w:lvlText w:val="%2)"/>
      <w:lvlJc w:val="left"/>
      <w:pPr>
        <w:tabs>
          <w:tab w:val="left" w:pos="99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145"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2B4F43C">
      <w:start w:val="1"/>
      <w:numFmt w:val="lowerLetter"/>
      <w:suff w:val="nothing"/>
      <w:lvlText w:val="%3)"/>
      <w:lvlJc w:val="left"/>
      <w:pPr>
        <w:tabs>
          <w:tab w:val="left" w:pos="99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865"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D007B34">
      <w:start w:val="1"/>
      <w:numFmt w:val="lowerLetter"/>
      <w:suff w:val="nothing"/>
      <w:lvlText w:val="%4)"/>
      <w:lvlJc w:val="left"/>
      <w:pPr>
        <w:tabs>
          <w:tab w:val="left" w:pos="99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585"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FFA19A6">
      <w:start w:val="1"/>
      <w:numFmt w:val="lowerLetter"/>
      <w:suff w:val="nothing"/>
      <w:lvlText w:val="%5)"/>
      <w:lvlJc w:val="left"/>
      <w:pPr>
        <w:tabs>
          <w:tab w:val="left" w:pos="99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305"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BAAA4E6">
      <w:start w:val="1"/>
      <w:numFmt w:val="lowerLetter"/>
      <w:suff w:val="nothing"/>
      <w:lvlText w:val="%6)"/>
      <w:lvlJc w:val="left"/>
      <w:pPr>
        <w:tabs>
          <w:tab w:val="left" w:pos="99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025"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C163B22">
      <w:start w:val="1"/>
      <w:numFmt w:val="lowerLetter"/>
      <w:suff w:val="nothing"/>
      <w:lvlText w:val="%7)"/>
      <w:lvlJc w:val="left"/>
      <w:pPr>
        <w:tabs>
          <w:tab w:val="left" w:pos="99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745"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10E7D0C">
      <w:start w:val="1"/>
      <w:numFmt w:val="lowerLetter"/>
      <w:suff w:val="nothing"/>
      <w:lvlText w:val="%8)"/>
      <w:lvlJc w:val="left"/>
      <w:pPr>
        <w:tabs>
          <w:tab w:val="left" w:pos="99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465"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BE8911A">
      <w:start w:val="1"/>
      <w:numFmt w:val="lowerLetter"/>
      <w:suff w:val="nothing"/>
      <w:lvlText w:val="%9)"/>
      <w:lvlJc w:val="left"/>
      <w:pPr>
        <w:tabs>
          <w:tab w:val="left" w:pos="99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6185"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nsid w:val="11A7551F"/>
    <w:multiLevelType w:val="hybridMultilevel"/>
    <w:tmpl w:val="7FB8189C"/>
    <w:lvl w:ilvl="0" w:tplc="5E182E96">
      <w:start w:val="1"/>
      <w:numFmt w:val="bullet"/>
      <w:lvlText w:val="-"/>
      <w:lvlJc w:val="left"/>
      <w:pPr>
        <w:tabs>
          <w:tab w:val="num" w:pos="709"/>
        </w:tabs>
        <w:ind w:left="928"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AA8FA56">
      <w:start w:val="1"/>
      <w:numFmt w:val="bullet"/>
      <w:lvlText w:val="-"/>
      <w:lvlJc w:val="left"/>
      <w:pPr>
        <w:tabs>
          <w:tab w:val="left" w:pos="709"/>
          <w:tab w:val="num" w:pos="1800"/>
        </w:tabs>
        <w:ind w:left="2019" w:hanging="57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DD2F560">
      <w:start w:val="1"/>
      <w:numFmt w:val="bullet"/>
      <w:lvlText w:val="▪"/>
      <w:lvlJc w:val="left"/>
      <w:pPr>
        <w:tabs>
          <w:tab w:val="left" w:pos="709"/>
          <w:tab w:val="num" w:pos="2520"/>
        </w:tabs>
        <w:ind w:left="2739" w:hanging="57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ECCC1C4">
      <w:start w:val="1"/>
      <w:numFmt w:val="bullet"/>
      <w:lvlText w:val="•"/>
      <w:lvlJc w:val="left"/>
      <w:pPr>
        <w:tabs>
          <w:tab w:val="left" w:pos="709"/>
          <w:tab w:val="num" w:pos="3240"/>
        </w:tabs>
        <w:ind w:left="3459" w:hanging="57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AB0818E">
      <w:start w:val="1"/>
      <w:numFmt w:val="bullet"/>
      <w:lvlText w:val="o"/>
      <w:lvlJc w:val="left"/>
      <w:pPr>
        <w:tabs>
          <w:tab w:val="left" w:pos="709"/>
          <w:tab w:val="num" w:pos="3960"/>
        </w:tabs>
        <w:ind w:left="4179" w:hanging="57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FA85B7A">
      <w:start w:val="1"/>
      <w:numFmt w:val="bullet"/>
      <w:lvlText w:val="▪"/>
      <w:lvlJc w:val="left"/>
      <w:pPr>
        <w:tabs>
          <w:tab w:val="left" w:pos="709"/>
          <w:tab w:val="num" w:pos="4680"/>
        </w:tabs>
        <w:ind w:left="4899" w:hanging="57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990DE30">
      <w:start w:val="1"/>
      <w:numFmt w:val="bullet"/>
      <w:lvlText w:val="•"/>
      <w:lvlJc w:val="left"/>
      <w:pPr>
        <w:tabs>
          <w:tab w:val="left" w:pos="709"/>
          <w:tab w:val="num" w:pos="5400"/>
        </w:tabs>
        <w:ind w:left="5619" w:hanging="57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5A6EE5C">
      <w:start w:val="1"/>
      <w:numFmt w:val="bullet"/>
      <w:lvlText w:val="o"/>
      <w:lvlJc w:val="left"/>
      <w:pPr>
        <w:tabs>
          <w:tab w:val="left" w:pos="709"/>
          <w:tab w:val="num" w:pos="6120"/>
        </w:tabs>
        <w:ind w:left="6339" w:hanging="57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8BEB170">
      <w:start w:val="1"/>
      <w:numFmt w:val="bullet"/>
      <w:lvlText w:val="▪"/>
      <w:lvlJc w:val="left"/>
      <w:pPr>
        <w:tabs>
          <w:tab w:val="left" w:pos="709"/>
          <w:tab w:val="num" w:pos="6840"/>
        </w:tabs>
        <w:ind w:left="7059" w:hanging="57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nsid w:val="12464CB9"/>
    <w:multiLevelType w:val="hybridMultilevel"/>
    <w:tmpl w:val="213EB6A6"/>
    <w:styleLink w:val="ImportedStyle2"/>
    <w:lvl w:ilvl="0" w:tplc="ADE826FC">
      <w:start w:val="1"/>
      <w:numFmt w:val="decimal"/>
      <w:lvlText w:val="%1."/>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68"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ED8B4F4">
      <w:start w:val="1"/>
      <w:numFmt w:val="lowerLetter"/>
      <w:lvlText w:val="%2."/>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288"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8246E8C">
      <w:start w:val="1"/>
      <w:numFmt w:val="lowerRoman"/>
      <w:lvlText w:val="%3."/>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008" w:hanging="22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44CE7D4">
      <w:start w:val="1"/>
      <w:numFmt w:val="decimal"/>
      <w:lvlText w:val="%4."/>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728"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59829DE">
      <w:start w:val="1"/>
      <w:numFmt w:val="lowerLetter"/>
      <w:lvlText w:val="%5."/>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448"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48685D2">
      <w:start w:val="1"/>
      <w:numFmt w:val="lowerRoman"/>
      <w:lvlText w:val="%6."/>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168" w:hanging="22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93ECC74">
      <w:start w:val="1"/>
      <w:numFmt w:val="decimal"/>
      <w:lvlText w:val="%7."/>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888"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F461EA2">
      <w:start w:val="1"/>
      <w:numFmt w:val="lowerLetter"/>
      <w:lvlText w:val="%8."/>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608"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EEA1D7A">
      <w:start w:val="1"/>
      <w:numFmt w:val="lowerRoman"/>
      <w:lvlText w:val="%9."/>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6328" w:hanging="22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nsid w:val="169046E1"/>
    <w:multiLevelType w:val="multilevel"/>
    <w:tmpl w:val="27A0AD0C"/>
    <w:lvl w:ilvl="0">
      <w:start w:val="1"/>
      <w:numFmt w:val="upperLetter"/>
      <w:lvlText w:val="%1)"/>
      <w:lvlJc w:val="left"/>
      <w:pPr>
        <w:tabs>
          <w:tab w:val="num" w:pos="709"/>
        </w:tabs>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left" w:pos="709"/>
          <w:tab w:val="num" w:pos="1418"/>
        </w:tabs>
        <w:ind w:left="1429" w:hanging="34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suff w:val="nothing"/>
      <w:lvlText w:val="%2.%3."/>
      <w:lvlJc w:val="left"/>
      <w:pPr>
        <w:tabs>
          <w:tab w:val="left" w:pos="709"/>
        </w:tabs>
        <w:ind w:left="1991" w:hanging="1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2.%3.%4."/>
      <w:lvlJc w:val="left"/>
      <w:pPr>
        <w:tabs>
          <w:tab w:val="left" w:pos="709"/>
        </w:tabs>
        <w:ind w:left="2646" w:hanging="1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suff w:val="nothing"/>
      <w:lvlText w:val="%2.%3.%4.%5."/>
      <w:lvlJc w:val="left"/>
      <w:pPr>
        <w:tabs>
          <w:tab w:val="left" w:pos="709"/>
        </w:tabs>
        <w:ind w:left="3366" w:hanging="1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suff w:val="nothing"/>
      <w:lvlText w:val="%2.%3.%4.%5.%6."/>
      <w:lvlJc w:val="left"/>
      <w:pPr>
        <w:tabs>
          <w:tab w:val="left" w:pos="709"/>
        </w:tabs>
        <w:ind w:left="4151" w:hanging="1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2.%3.%4.%5.%6.%7."/>
      <w:lvlJc w:val="left"/>
      <w:pPr>
        <w:tabs>
          <w:tab w:val="left" w:pos="709"/>
        </w:tabs>
        <w:ind w:left="4806" w:hanging="1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suff w:val="nothing"/>
      <w:lvlText w:val="%2.%3.%4.%5.%6.%7.%8."/>
      <w:lvlJc w:val="left"/>
      <w:pPr>
        <w:tabs>
          <w:tab w:val="left" w:pos="709"/>
        </w:tabs>
        <w:ind w:left="5526" w:hanging="1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suff w:val="nothing"/>
      <w:lvlText w:val="%2.%3.%4.%5.%6.%7.%8.%9."/>
      <w:lvlJc w:val="left"/>
      <w:pPr>
        <w:tabs>
          <w:tab w:val="left" w:pos="709"/>
        </w:tabs>
        <w:ind w:left="6311" w:hanging="1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nsid w:val="171E14B5"/>
    <w:multiLevelType w:val="hybridMultilevel"/>
    <w:tmpl w:val="16D8C778"/>
    <w:numStyleLink w:val="ImportedStyle91"/>
  </w:abstractNum>
  <w:abstractNum w:abstractNumId="13">
    <w:nsid w:val="18494D1E"/>
    <w:multiLevelType w:val="hybridMultilevel"/>
    <w:tmpl w:val="7C509F88"/>
    <w:styleLink w:val="ImportedStyle20"/>
    <w:lvl w:ilvl="0" w:tplc="CF60155C">
      <w:start w:val="1"/>
      <w:numFmt w:val="bullet"/>
      <w:lvlText w:val="-"/>
      <w:lvlJc w:val="left"/>
      <w:pPr>
        <w:tabs>
          <w:tab w:val="left" w:pos="720"/>
          <w:tab w:val="left" w:pos="1440"/>
          <w:tab w:val="num" w:pos="201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292" w:firstLine="331"/>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0EC2FA2">
      <w:start w:val="1"/>
      <w:numFmt w:val="bullet"/>
      <w:lvlText w:val="·"/>
      <w:lvlJc w:val="left"/>
      <w:pPr>
        <w:tabs>
          <w:tab w:val="left" w:pos="720"/>
          <w:tab w:val="left" w:pos="1440"/>
          <w:tab w:val="left" w:pos="2012"/>
          <w:tab w:val="left" w:pos="2160"/>
          <w:tab w:val="num" w:pos="2732"/>
          <w:tab w:val="left" w:pos="2880"/>
          <w:tab w:val="left" w:pos="3600"/>
          <w:tab w:val="left" w:pos="4320"/>
          <w:tab w:val="left" w:pos="5040"/>
          <w:tab w:val="left" w:pos="5760"/>
          <w:tab w:val="left" w:pos="6480"/>
          <w:tab w:val="left" w:pos="7200"/>
          <w:tab w:val="left" w:pos="7920"/>
          <w:tab w:val="left" w:pos="8640"/>
          <w:tab w:val="left" w:pos="9360"/>
          <w:tab w:val="left" w:pos="10080"/>
        </w:tabs>
        <w:ind w:left="2012" w:firstLine="331"/>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A5EE084">
      <w:start w:val="1"/>
      <w:numFmt w:val="bullet"/>
      <w:lvlText w:val="▪"/>
      <w:lvlJc w:val="left"/>
      <w:pPr>
        <w:tabs>
          <w:tab w:val="left" w:pos="720"/>
          <w:tab w:val="left" w:pos="1440"/>
          <w:tab w:val="left" w:pos="2012"/>
          <w:tab w:val="left" w:pos="2160"/>
          <w:tab w:val="left" w:pos="2880"/>
          <w:tab w:val="num" w:pos="3452"/>
          <w:tab w:val="left" w:pos="3600"/>
          <w:tab w:val="left" w:pos="4320"/>
          <w:tab w:val="left" w:pos="5040"/>
          <w:tab w:val="left" w:pos="5760"/>
          <w:tab w:val="left" w:pos="6480"/>
          <w:tab w:val="left" w:pos="7200"/>
          <w:tab w:val="left" w:pos="7920"/>
          <w:tab w:val="left" w:pos="8640"/>
          <w:tab w:val="left" w:pos="9360"/>
          <w:tab w:val="left" w:pos="10080"/>
        </w:tabs>
        <w:ind w:left="2732" w:firstLine="331"/>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7E6EA9E">
      <w:start w:val="1"/>
      <w:numFmt w:val="bullet"/>
      <w:lvlText w:val="•"/>
      <w:lvlJc w:val="left"/>
      <w:pPr>
        <w:tabs>
          <w:tab w:val="left" w:pos="720"/>
          <w:tab w:val="left" w:pos="1440"/>
          <w:tab w:val="left" w:pos="2012"/>
          <w:tab w:val="left" w:pos="2160"/>
          <w:tab w:val="left" w:pos="2880"/>
          <w:tab w:val="left" w:pos="3600"/>
          <w:tab w:val="num" w:pos="4172"/>
          <w:tab w:val="left" w:pos="4320"/>
          <w:tab w:val="left" w:pos="5040"/>
          <w:tab w:val="left" w:pos="5760"/>
          <w:tab w:val="left" w:pos="6480"/>
          <w:tab w:val="left" w:pos="7200"/>
          <w:tab w:val="left" w:pos="7920"/>
          <w:tab w:val="left" w:pos="8640"/>
          <w:tab w:val="left" w:pos="9360"/>
          <w:tab w:val="left" w:pos="10080"/>
        </w:tabs>
        <w:ind w:left="3452" w:firstLine="331"/>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9D83B3E">
      <w:start w:val="1"/>
      <w:numFmt w:val="bullet"/>
      <w:lvlText w:val="o"/>
      <w:lvlJc w:val="left"/>
      <w:pPr>
        <w:tabs>
          <w:tab w:val="left" w:pos="720"/>
          <w:tab w:val="left" w:pos="1440"/>
          <w:tab w:val="left" w:pos="2012"/>
          <w:tab w:val="left" w:pos="2160"/>
          <w:tab w:val="left" w:pos="2880"/>
          <w:tab w:val="left" w:pos="3600"/>
          <w:tab w:val="left" w:pos="4320"/>
          <w:tab w:val="num" w:pos="4892"/>
          <w:tab w:val="left" w:pos="5040"/>
          <w:tab w:val="left" w:pos="5760"/>
          <w:tab w:val="left" w:pos="6480"/>
          <w:tab w:val="left" w:pos="7200"/>
          <w:tab w:val="left" w:pos="7920"/>
          <w:tab w:val="left" w:pos="8640"/>
          <w:tab w:val="left" w:pos="9360"/>
          <w:tab w:val="left" w:pos="10080"/>
        </w:tabs>
        <w:ind w:left="4172" w:firstLine="331"/>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984D3AA">
      <w:start w:val="1"/>
      <w:numFmt w:val="bullet"/>
      <w:lvlText w:val="▪"/>
      <w:lvlJc w:val="left"/>
      <w:pPr>
        <w:tabs>
          <w:tab w:val="left" w:pos="720"/>
          <w:tab w:val="left" w:pos="1440"/>
          <w:tab w:val="left" w:pos="2012"/>
          <w:tab w:val="left" w:pos="2160"/>
          <w:tab w:val="left" w:pos="2880"/>
          <w:tab w:val="left" w:pos="3600"/>
          <w:tab w:val="left" w:pos="4320"/>
          <w:tab w:val="left" w:pos="5040"/>
          <w:tab w:val="num" w:pos="5612"/>
          <w:tab w:val="left" w:pos="5760"/>
          <w:tab w:val="left" w:pos="6480"/>
          <w:tab w:val="left" w:pos="7200"/>
          <w:tab w:val="left" w:pos="7920"/>
          <w:tab w:val="left" w:pos="8640"/>
          <w:tab w:val="left" w:pos="9360"/>
          <w:tab w:val="left" w:pos="10080"/>
        </w:tabs>
        <w:ind w:left="4892" w:firstLine="331"/>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3503990">
      <w:start w:val="1"/>
      <w:numFmt w:val="bullet"/>
      <w:lvlText w:val="•"/>
      <w:lvlJc w:val="left"/>
      <w:pPr>
        <w:tabs>
          <w:tab w:val="left" w:pos="720"/>
          <w:tab w:val="left" w:pos="1440"/>
          <w:tab w:val="left" w:pos="2012"/>
          <w:tab w:val="left" w:pos="2160"/>
          <w:tab w:val="left" w:pos="2880"/>
          <w:tab w:val="left" w:pos="3600"/>
          <w:tab w:val="left" w:pos="4320"/>
          <w:tab w:val="left" w:pos="5040"/>
          <w:tab w:val="left" w:pos="5760"/>
          <w:tab w:val="num" w:pos="6332"/>
          <w:tab w:val="left" w:pos="6480"/>
          <w:tab w:val="left" w:pos="7200"/>
          <w:tab w:val="left" w:pos="7920"/>
          <w:tab w:val="left" w:pos="8640"/>
          <w:tab w:val="left" w:pos="9360"/>
          <w:tab w:val="left" w:pos="10080"/>
        </w:tabs>
        <w:ind w:left="5612" w:firstLine="331"/>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18C3084">
      <w:start w:val="1"/>
      <w:numFmt w:val="bullet"/>
      <w:lvlText w:val="o"/>
      <w:lvlJc w:val="left"/>
      <w:pPr>
        <w:tabs>
          <w:tab w:val="left" w:pos="720"/>
          <w:tab w:val="left" w:pos="1440"/>
          <w:tab w:val="left" w:pos="2012"/>
          <w:tab w:val="left" w:pos="2160"/>
          <w:tab w:val="left" w:pos="2880"/>
          <w:tab w:val="left" w:pos="3600"/>
          <w:tab w:val="left" w:pos="4320"/>
          <w:tab w:val="left" w:pos="5040"/>
          <w:tab w:val="left" w:pos="5760"/>
          <w:tab w:val="left" w:pos="6480"/>
          <w:tab w:val="num" w:pos="7052"/>
          <w:tab w:val="left" w:pos="7200"/>
          <w:tab w:val="left" w:pos="7920"/>
          <w:tab w:val="left" w:pos="8640"/>
          <w:tab w:val="left" w:pos="9360"/>
          <w:tab w:val="left" w:pos="10080"/>
        </w:tabs>
        <w:ind w:left="6332" w:firstLine="331"/>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8908C7A">
      <w:start w:val="1"/>
      <w:numFmt w:val="bullet"/>
      <w:lvlText w:val="▪"/>
      <w:lvlJc w:val="left"/>
      <w:pPr>
        <w:tabs>
          <w:tab w:val="left" w:pos="720"/>
          <w:tab w:val="left" w:pos="1440"/>
          <w:tab w:val="left" w:pos="2012"/>
          <w:tab w:val="left" w:pos="2160"/>
          <w:tab w:val="left" w:pos="2880"/>
          <w:tab w:val="left" w:pos="3600"/>
          <w:tab w:val="left" w:pos="4320"/>
          <w:tab w:val="left" w:pos="5040"/>
          <w:tab w:val="left" w:pos="5760"/>
          <w:tab w:val="left" w:pos="6480"/>
          <w:tab w:val="left" w:pos="7200"/>
          <w:tab w:val="num" w:pos="7772"/>
          <w:tab w:val="left" w:pos="7920"/>
          <w:tab w:val="left" w:pos="8640"/>
          <w:tab w:val="left" w:pos="9360"/>
          <w:tab w:val="left" w:pos="10080"/>
        </w:tabs>
        <w:ind w:left="7052" w:firstLine="331"/>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nsid w:val="19E21714"/>
    <w:multiLevelType w:val="hybridMultilevel"/>
    <w:tmpl w:val="025006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DE756F0"/>
    <w:multiLevelType w:val="multilevel"/>
    <w:tmpl w:val="4718EDA2"/>
    <w:lvl w:ilvl="0">
      <w:start w:val="1"/>
      <w:numFmt w:val="upperLetter"/>
      <w:lvlText w:val="%1)"/>
      <w:lvlJc w:val="left"/>
      <w:pPr>
        <w:tabs>
          <w:tab w:val="num" w:pos="709"/>
        </w:tabs>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left" w:pos="709"/>
          <w:tab w:val="num" w:pos="1418"/>
        </w:tabs>
        <w:ind w:left="1429" w:hanging="34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suff w:val="nothing"/>
      <w:lvlText w:val="%2.%3."/>
      <w:lvlJc w:val="left"/>
      <w:pPr>
        <w:tabs>
          <w:tab w:val="left" w:pos="709"/>
        </w:tabs>
        <w:ind w:left="1991" w:hanging="1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2.%3.%4."/>
      <w:lvlJc w:val="left"/>
      <w:pPr>
        <w:tabs>
          <w:tab w:val="left" w:pos="709"/>
        </w:tabs>
        <w:ind w:left="2646" w:hanging="1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suff w:val="nothing"/>
      <w:lvlText w:val="%2.%3.%4.%5."/>
      <w:lvlJc w:val="left"/>
      <w:pPr>
        <w:tabs>
          <w:tab w:val="left" w:pos="709"/>
        </w:tabs>
        <w:ind w:left="3366" w:hanging="1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suff w:val="nothing"/>
      <w:lvlText w:val="%2.%3.%4.%5.%6."/>
      <w:lvlJc w:val="left"/>
      <w:pPr>
        <w:tabs>
          <w:tab w:val="left" w:pos="709"/>
        </w:tabs>
        <w:ind w:left="4151" w:hanging="1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2.%3.%4.%5.%6.%7."/>
      <w:lvlJc w:val="left"/>
      <w:pPr>
        <w:tabs>
          <w:tab w:val="left" w:pos="709"/>
        </w:tabs>
        <w:ind w:left="4806" w:hanging="1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suff w:val="nothing"/>
      <w:lvlText w:val="%2.%3.%4.%5.%6.%7.%8."/>
      <w:lvlJc w:val="left"/>
      <w:pPr>
        <w:tabs>
          <w:tab w:val="left" w:pos="709"/>
        </w:tabs>
        <w:ind w:left="5526" w:hanging="1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suff w:val="nothing"/>
      <w:lvlText w:val="%2.%3.%4.%5.%6.%7.%8.%9."/>
      <w:lvlJc w:val="left"/>
      <w:pPr>
        <w:tabs>
          <w:tab w:val="left" w:pos="709"/>
        </w:tabs>
        <w:ind w:left="6311" w:hanging="1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nsid w:val="21B6712B"/>
    <w:multiLevelType w:val="hybridMultilevel"/>
    <w:tmpl w:val="88C44F42"/>
    <w:numStyleLink w:val="ImportedStyle101"/>
  </w:abstractNum>
  <w:abstractNum w:abstractNumId="17">
    <w:nsid w:val="21C945F6"/>
    <w:multiLevelType w:val="hybridMultilevel"/>
    <w:tmpl w:val="615EADD8"/>
    <w:styleLink w:val="ImportedStyle8"/>
    <w:lvl w:ilvl="0" w:tplc="D3F4EA36">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18"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DDA9AF8">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04"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8F6BC08">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24"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3024404">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444"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F86D132">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164"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D469B08">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884"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C4A50EA">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604"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4928E76">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324"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ED04270">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6044"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
    <w:nsid w:val="28253E55"/>
    <w:multiLevelType w:val="hybridMultilevel"/>
    <w:tmpl w:val="2A820D3C"/>
    <w:styleLink w:val="ImportedStyle17"/>
    <w:lvl w:ilvl="0" w:tplc="3A4246B4">
      <w:start w:val="1"/>
      <w:numFmt w:val="bullet"/>
      <w:lvlText w:val="-"/>
      <w:lvlJc w:val="left"/>
      <w:pPr>
        <w:tabs>
          <w:tab w:val="num" w:pos="709"/>
        </w:tabs>
        <w:ind w:left="928" w:hanging="360"/>
      </w:pPr>
      <w:rPr>
        <w:rFonts w:ascii="Times New Roman" w:eastAsia="Times New Roman" w:hAnsi="Times New Roman" w:cs="Times New Roman"/>
        <w:b w:val="0"/>
        <w:bCs w:val="0"/>
        <w:i w:val="0"/>
        <w:iCs w:val="0"/>
        <w:caps w:val="0"/>
        <w:smallCaps w:val="0"/>
        <w:strike w:val="0"/>
        <w:dstrike w:val="0"/>
        <w:color w:val="00000A"/>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A2C3684">
      <w:start w:val="1"/>
      <w:numFmt w:val="bullet"/>
      <w:lvlText w:val="-"/>
      <w:lvlJc w:val="left"/>
      <w:pPr>
        <w:tabs>
          <w:tab w:val="left" w:pos="709"/>
          <w:tab w:val="num" w:pos="1800"/>
        </w:tabs>
        <w:ind w:left="2019" w:hanging="579"/>
      </w:pPr>
      <w:rPr>
        <w:rFonts w:ascii="Times New Roman" w:eastAsia="Times New Roman" w:hAnsi="Times New Roman" w:cs="Times New Roman"/>
        <w:b w:val="0"/>
        <w:bCs w:val="0"/>
        <w:i w:val="0"/>
        <w:iCs w:val="0"/>
        <w:caps w:val="0"/>
        <w:smallCaps w:val="0"/>
        <w:strike w:val="0"/>
        <w:dstrike w:val="0"/>
        <w:color w:val="00000A"/>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2221C2E">
      <w:start w:val="1"/>
      <w:numFmt w:val="bullet"/>
      <w:lvlText w:val="▪"/>
      <w:lvlJc w:val="left"/>
      <w:pPr>
        <w:tabs>
          <w:tab w:val="left" w:pos="709"/>
          <w:tab w:val="num" w:pos="2520"/>
        </w:tabs>
        <w:ind w:left="2739" w:hanging="579"/>
      </w:pPr>
      <w:rPr>
        <w:rFonts w:ascii="Times New Roman" w:eastAsia="Times New Roman" w:hAnsi="Times New Roman" w:cs="Times New Roman"/>
        <w:b w:val="0"/>
        <w:bCs w:val="0"/>
        <w:i w:val="0"/>
        <w:iCs w:val="0"/>
        <w:caps w:val="0"/>
        <w:smallCaps w:val="0"/>
        <w:strike w:val="0"/>
        <w:dstrike w:val="0"/>
        <w:color w:val="00000A"/>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EAC0E7E">
      <w:start w:val="1"/>
      <w:numFmt w:val="bullet"/>
      <w:lvlText w:val="•"/>
      <w:lvlJc w:val="left"/>
      <w:pPr>
        <w:tabs>
          <w:tab w:val="left" w:pos="709"/>
          <w:tab w:val="num" w:pos="3240"/>
        </w:tabs>
        <w:ind w:left="3459" w:hanging="579"/>
      </w:pPr>
      <w:rPr>
        <w:rFonts w:ascii="Times New Roman" w:eastAsia="Times New Roman" w:hAnsi="Times New Roman" w:cs="Times New Roman"/>
        <w:b w:val="0"/>
        <w:bCs w:val="0"/>
        <w:i w:val="0"/>
        <w:iCs w:val="0"/>
        <w:caps w:val="0"/>
        <w:smallCaps w:val="0"/>
        <w:strike w:val="0"/>
        <w:dstrike w:val="0"/>
        <w:color w:val="00000A"/>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4062DCE">
      <w:start w:val="1"/>
      <w:numFmt w:val="bullet"/>
      <w:lvlText w:val="o"/>
      <w:lvlJc w:val="left"/>
      <w:pPr>
        <w:tabs>
          <w:tab w:val="left" w:pos="709"/>
          <w:tab w:val="num" w:pos="3960"/>
        </w:tabs>
        <w:ind w:left="4179" w:hanging="579"/>
      </w:pPr>
      <w:rPr>
        <w:rFonts w:ascii="Times New Roman" w:eastAsia="Times New Roman" w:hAnsi="Times New Roman" w:cs="Times New Roman"/>
        <w:b w:val="0"/>
        <w:bCs w:val="0"/>
        <w:i w:val="0"/>
        <w:iCs w:val="0"/>
        <w:caps w:val="0"/>
        <w:smallCaps w:val="0"/>
        <w:strike w:val="0"/>
        <w:dstrike w:val="0"/>
        <w:color w:val="00000A"/>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5E4EFFE">
      <w:start w:val="1"/>
      <w:numFmt w:val="bullet"/>
      <w:lvlText w:val="▪"/>
      <w:lvlJc w:val="left"/>
      <w:pPr>
        <w:tabs>
          <w:tab w:val="left" w:pos="709"/>
          <w:tab w:val="num" w:pos="4680"/>
        </w:tabs>
        <w:ind w:left="4899" w:hanging="579"/>
      </w:pPr>
      <w:rPr>
        <w:rFonts w:ascii="Times New Roman" w:eastAsia="Times New Roman" w:hAnsi="Times New Roman" w:cs="Times New Roman"/>
        <w:b w:val="0"/>
        <w:bCs w:val="0"/>
        <w:i w:val="0"/>
        <w:iCs w:val="0"/>
        <w:caps w:val="0"/>
        <w:smallCaps w:val="0"/>
        <w:strike w:val="0"/>
        <w:dstrike w:val="0"/>
        <w:color w:val="00000A"/>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B14550A">
      <w:start w:val="1"/>
      <w:numFmt w:val="bullet"/>
      <w:lvlText w:val="•"/>
      <w:lvlJc w:val="left"/>
      <w:pPr>
        <w:tabs>
          <w:tab w:val="left" w:pos="709"/>
          <w:tab w:val="num" w:pos="5400"/>
        </w:tabs>
        <w:ind w:left="5619" w:hanging="579"/>
      </w:pPr>
      <w:rPr>
        <w:rFonts w:ascii="Times New Roman" w:eastAsia="Times New Roman" w:hAnsi="Times New Roman" w:cs="Times New Roman"/>
        <w:b w:val="0"/>
        <w:bCs w:val="0"/>
        <w:i w:val="0"/>
        <w:iCs w:val="0"/>
        <w:caps w:val="0"/>
        <w:smallCaps w:val="0"/>
        <w:strike w:val="0"/>
        <w:dstrike w:val="0"/>
        <w:color w:val="00000A"/>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2BA863E">
      <w:start w:val="1"/>
      <w:numFmt w:val="bullet"/>
      <w:lvlText w:val="o"/>
      <w:lvlJc w:val="left"/>
      <w:pPr>
        <w:tabs>
          <w:tab w:val="left" w:pos="709"/>
          <w:tab w:val="num" w:pos="6120"/>
        </w:tabs>
        <w:ind w:left="6339" w:hanging="579"/>
      </w:pPr>
      <w:rPr>
        <w:rFonts w:ascii="Times New Roman" w:eastAsia="Times New Roman" w:hAnsi="Times New Roman" w:cs="Times New Roman"/>
        <w:b w:val="0"/>
        <w:bCs w:val="0"/>
        <w:i w:val="0"/>
        <w:iCs w:val="0"/>
        <w:caps w:val="0"/>
        <w:smallCaps w:val="0"/>
        <w:strike w:val="0"/>
        <w:dstrike w:val="0"/>
        <w:color w:val="00000A"/>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DDC4622">
      <w:start w:val="1"/>
      <w:numFmt w:val="bullet"/>
      <w:lvlText w:val="▪"/>
      <w:lvlJc w:val="left"/>
      <w:pPr>
        <w:tabs>
          <w:tab w:val="left" w:pos="709"/>
          <w:tab w:val="num" w:pos="6840"/>
        </w:tabs>
        <w:ind w:left="7059" w:hanging="579"/>
      </w:pPr>
      <w:rPr>
        <w:rFonts w:ascii="Times New Roman" w:eastAsia="Times New Roman" w:hAnsi="Times New Roman" w:cs="Times New Roman"/>
        <w:b w:val="0"/>
        <w:bCs w:val="0"/>
        <w:i w:val="0"/>
        <w:iCs w:val="0"/>
        <w:caps w:val="0"/>
        <w:smallCaps w:val="0"/>
        <w:strike w:val="0"/>
        <w:dstrike w:val="0"/>
        <w:color w:val="00000A"/>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9">
    <w:nsid w:val="30E340F9"/>
    <w:multiLevelType w:val="hybridMultilevel"/>
    <w:tmpl w:val="B6880CC4"/>
    <w:styleLink w:val="ImportedStyle130"/>
    <w:lvl w:ilvl="0" w:tplc="2B501874">
      <w:start w:val="1"/>
      <w:numFmt w:val="bullet"/>
      <w:lvlText w:val="·"/>
      <w:lvlJc w:val="left"/>
      <w:pPr>
        <w:tabs>
          <w:tab w:val="num" w:pos="709"/>
        </w:tabs>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E44B59A">
      <w:start w:val="1"/>
      <w:numFmt w:val="bullet"/>
      <w:lvlText w:val="·"/>
      <w:lvlJc w:val="left"/>
      <w:pPr>
        <w:tabs>
          <w:tab w:val="num" w:pos="709"/>
        </w:tabs>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A326132">
      <w:start w:val="1"/>
      <w:numFmt w:val="bullet"/>
      <w:lvlText w:val="·"/>
      <w:lvlJc w:val="left"/>
      <w:pPr>
        <w:tabs>
          <w:tab w:val="num" w:pos="709"/>
        </w:tabs>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7946E4E">
      <w:start w:val="1"/>
      <w:numFmt w:val="bullet"/>
      <w:lvlText w:val="·"/>
      <w:lvlJc w:val="left"/>
      <w:pPr>
        <w:tabs>
          <w:tab w:val="num" w:pos="709"/>
        </w:tabs>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3E855E2">
      <w:start w:val="1"/>
      <w:numFmt w:val="bullet"/>
      <w:lvlText w:val="·"/>
      <w:lvlJc w:val="left"/>
      <w:pPr>
        <w:tabs>
          <w:tab w:val="num" w:pos="709"/>
        </w:tabs>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2AE5EBA">
      <w:start w:val="1"/>
      <w:numFmt w:val="bullet"/>
      <w:lvlText w:val="·"/>
      <w:lvlJc w:val="left"/>
      <w:pPr>
        <w:tabs>
          <w:tab w:val="num" w:pos="709"/>
        </w:tabs>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FD8D900">
      <w:start w:val="1"/>
      <w:numFmt w:val="bullet"/>
      <w:lvlText w:val="·"/>
      <w:lvlJc w:val="left"/>
      <w:pPr>
        <w:tabs>
          <w:tab w:val="num" w:pos="709"/>
        </w:tabs>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7128448">
      <w:start w:val="1"/>
      <w:numFmt w:val="bullet"/>
      <w:lvlText w:val="·"/>
      <w:lvlJc w:val="left"/>
      <w:pPr>
        <w:tabs>
          <w:tab w:val="num" w:pos="709"/>
        </w:tabs>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240CD1A">
      <w:start w:val="1"/>
      <w:numFmt w:val="bullet"/>
      <w:lvlText w:val="·"/>
      <w:lvlJc w:val="left"/>
      <w:pPr>
        <w:tabs>
          <w:tab w:val="num" w:pos="709"/>
        </w:tabs>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0">
    <w:nsid w:val="315B2A4B"/>
    <w:multiLevelType w:val="hybridMultilevel"/>
    <w:tmpl w:val="D526BF86"/>
    <w:numStyleLink w:val="ImportedStyle18"/>
  </w:abstractNum>
  <w:abstractNum w:abstractNumId="21">
    <w:nsid w:val="396879E6"/>
    <w:multiLevelType w:val="hybridMultilevel"/>
    <w:tmpl w:val="D4A2C286"/>
    <w:lvl w:ilvl="0" w:tplc="098A5276">
      <w:start w:val="1"/>
      <w:numFmt w:val="decimal"/>
      <w:lvlText w:val="%1."/>
      <w:lvlJc w:val="left"/>
      <w:pPr>
        <w:ind w:left="720" w:hanging="360"/>
      </w:pPr>
      <w:rPr>
        <w:rFonts w:hint="default"/>
        <w:b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A12091B"/>
    <w:multiLevelType w:val="hybridMultilevel"/>
    <w:tmpl w:val="16D8C778"/>
    <w:styleLink w:val="ImportedStyle91"/>
    <w:lvl w:ilvl="0" w:tplc="C04000B8">
      <w:start w:val="1"/>
      <w:numFmt w:val="bullet"/>
      <w:lvlText w:val="·"/>
      <w:lvlJc w:val="left"/>
      <w:pPr>
        <w:tabs>
          <w:tab w:val="num" w:pos="709"/>
        </w:tabs>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5E6315C">
      <w:start w:val="1"/>
      <w:numFmt w:val="bullet"/>
      <w:lvlText w:val="o"/>
      <w:lvlJc w:val="left"/>
      <w:pPr>
        <w:tabs>
          <w:tab w:val="left" w:pos="709"/>
          <w:tab w:val="num" w:pos="1418"/>
        </w:tabs>
        <w:ind w:left="1429" w:hanging="349"/>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3306EF4">
      <w:start w:val="1"/>
      <w:numFmt w:val="bullet"/>
      <w:lvlText w:val="▪"/>
      <w:lvlJc w:val="left"/>
      <w:pPr>
        <w:tabs>
          <w:tab w:val="left" w:pos="709"/>
          <w:tab w:val="num" w:pos="2127"/>
        </w:tabs>
        <w:ind w:left="2138" w:hanging="3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9985464">
      <w:start w:val="1"/>
      <w:numFmt w:val="bullet"/>
      <w:lvlText w:val="·"/>
      <w:lvlJc w:val="left"/>
      <w:pPr>
        <w:tabs>
          <w:tab w:val="left" w:pos="709"/>
          <w:tab w:val="num" w:pos="2836"/>
        </w:tabs>
        <w:ind w:left="2847" w:hanging="327"/>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A14079E">
      <w:start w:val="1"/>
      <w:numFmt w:val="bullet"/>
      <w:lvlText w:val="o"/>
      <w:lvlJc w:val="left"/>
      <w:pPr>
        <w:tabs>
          <w:tab w:val="left" w:pos="709"/>
          <w:tab w:val="num" w:pos="3545"/>
        </w:tabs>
        <w:ind w:left="3556" w:hanging="31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85A281C">
      <w:start w:val="1"/>
      <w:numFmt w:val="bullet"/>
      <w:lvlText w:val="▪"/>
      <w:lvlJc w:val="left"/>
      <w:pPr>
        <w:tabs>
          <w:tab w:val="left" w:pos="709"/>
          <w:tab w:val="num" w:pos="4254"/>
        </w:tabs>
        <w:ind w:left="4265" w:hanging="30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2DEAFB6">
      <w:start w:val="1"/>
      <w:numFmt w:val="bullet"/>
      <w:lvlText w:val="·"/>
      <w:lvlJc w:val="left"/>
      <w:pPr>
        <w:tabs>
          <w:tab w:val="left" w:pos="709"/>
          <w:tab w:val="num" w:pos="4963"/>
        </w:tabs>
        <w:ind w:left="4974" w:hanging="29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DAACEF0">
      <w:start w:val="1"/>
      <w:numFmt w:val="bullet"/>
      <w:lvlText w:val="o"/>
      <w:lvlJc w:val="left"/>
      <w:pPr>
        <w:tabs>
          <w:tab w:val="left" w:pos="709"/>
          <w:tab w:val="num" w:pos="5672"/>
        </w:tabs>
        <w:ind w:left="5683"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CD22C92">
      <w:start w:val="1"/>
      <w:numFmt w:val="bullet"/>
      <w:lvlText w:val="▪"/>
      <w:lvlJc w:val="left"/>
      <w:pPr>
        <w:tabs>
          <w:tab w:val="left" w:pos="709"/>
          <w:tab w:val="num" w:pos="6381"/>
        </w:tabs>
        <w:ind w:left="6392" w:hanging="27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3">
    <w:nsid w:val="40C5117F"/>
    <w:multiLevelType w:val="hybridMultilevel"/>
    <w:tmpl w:val="D526BF86"/>
    <w:styleLink w:val="ImportedStyle18"/>
    <w:lvl w:ilvl="0" w:tplc="F84636F2">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E30F212">
      <w:start w:val="1"/>
      <w:numFmt w:val="bullet"/>
      <w:lvlText w:val="o"/>
      <w:lvlJc w:val="left"/>
      <w:pPr>
        <w:ind w:left="144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2D4DA4A">
      <w:start w:val="1"/>
      <w:numFmt w:val="bullet"/>
      <w:lvlText w:val="▪"/>
      <w:lvlJc w:val="left"/>
      <w:pPr>
        <w:ind w:left="216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5963562">
      <w:start w:val="1"/>
      <w:numFmt w:val="bullet"/>
      <w:lvlText w:val="•"/>
      <w:lvlJc w:val="left"/>
      <w:pPr>
        <w:ind w:left="288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53A02FE">
      <w:start w:val="1"/>
      <w:numFmt w:val="bullet"/>
      <w:lvlText w:val="o"/>
      <w:lvlJc w:val="left"/>
      <w:pPr>
        <w:ind w:left="360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C2211F4">
      <w:start w:val="1"/>
      <w:numFmt w:val="bullet"/>
      <w:lvlText w:val="▪"/>
      <w:lvlJc w:val="left"/>
      <w:pPr>
        <w:ind w:left="432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9ECD260">
      <w:start w:val="1"/>
      <w:numFmt w:val="bullet"/>
      <w:lvlText w:val="•"/>
      <w:lvlJc w:val="left"/>
      <w:pPr>
        <w:ind w:left="504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A04CEAE">
      <w:start w:val="1"/>
      <w:numFmt w:val="bullet"/>
      <w:lvlText w:val="o"/>
      <w:lvlJc w:val="left"/>
      <w:pPr>
        <w:ind w:left="576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82E21F0">
      <w:start w:val="1"/>
      <w:numFmt w:val="bullet"/>
      <w:lvlText w:val="▪"/>
      <w:lvlJc w:val="left"/>
      <w:pPr>
        <w:ind w:left="648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4">
    <w:nsid w:val="421F59D8"/>
    <w:multiLevelType w:val="multilevel"/>
    <w:tmpl w:val="B8A4063C"/>
    <w:numStyleLink w:val="ImportedStyle19"/>
  </w:abstractNum>
  <w:abstractNum w:abstractNumId="25">
    <w:nsid w:val="43013A0A"/>
    <w:multiLevelType w:val="hybridMultilevel"/>
    <w:tmpl w:val="BC2A38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5F934DE"/>
    <w:multiLevelType w:val="multilevel"/>
    <w:tmpl w:val="0E02BA26"/>
    <w:lvl w:ilvl="0">
      <w:start w:val="1"/>
      <w:numFmt w:val="upperLetter"/>
      <w:lvlText w:val="%1)"/>
      <w:lvlJc w:val="left"/>
      <w:pPr>
        <w:tabs>
          <w:tab w:val="num" w:pos="709"/>
        </w:tabs>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left" w:pos="709"/>
          <w:tab w:val="num" w:pos="1418"/>
        </w:tabs>
        <w:ind w:left="1429" w:hanging="34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suff w:val="nothing"/>
      <w:lvlText w:val="%2.%3."/>
      <w:lvlJc w:val="left"/>
      <w:pPr>
        <w:tabs>
          <w:tab w:val="left" w:pos="709"/>
        </w:tabs>
        <w:ind w:left="1991" w:hanging="1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2.%3.%4."/>
      <w:lvlJc w:val="left"/>
      <w:pPr>
        <w:tabs>
          <w:tab w:val="left" w:pos="709"/>
        </w:tabs>
        <w:ind w:left="2646" w:hanging="1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suff w:val="nothing"/>
      <w:lvlText w:val="%2.%3.%4.%5."/>
      <w:lvlJc w:val="left"/>
      <w:pPr>
        <w:tabs>
          <w:tab w:val="left" w:pos="709"/>
        </w:tabs>
        <w:ind w:left="3366" w:hanging="1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suff w:val="nothing"/>
      <w:lvlText w:val="%2.%3.%4.%5.%6."/>
      <w:lvlJc w:val="left"/>
      <w:pPr>
        <w:tabs>
          <w:tab w:val="left" w:pos="709"/>
        </w:tabs>
        <w:ind w:left="4151" w:hanging="1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2.%3.%4.%5.%6.%7."/>
      <w:lvlJc w:val="left"/>
      <w:pPr>
        <w:tabs>
          <w:tab w:val="left" w:pos="709"/>
        </w:tabs>
        <w:ind w:left="4806" w:hanging="1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suff w:val="nothing"/>
      <w:lvlText w:val="%2.%3.%4.%5.%6.%7.%8."/>
      <w:lvlJc w:val="left"/>
      <w:pPr>
        <w:tabs>
          <w:tab w:val="left" w:pos="709"/>
        </w:tabs>
        <w:ind w:left="5526" w:hanging="1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suff w:val="nothing"/>
      <w:lvlText w:val="%2.%3.%4.%5.%6.%7.%8.%9."/>
      <w:lvlJc w:val="left"/>
      <w:pPr>
        <w:tabs>
          <w:tab w:val="left" w:pos="709"/>
        </w:tabs>
        <w:ind w:left="6311" w:hanging="1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
    <w:nsid w:val="47CA66E4"/>
    <w:multiLevelType w:val="multilevel"/>
    <w:tmpl w:val="97645C5E"/>
    <w:styleLink w:val="ImportedStyle13"/>
    <w:lvl w:ilvl="0">
      <w:start w:val="1"/>
      <w:numFmt w:val="decimal"/>
      <w:lvlText w:val="%1."/>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6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627" w:hanging="6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927" w:hanging="9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927" w:hanging="9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287" w:hanging="128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287" w:hanging="128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647" w:hanging="164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647" w:hanging="164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1.%2.%3.%4.%5.%6.%7.%8.%9."/>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647" w:hanging="164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8">
    <w:nsid w:val="49EF0BBF"/>
    <w:multiLevelType w:val="hybridMultilevel"/>
    <w:tmpl w:val="2A820D3C"/>
    <w:numStyleLink w:val="ImportedStyle17"/>
  </w:abstractNum>
  <w:abstractNum w:abstractNumId="29">
    <w:nsid w:val="4F006E8C"/>
    <w:multiLevelType w:val="hybridMultilevel"/>
    <w:tmpl w:val="A03A3FE2"/>
    <w:styleLink w:val="ImportedStyle6"/>
    <w:lvl w:ilvl="0" w:tplc="372CFCC6">
      <w:start w:val="1"/>
      <w:numFmt w:val="bullet"/>
      <w:lvlText w:val="-"/>
      <w:lvlJc w:val="left"/>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276"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45CB8AE">
      <w:start w:val="1"/>
      <w:numFmt w:val="bullet"/>
      <w:lvlText w:val="o"/>
      <w:lvlJc w:val="left"/>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83"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0C2F6B8">
      <w:start w:val="1"/>
      <w:numFmt w:val="bullet"/>
      <w:lvlText w:val="▪"/>
      <w:lvlJc w:val="left"/>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83"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A84F3D0">
      <w:start w:val="1"/>
      <w:numFmt w:val="bullet"/>
      <w:lvlText w:val="•"/>
      <w:lvlJc w:val="left"/>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83"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F30E140">
      <w:start w:val="1"/>
      <w:numFmt w:val="bullet"/>
      <w:lvlText w:val="o"/>
      <w:lvlJc w:val="left"/>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83"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1FAB8A2">
      <w:start w:val="1"/>
      <w:numFmt w:val="bullet"/>
      <w:lvlText w:val="▪"/>
      <w:lvlJc w:val="left"/>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83"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1420768">
      <w:start w:val="1"/>
      <w:numFmt w:val="bullet"/>
      <w:lvlText w:val="•"/>
      <w:lvlJc w:val="left"/>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50"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6D4586A">
      <w:start w:val="1"/>
      <w:numFmt w:val="bullet"/>
      <w:lvlText w:val="o"/>
      <w:lvlJc w:val="left"/>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70"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FB66622">
      <w:start w:val="1"/>
      <w:numFmt w:val="bullet"/>
      <w:lvlText w:val="▪"/>
      <w:lvlJc w:val="left"/>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90"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nsid w:val="51A913F3"/>
    <w:multiLevelType w:val="hybridMultilevel"/>
    <w:tmpl w:val="10B8C564"/>
    <w:styleLink w:val="ImportedStyle3"/>
    <w:lvl w:ilvl="0" w:tplc="22FC8F2C">
      <w:start w:val="1"/>
      <w:numFmt w:val="bullet"/>
      <w:lvlText w:val="·"/>
      <w:lvlJc w:val="left"/>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AA05F10">
      <w:start w:val="1"/>
      <w:numFmt w:val="bullet"/>
      <w:lvlText w:val="-"/>
      <w:lvlJc w:val="left"/>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10" w:hanging="33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0F8E0FE">
      <w:start w:val="1"/>
      <w:numFmt w:val="bullet"/>
      <w:lvlText w:val="▪"/>
      <w:lvlJc w:val="left"/>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130" w:hanging="33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646874E">
      <w:start w:val="1"/>
      <w:numFmt w:val="bullet"/>
      <w:lvlText w:val="·"/>
      <w:lvlJc w:val="left"/>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850" w:hanging="33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16A7942">
      <w:start w:val="1"/>
      <w:numFmt w:val="bullet"/>
      <w:lvlText w:val="o"/>
      <w:lvlJc w:val="left"/>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570" w:hanging="33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82CD206">
      <w:start w:val="1"/>
      <w:numFmt w:val="bullet"/>
      <w:lvlText w:val="▪"/>
      <w:lvlJc w:val="left"/>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290" w:hanging="33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A56F7B8">
      <w:start w:val="1"/>
      <w:numFmt w:val="bullet"/>
      <w:lvlText w:val="·"/>
      <w:lvlJc w:val="left"/>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010" w:hanging="33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360ECA8">
      <w:start w:val="1"/>
      <w:numFmt w:val="bullet"/>
      <w:lvlText w:val="o"/>
      <w:lvlJc w:val="left"/>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730" w:hanging="33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ECC0C16">
      <w:start w:val="1"/>
      <w:numFmt w:val="bullet"/>
      <w:lvlText w:val="▪"/>
      <w:lvlJc w:val="left"/>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6450" w:hanging="33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1">
    <w:nsid w:val="586608E4"/>
    <w:multiLevelType w:val="hybridMultilevel"/>
    <w:tmpl w:val="6966DF32"/>
    <w:styleLink w:val="ImportedStyle16"/>
    <w:lvl w:ilvl="0" w:tplc="1CAC60F8">
      <w:start w:val="1"/>
      <w:numFmt w:val="bullet"/>
      <w:lvlText w:val="-"/>
      <w:lvlJc w:val="left"/>
      <w:pPr>
        <w:tabs>
          <w:tab w:val="num" w:pos="709"/>
        </w:tabs>
        <w:ind w:left="928"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3F0CCAE">
      <w:start w:val="1"/>
      <w:numFmt w:val="bullet"/>
      <w:lvlText w:val="-"/>
      <w:lvlJc w:val="left"/>
      <w:pPr>
        <w:tabs>
          <w:tab w:val="left" w:pos="709"/>
          <w:tab w:val="num" w:pos="1800"/>
        </w:tabs>
        <w:ind w:left="2019" w:hanging="57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09C5D8E">
      <w:start w:val="1"/>
      <w:numFmt w:val="bullet"/>
      <w:lvlText w:val="▪"/>
      <w:lvlJc w:val="left"/>
      <w:pPr>
        <w:tabs>
          <w:tab w:val="left" w:pos="709"/>
          <w:tab w:val="num" w:pos="2520"/>
        </w:tabs>
        <w:ind w:left="2739" w:hanging="57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E669D76">
      <w:start w:val="1"/>
      <w:numFmt w:val="bullet"/>
      <w:lvlText w:val="•"/>
      <w:lvlJc w:val="left"/>
      <w:pPr>
        <w:tabs>
          <w:tab w:val="left" w:pos="709"/>
          <w:tab w:val="num" w:pos="3240"/>
        </w:tabs>
        <w:ind w:left="3459" w:hanging="57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888216C">
      <w:start w:val="1"/>
      <w:numFmt w:val="bullet"/>
      <w:lvlText w:val="o"/>
      <w:lvlJc w:val="left"/>
      <w:pPr>
        <w:tabs>
          <w:tab w:val="left" w:pos="709"/>
          <w:tab w:val="num" w:pos="3960"/>
        </w:tabs>
        <w:ind w:left="4179" w:hanging="57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2D40736">
      <w:start w:val="1"/>
      <w:numFmt w:val="bullet"/>
      <w:lvlText w:val="▪"/>
      <w:lvlJc w:val="left"/>
      <w:pPr>
        <w:tabs>
          <w:tab w:val="left" w:pos="709"/>
          <w:tab w:val="num" w:pos="4680"/>
        </w:tabs>
        <w:ind w:left="4899" w:hanging="57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6FCC8CC">
      <w:start w:val="1"/>
      <w:numFmt w:val="bullet"/>
      <w:lvlText w:val="•"/>
      <w:lvlJc w:val="left"/>
      <w:pPr>
        <w:tabs>
          <w:tab w:val="left" w:pos="709"/>
          <w:tab w:val="num" w:pos="5400"/>
        </w:tabs>
        <w:ind w:left="5619" w:hanging="57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4D45620">
      <w:start w:val="1"/>
      <w:numFmt w:val="bullet"/>
      <w:lvlText w:val="o"/>
      <w:lvlJc w:val="left"/>
      <w:pPr>
        <w:tabs>
          <w:tab w:val="left" w:pos="709"/>
          <w:tab w:val="num" w:pos="6120"/>
        </w:tabs>
        <w:ind w:left="6339" w:hanging="57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12E3A8C">
      <w:start w:val="1"/>
      <w:numFmt w:val="bullet"/>
      <w:lvlText w:val="▪"/>
      <w:lvlJc w:val="left"/>
      <w:pPr>
        <w:tabs>
          <w:tab w:val="left" w:pos="709"/>
          <w:tab w:val="num" w:pos="6840"/>
        </w:tabs>
        <w:ind w:left="7059" w:hanging="57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2">
    <w:nsid w:val="59F0072A"/>
    <w:multiLevelType w:val="hybridMultilevel"/>
    <w:tmpl w:val="333603E8"/>
    <w:styleLink w:val="ImportedStyle12"/>
    <w:lvl w:ilvl="0" w:tplc="45D43608">
      <w:start w:val="1"/>
      <w:numFmt w:val="lowerLetter"/>
      <w:lvlText w:val="%1)"/>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14"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F0C97B2">
      <w:start w:val="1"/>
      <w:numFmt w:val="lowerLetter"/>
      <w:lvlText w:val="%2."/>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34"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0DCE6AC">
      <w:start w:val="1"/>
      <w:numFmt w:val="lowerRoman"/>
      <w:lvlText w:val="%3."/>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154" w:hanging="29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6923E7A">
      <w:start w:val="1"/>
      <w:numFmt w:val="decimal"/>
      <w:lvlText w:val="%4."/>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874"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E62ED02">
      <w:start w:val="1"/>
      <w:numFmt w:val="lowerLetter"/>
      <w:lvlText w:val="%5."/>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594"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C24C32A">
      <w:start w:val="1"/>
      <w:numFmt w:val="lowerRoman"/>
      <w:lvlText w:val="%6."/>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314" w:hanging="29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B2E4620">
      <w:start w:val="1"/>
      <w:numFmt w:val="decimal"/>
      <w:lvlText w:val="%7."/>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034"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7541D9C">
      <w:start w:val="1"/>
      <w:numFmt w:val="lowerLetter"/>
      <w:lvlText w:val="%8."/>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754"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D80698A">
      <w:start w:val="1"/>
      <w:numFmt w:val="lowerRoman"/>
      <w:lvlText w:val="%9."/>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6474" w:hanging="29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3">
    <w:nsid w:val="5B552297"/>
    <w:multiLevelType w:val="hybridMultilevel"/>
    <w:tmpl w:val="79A886F2"/>
    <w:styleLink w:val="ImportedStyle140"/>
    <w:lvl w:ilvl="0" w:tplc="60F87D02">
      <w:start w:val="1"/>
      <w:numFmt w:val="bullet"/>
      <w:lvlText w:val="·"/>
      <w:lvlJc w:val="left"/>
      <w:pPr>
        <w:tabs>
          <w:tab w:val="num" w:pos="709"/>
        </w:tabs>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15692CA">
      <w:start w:val="1"/>
      <w:numFmt w:val="bullet"/>
      <w:lvlText w:val="o"/>
      <w:lvlJc w:val="left"/>
      <w:pPr>
        <w:tabs>
          <w:tab w:val="left" w:pos="709"/>
          <w:tab w:val="num" w:pos="1418"/>
        </w:tabs>
        <w:ind w:left="1429" w:hanging="349"/>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9BA815A">
      <w:start w:val="1"/>
      <w:numFmt w:val="bullet"/>
      <w:lvlText w:val="▪"/>
      <w:lvlJc w:val="left"/>
      <w:pPr>
        <w:tabs>
          <w:tab w:val="left" w:pos="709"/>
          <w:tab w:val="num" w:pos="2127"/>
        </w:tabs>
        <w:ind w:left="2138" w:hanging="3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B4691D0">
      <w:start w:val="1"/>
      <w:numFmt w:val="bullet"/>
      <w:lvlText w:val="·"/>
      <w:lvlJc w:val="left"/>
      <w:pPr>
        <w:tabs>
          <w:tab w:val="left" w:pos="709"/>
          <w:tab w:val="num" w:pos="2836"/>
        </w:tabs>
        <w:ind w:left="2847" w:hanging="327"/>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A806D70">
      <w:start w:val="1"/>
      <w:numFmt w:val="bullet"/>
      <w:lvlText w:val="o"/>
      <w:lvlJc w:val="left"/>
      <w:pPr>
        <w:tabs>
          <w:tab w:val="left" w:pos="709"/>
          <w:tab w:val="num" w:pos="3545"/>
        </w:tabs>
        <w:ind w:left="3556" w:hanging="31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E948CDA">
      <w:start w:val="1"/>
      <w:numFmt w:val="bullet"/>
      <w:lvlText w:val="▪"/>
      <w:lvlJc w:val="left"/>
      <w:pPr>
        <w:tabs>
          <w:tab w:val="left" w:pos="709"/>
          <w:tab w:val="num" w:pos="4254"/>
        </w:tabs>
        <w:ind w:left="4265" w:hanging="30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0E64094">
      <w:start w:val="1"/>
      <w:numFmt w:val="bullet"/>
      <w:lvlText w:val="·"/>
      <w:lvlJc w:val="left"/>
      <w:pPr>
        <w:tabs>
          <w:tab w:val="left" w:pos="709"/>
          <w:tab w:val="num" w:pos="4963"/>
        </w:tabs>
        <w:ind w:left="4974" w:hanging="29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F08896E">
      <w:start w:val="1"/>
      <w:numFmt w:val="bullet"/>
      <w:lvlText w:val="o"/>
      <w:lvlJc w:val="left"/>
      <w:pPr>
        <w:tabs>
          <w:tab w:val="left" w:pos="709"/>
          <w:tab w:val="num" w:pos="5672"/>
        </w:tabs>
        <w:ind w:left="5683"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9140C40">
      <w:start w:val="1"/>
      <w:numFmt w:val="bullet"/>
      <w:lvlText w:val="▪"/>
      <w:lvlJc w:val="left"/>
      <w:pPr>
        <w:tabs>
          <w:tab w:val="left" w:pos="709"/>
          <w:tab w:val="num" w:pos="6381"/>
        </w:tabs>
        <w:ind w:left="6392" w:hanging="27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4">
    <w:nsid w:val="5CCF3A0E"/>
    <w:multiLevelType w:val="hybridMultilevel"/>
    <w:tmpl w:val="6966DF32"/>
    <w:numStyleLink w:val="ImportedStyle16"/>
  </w:abstractNum>
  <w:abstractNum w:abstractNumId="35">
    <w:nsid w:val="6061233A"/>
    <w:multiLevelType w:val="hybridMultilevel"/>
    <w:tmpl w:val="4DDA0032"/>
    <w:styleLink w:val="ImportedStyle81"/>
    <w:lvl w:ilvl="0" w:tplc="F0A6BF52">
      <w:start w:val="1"/>
      <w:numFmt w:val="bullet"/>
      <w:lvlText w:val="·"/>
      <w:lvlJc w:val="left"/>
      <w:pPr>
        <w:tabs>
          <w:tab w:val="num" w:pos="709"/>
        </w:tabs>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9DAFD36">
      <w:start w:val="1"/>
      <w:numFmt w:val="bullet"/>
      <w:lvlText w:val="·"/>
      <w:lvlJc w:val="left"/>
      <w:pPr>
        <w:tabs>
          <w:tab w:val="num" w:pos="709"/>
        </w:tabs>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FDC7DF6">
      <w:start w:val="1"/>
      <w:numFmt w:val="bullet"/>
      <w:lvlText w:val="·"/>
      <w:lvlJc w:val="left"/>
      <w:pPr>
        <w:tabs>
          <w:tab w:val="num" w:pos="709"/>
        </w:tabs>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F8C25A8">
      <w:start w:val="1"/>
      <w:numFmt w:val="bullet"/>
      <w:lvlText w:val="·"/>
      <w:lvlJc w:val="left"/>
      <w:pPr>
        <w:tabs>
          <w:tab w:val="num" w:pos="709"/>
        </w:tabs>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C58FDAA">
      <w:start w:val="1"/>
      <w:numFmt w:val="bullet"/>
      <w:lvlText w:val="·"/>
      <w:lvlJc w:val="left"/>
      <w:pPr>
        <w:tabs>
          <w:tab w:val="num" w:pos="709"/>
        </w:tabs>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144CD26">
      <w:start w:val="1"/>
      <w:numFmt w:val="bullet"/>
      <w:lvlText w:val="·"/>
      <w:lvlJc w:val="left"/>
      <w:pPr>
        <w:tabs>
          <w:tab w:val="num" w:pos="709"/>
        </w:tabs>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9D2D7F4">
      <w:start w:val="1"/>
      <w:numFmt w:val="bullet"/>
      <w:lvlText w:val="·"/>
      <w:lvlJc w:val="left"/>
      <w:pPr>
        <w:tabs>
          <w:tab w:val="num" w:pos="709"/>
        </w:tabs>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062FCA6">
      <w:start w:val="1"/>
      <w:numFmt w:val="bullet"/>
      <w:lvlText w:val="·"/>
      <w:lvlJc w:val="left"/>
      <w:pPr>
        <w:tabs>
          <w:tab w:val="num" w:pos="709"/>
        </w:tabs>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E944AF6">
      <w:start w:val="1"/>
      <w:numFmt w:val="bullet"/>
      <w:lvlText w:val="·"/>
      <w:lvlJc w:val="left"/>
      <w:pPr>
        <w:tabs>
          <w:tab w:val="num" w:pos="709"/>
        </w:tabs>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6">
    <w:nsid w:val="60B67D72"/>
    <w:multiLevelType w:val="hybridMultilevel"/>
    <w:tmpl w:val="B764EABE"/>
    <w:styleLink w:val="ImportedStyle15"/>
    <w:lvl w:ilvl="0" w:tplc="2C867E72">
      <w:start w:val="1"/>
      <w:numFmt w:val="decimal"/>
      <w:lvlText w:val="%1)"/>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C2AB37E">
      <w:start w:val="1"/>
      <w:numFmt w:val="lowerLetter"/>
      <w:lvlText w:val="%2."/>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DA01578">
      <w:start w:val="1"/>
      <w:numFmt w:val="lowerRoman"/>
      <w:lvlText w:val="%3."/>
      <w:lvlJc w:val="left"/>
      <w:pPr>
        <w:ind w:left="2520" w:hanging="29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ED2BD40">
      <w:start w:val="1"/>
      <w:numFmt w:val="decimal"/>
      <w:lvlText w:val="%4."/>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3B6483C">
      <w:start w:val="1"/>
      <w:numFmt w:val="lowerLetter"/>
      <w:lvlText w:val="%5."/>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C6C4B36">
      <w:start w:val="1"/>
      <w:numFmt w:val="lowerRoman"/>
      <w:lvlText w:val="%6."/>
      <w:lvlJc w:val="left"/>
      <w:pPr>
        <w:ind w:left="4680" w:hanging="29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18EDDD0">
      <w:start w:val="1"/>
      <w:numFmt w:val="decimal"/>
      <w:lvlText w:val="%7."/>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FE86A24">
      <w:start w:val="1"/>
      <w:numFmt w:val="lowerLetter"/>
      <w:lvlText w:val="%8."/>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ACA9F6E">
      <w:start w:val="1"/>
      <w:numFmt w:val="lowerRoman"/>
      <w:lvlText w:val="%9."/>
      <w:lvlJc w:val="left"/>
      <w:pPr>
        <w:ind w:left="6840" w:hanging="29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7">
    <w:nsid w:val="62262935"/>
    <w:multiLevelType w:val="hybridMultilevel"/>
    <w:tmpl w:val="E4040B6E"/>
    <w:numStyleLink w:val="ImportedStyle1"/>
  </w:abstractNum>
  <w:abstractNum w:abstractNumId="38">
    <w:nsid w:val="682403B5"/>
    <w:multiLevelType w:val="hybridMultilevel"/>
    <w:tmpl w:val="63A6414E"/>
    <w:lvl w:ilvl="0" w:tplc="33C684C0">
      <w:start w:val="6"/>
      <w:numFmt w:val="bullet"/>
      <w:lvlText w:val=""/>
      <w:lvlJc w:val="left"/>
      <w:pPr>
        <w:ind w:left="720" w:hanging="360"/>
      </w:pPr>
      <w:rPr>
        <w:rFonts w:ascii="Symbol" w:eastAsia="Calibr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8705069"/>
    <w:multiLevelType w:val="hybridMultilevel"/>
    <w:tmpl w:val="AD984BB6"/>
    <w:lvl w:ilvl="0" w:tplc="9A8451A6">
      <w:start w:val="1"/>
      <w:numFmt w:val="decimal"/>
      <w:lvlText w:val="%1."/>
      <w:lvlJc w:val="left"/>
      <w:pPr>
        <w:ind w:left="720" w:hanging="360"/>
      </w:pPr>
      <w:rPr>
        <w:rFonts w:hint="default"/>
        <w:b/>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40">
    <w:nsid w:val="69D73892"/>
    <w:multiLevelType w:val="hybridMultilevel"/>
    <w:tmpl w:val="E4040B6E"/>
    <w:styleLink w:val="ImportedStyle1"/>
    <w:lvl w:ilvl="0" w:tplc="C478A65A">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68"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D182192">
      <w:start w:val="1"/>
      <w:numFmt w:val="bullet"/>
      <w:lvlText w:val="o"/>
      <w:lvlJc w:val="left"/>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1" w:hanging="19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2DA833E">
      <w:start w:val="1"/>
      <w:numFmt w:val="bullet"/>
      <w:lvlText w:val="▪"/>
      <w:lvlJc w:val="left"/>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s>
        <w:ind w:left="2161" w:hanging="19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67EF04A">
      <w:start w:val="1"/>
      <w:numFmt w:val="bullet"/>
      <w:lvlText w:val="·"/>
      <w:lvlJc w:val="left"/>
      <w:pPr>
        <w:tabs>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s>
        <w:ind w:left="2881" w:hanging="19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16812FC">
      <w:start w:val="1"/>
      <w:numFmt w:val="bullet"/>
      <w:lvlText w:val="o"/>
      <w:lvlJc w:val="left"/>
      <w:pPr>
        <w:tabs>
          <w:tab w:val="left" w:pos="720"/>
          <w:tab w:val="left" w:pos="1440"/>
          <w:tab w:val="left" w:pos="2160"/>
          <w:tab w:val="left" w:pos="2880"/>
          <w:tab w:val="left" w:pos="4320"/>
          <w:tab w:val="left" w:pos="5040"/>
          <w:tab w:val="left" w:pos="5760"/>
          <w:tab w:val="left" w:pos="6480"/>
          <w:tab w:val="left" w:pos="7200"/>
          <w:tab w:val="left" w:pos="7920"/>
          <w:tab w:val="left" w:pos="8640"/>
          <w:tab w:val="left" w:pos="9360"/>
          <w:tab w:val="left" w:pos="10080"/>
        </w:tabs>
        <w:ind w:left="3601" w:hanging="19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ED0CF1E">
      <w:start w:val="1"/>
      <w:numFmt w:val="bullet"/>
      <w:lvlText w:val="▪"/>
      <w:lvlJc w:val="left"/>
      <w:pPr>
        <w:tabs>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 w:val="left" w:pos="10080"/>
        </w:tabs>
        <w:ind w:left="4321" w:hanging="19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738B0B4">
      <w:start w:val="1"/>
      <w:numFmt w:val="bullet"/>
      <w:lvlText w:val="·"/>
      <w:lvlJc w:val="left"/>
      <w:pPr>
        <w:tabs>
          <w:tab w:val="left" w:pos="720"/>
          <w:tab w:val="left" w:pos="1440"/>
          <w:tab w:val="left" w:pos="2160"/>
          <w:tab w:val="left" w:pos="2880"/>
          <w:tab w:val="left" w:pos="3600"/>
          <w:tab w:val="left" w:pos="4320"/>
          <w:tab w:val="left" w:pos="5760"/>
          <w:tab w:val="left" w:pos="6480"/>
          <w:tab w:val="left" w:pos="7200"/>
          <w:tab w:val="left" w:pos="7920"/>
          <w:tab w:val="left" w:pos="8640"/>
          <w:tab w:val="left" w:pos="9360"/>
          <w:tab w:val="left" w:pos="10080"/>
        </w:tabs>
        <w:ind w:left="5041" w:hanging="19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E88C412">
      <w:start w:val="1"/>
      <w:numFmt w:val="bullet"/>
      <w:lvlText w:val="o"/>
      <w:lvlJc w:val="left"/>
      <w:pPr>
        <w:tabs>
          <w:tab w:val="left" w:pos="720"/>
          <w:tab w:val="left" w:pos="1440"/>
          <w:tab w:val="left" w:pos="2160"/>
          <w:tab w:val="left" w:pos="2880"/>
          <w:tab w:val="left" w:pos="3600"/>
          <w:tab w:val="left" w:pos="4320"/>
          <w:tab w:val="left" w:pos="5040"/>
          <w:tab w:val="left" w:pos="6480"/>
          <w:tab w:val="left" w:pos="7200"/>
          <w:tab w:val="left" w:pos="7920"/>
          <w:tab w:val="left" w:pos="8640"/>
          <w:tab w:val="left" w:pos="9360"/>
          <w:tab w:val="left" w:pos="10080"/>
        </w:tabs>
        <w:ind w:left="5761" w:hanging="19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EECD81C">
      <w:start w:val="1"/>
      <w:numFmt w:val="bullet"/>
      <w:lvlText w:val="▪"/>
      <w:lvlJc w:val="left"/>
      <w:pPr>
        <w:tabs>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s>
        <w:ind w:left="6481" w:hanging="19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1">
    <w:nsid w:val="71616B05"/>
    <w:multiLevelType w:val="hybridMultilevel"/>
    <w:tmpl w:val="03BA6C70"/>
    <w:lvl w:ilvl="0" w:tplc="58B8EAAA">
      <w:start w:val="1"/>
      <w:numFmt w:val="decimal"/>
      <w:lvlText w:val="%1."/>
      <w:lvlJc w:val="left"/>
      <w:pPr>
        <w:ind w:left="720" w:hanging="360"/>
      </w:pPr>
      <w:rPr>
        <w:rFonts w:ascii="Times New Roman" w:hAnsi="Times New Roman" w:hint="default"/>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2027C37"/>
    <w:multiLevelType w:val="hybridMultilevel"/>
    <w:tmpl w:val="2646D40C"/>
    <w:styleLink w:val="ImportedStyle11"/>
    <w:lvl w:ilvl="0" w:tplc="59A2FA8E">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14" w:hanging="357"/>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63E283C">
      <w:start w:val="1"/>
      <w:numFmt w:val="bullet"/>
      <w:lvlText w:val="o"/>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34" w:hanging="35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C2657F0">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154" w:hanging="35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3D4DF42">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874" w:hanging="357"/>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ED2CB6A">
      <w:start w:val="1"/>
      <w:numFmt w:val="bullet"/>
      <w:lvlText w:val="o"/>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594" w:hanging="35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C2C9B6E">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314" w:hanging="35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300B1C2">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034" w:hanging="357"/>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672FB1C">
      <w:start w:val="1"/>
      <w:numFmt w:val="bullet"/>
      <w:lvlText w:val="o"/>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754" w:hanging="35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0501EC0">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6474" w:hanging="35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3">
    <w:nsid w:val="72C42856"/>
    <w:multiLevelType w:val="hybridMultilevel"/>
    <w:tmpl w:val="62F4A7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33C142B"/>
    <w:multiLevelType w:val="hybridMultilevel"/>
    <w:tmpl w:val="D8640228"/>
    <w:styleLink w:val="ImportedStyle10"/>
    <w:lvl w:ilvl="0" w:tplc="1704478E">
      <w:start w:val="1"/>
      <w:numFmt w:val="lowerLetter"/>
      <w:lvlText w:val="%1."/>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EFC63A8">
      <w:start w:val="1"/>
      <w:numFmt w:val="lowerLetter"/>
      <w:lvlText w:val="%2."/>
      <w:lvlJc w:val="left"/>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2B8D43C">
      <w:start w:val="1"/>
      <w:numFmt w:val="lowerRoman"/>
      <w:lvlText w:val="%3."/>
      <w:lvlJc w:val="left"/>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s>
        <w:ind w:left="2160" w:hanging="30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874EA1A">
      <w:start w:val="1"/>
      <w:numFmt w:val="decimal"/>
      <w:lvlText w:val="%4."/>
      <w:lvlJc w:val="left"/>
      <w:pPr>
        <w:tabs>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s>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34E5932">
      <w:start w:val="1"/>
      <w:numFmt w:val="lowerLetter"/>
      <w:lvlText w:val="%5."/>
      <w:lvlJc w:val="left"/>
      <w:pPr>
        <w:tabs>
          <w:tab w:val="left" w:pos="720"/>
          <w:tab w:val="left" w:pos="1440"/>
          <w:tab w:val="left" w:pos="2160"/>
          <w:tab w:val="left" w:pos="2880"/>
          <w:tab w:val="left" w:pos="4320"/>
          <w:tab w:val="left" w:pos="5040"/>
          <w:tab w:val="left" w:pos="5760"/>
          <w:tab w:val="left" w:pos="6480"/>
          <w:tab w:val="left" w:pos="7200"/>
          <w:tab w:val="left" w:pos="7920"/>
          <w:tab w:val="left" w:pos="8640"/>
          <w:tab w:val="left" w:pos="9360"/>
          <w:tab w:val="left" w:pos="10080"/>
        </w:tabs>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63E8DBE">
      <w:start w:val="1"/>
      <w:numFmt w:val="lowerRoman"/>
      <w:lvlText w:val="%6."/>
      <w:lvlJc w:val="left"/>
      <w:pPr>
        <w:tabs>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 w:val="left" w:pos="10080"/>
        </w:tabs>
        <w:ind w:left="4320" w:hanging="30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C9CBAB2">
      <w:start w:val="1"/>
      <w:numFmt w:val="decimal"/>
      <w:lvlText w:val="%7."/>
      <w:lvlJc w:val="left"/>
      <w:pPr>
        <w:tabs>
          <w:tab w:val="left" w:pos="720"/>
          <w:tab w:val="left" w:pos="1440"/>
          <w:tab w:val="left" w:pos="2160"/>
          <w:tab w:val="left" w:pos="2880"/>
          <w:tab w:val="left" w:pos="3600"/>
          <w:tab w:val="left" w:pos="4320"/>
          <w:tab w:val="left" w:pos="5760"/>
          <w:tab w:val="left" w:pos="6480"/>
          <w:tab w:val="left" w:pos="7200"/>
          <w:tab w:val="left" w:pos="7920"/>
          <w:tab w:val="left" w:pos="8640"/>
          <w:tab w:val="left" w:pos="9360"/>
          <w:tab w:val="left" w:pos="10080"/>
        </w:tabs>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8E44B9A">
      <w:start w:val="1"/>
      <w:numFmt w:val="lowerLetter"/>
      <w:lvlText w:val="%8."/>
      <w:lvlJc w:val="left"/>
      <w:pPr>
        <w:tabs>
          <w:tab w:val="left" w:pos="720"/>
          <w:tab w:val="left" w:pos="1440"/>
          <w:tab w:val="left" w:pos="2160"/>
          <w:tab w:val="left" w:pos="2880"/>
          <w:tab w:val="left" w:pos="3600"/>
          <w:tab w:val="left" w:pos="4320"/>
          <w:tab w:val="left" w:pos="5040"/>
          <w:tab w:val="left" w:pos="6480"/>
          <w:tab w:val="left" w:pos="7200"/>
          <w:tab w:val="left" w:pos="7920"/>
          <w:tab w:val="left" w:pos="8640"/>
          <w:tab w:val="left" w:pos="9360"/>
          <w:tab w:val="left" w:pos="10080"/>
        </w:tabs>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0503E00">
      <w:start w:val="1"/>
      <w:numFmt w:val="lowerRoman"/>
      <w:lvlText w:val="%9."/>
      <w:lvlJc w:val="left"/>
      <w:pPr>
        <w:tabs>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s>
        <w:ind w:left="6480" w:hanging="30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5">
    <w:nsid w:val="75A4762B"/>
    <w:multiLevelType w:val="hybridMultilevel"/>
    <w:tmpl w:val="7C509F88"/>
    <w:numStyleLink w:val="ImportedStyle20"/>
  </w:abstractNum>
  <w:abstractNum w:abstractNumId="46">
    <w:nsid w:val="76C533F7"/>
    <w:multiLevelType w:val="hybridMultilevel"/>
    <w:tmpl w:val="88C44F42"/>
    <w:styleLink w:val="ImportedStyle101"/>
    <w:lvl w:ilvl="0" w:tplc="F8F21CE0">
      <w:start w:val="1"/>
      <w:numFmt w:val="decimal"/>
      <w:lvlText w:val="%1)"/>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224C55C">
      <w:start w:val="1"/>
      <w:numFmt w:val="lowerLetter"/>
      <w:lvlText w:val="%2."/>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BDC4968">
      <w:start w:val="1"/>
      <w:numFmt w:val="lowerRoman"/>
      <w:lvlText w:val="%3."/>
      <w:lvlJc w:val="left"/>
      <w:pPr>
        <w:ind w:left="2520" w:hanging="29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86041BA">
      <w:start w:val="1"/>
      <w:numFmt w:val="decimal"/>
      <w:lvlText w:val="%4."/>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882B51E">
      <w:start w:val="1"/>
      <w:numFmt w:val="lowerLetter"/>
      <w:lvlText w:val="%5."/>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3CE3A04">
      <w:start w:val="1"/>
      <w:numFmt w:val="lowerRoman"/>
      <w:lvlText w:val="%6."/>
      <w:lvlJc w:val="left"/>
      <w:pPr>
        <w:ind w:left="4680" w:hanging="29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4CCC7B0">
      <w:start w:val="1"/>
      <w:numFmt w:val="decimal"/>
      <w:lvlText w:val="%7."/>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1CE97E6">
      <w:start w:val="1"/>
      <w:numFmt w:val="lowerLetter"/>
      <w:lvlText w:val="%8."/>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380211E">
      <w:start w:val="1"/>
      <w:numFmt w:val="lowerRoman"/>
      <w:lvlText w:val="%9."/>
      <w:lvlJc w:val="left"/>
      <w:pPr>
        <w:ind w:left="6840" w:hanging="29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7">
    <w:nsid w:val="79AB7628"/>
    <w:multiLevelType w:val="hybridMultilevel"/>
    <w:tmpl w:val="5680EDE8"/>
    <w:lvl w:ilvl="0" w:tplc="94306C78">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0E2FB3A">
      <w:start w:val="1"/>
      <w:numFmt w:val="bullet"/>
      <w:lvlText w:val="o"/>
      <w:lvlJc w:val="left"/>
      <w:pPr>
        <w:ind w:left="144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C96F32C">
      <w:start w:val="1"/>
      <w:numFmt w:val="bullet"/>
      <w:lvlText w:val="▪"/>
      <w:lvlJc w:val="left"/>
      <w:pPr>
        <w:ind w:left="216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674CAEE">
      <w:start w:val="1"/>
      <w:numFmt w:val="bullet"/>
      <w:lvlText w:val="•"/>
      <w:lvlJc w:val="left"/>
      <w:pPr>
        <w:ind w:left="288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2BC9566">
      <w:start w:val="1"/>
      <w:numFmt w:val="bullet"/>
      <w:lvlText w:val="o"/>
      <w:lvlJc w:val="left"/>
      <w:pPr>
        <w:ind w:left="360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86AE1D0">
      <w:start w:val="1"/>
      <w:numFmt w:val="bullet"/>
      <w:lvlText w:val="▪"/>
      <w:lvlJc w:val="left"/>
      <w:pPr>
        <w:ind w:left="432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65A78E2">
      <w:start w:val="1"/>
      <w:numFmt w:val="bullet"/>
      <w:lvlText w:val="•"/>
      <w:lvlJc w:val="left"/>
      <w:pPr>
        <w:ind w:left="504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1DA5F04">
      <w:start w:val="1"/>
      <w:numFmt w:val="bullet"/>
      <w:lvlText w:val="o"/>
      <w:lvlJc w:val="left"/>
      <w:pPr>
        <w:ind w:left="576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8AE0954">
      <w:start w:val="1"/>
      <w:numFmt w:val="bullet"/>
      <w:lvlText w:val="▪"/>
      <w:lvlJc w:val="left"/>
      <w:pPr>
        <w:ind w:left="648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8">
    <w:nsid w:val="7A67048B"/>
    <w:multiLevelType w:val="hybridMultilevel"/>
    <w:tmpl w:val="F91673F8"/>
    <w:styleLink w:val="ImportedStyle14"/>
    <w:lvl w:ilvl="0" w:tplc="8028FBD2">
      <w:start w:val="1"/>
      <w:numFmt w:val="lowerLetter"/>
      <w:lvlText w:val="%1)"/>
      <w:lvlJc w:val="left"/>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85893F8">
      <w:start w:val="1"/>
      <w:numFmt w:val="lowerLetter"/>
      <w:lvlText w:val="%2."/>
      <w:lvlJc w:val="left"/>
      <w:p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F08E412">
      <w:start w:val="1"/>
      <w:numFmt w:val="lowerRoman"/>
      <w:lvlText w:val="%3."/>
      <w:lvlJc w:val="left"/>
      <w:pPr>
        <w:tabs>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s>
        <w:ind w:left="2160" w:hanging="30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ECCE230">
      <w:start w:val="1"/>
      <w:numFmt w:val="decimal"/>
      <w:lvlText w:val="%4."/>
      <w:lvlJc w:val="left"/>
      <w:pPr>
        <w:tabs>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s>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AD4A496">
      <w:start w:val="1"/>
      <w:numFmt w:val="lowerLetter"/>
      <w:lvlText w:val="%5."/>
      <w:lvlJc w:val="left"/>
      <w:pPr>
        <w:tabs>
          <w:tab w:val="left" w:pos="1440"/>
          <w:tab w:val="left" w:pos="2160"/>
          <w:tab w:val="left" w:pos="2880"/>
          <w:tab w:val="left" w:pos="4320"/>
          <w:tab w:val="left" w:pos="5040"/>
          <w:tab w:val="left" w:pos="5760"/>
          <w:tab w:val="left" w:pos="6480"/>
          <w:tab w:val="left" w:pos="7200"/>
          <w:tab w:val="left" w:pos="7920"/>
          <w:tab w:val="left" w:pos="8640"/>
          <w:tab w:val="left" w:pos="9360"/>
          <w:tab w:val="left" w:pos="10080"/>
        </w:tabs>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CD89D34">
      <w:start w:val="1"/>
      <w:numFmt w:val="lowerRoman"/>
      <w:lvlText w:val="%6."/>
      <w:lvlJc w:val="left"/>
      <w:pPr>
        <w:tabs>
          <w:tab w:val="left" w:pos="1440"/>
          <w:tab w:val="left" w:pos="2160"/>
          <w:tab w:val="left" w:pos="2880"/>
          <w:tab w:val="left" w:pos="3600"/>
          <w:tab w:val="left" w:pos="5040"/>
          <w:tab w:val="left" w:pos="5760"/>
          <w:tab w:val="left" w:pos="6480"/>
          <w:tab w:val="left" w:pos="7200"/>
          <w:tab w:val="left" w:pos="7920"/>
          <w:tab w:val="left" w:pos="8640"/>
          <w:tab w:val="left" w:pos="9360"/>
          <w:tab w:val="left" w:pos="10080"/>
        </w:tabs>
        <w:ind w:left="4320" w:hanging="30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E9C63F0">
      <w:start w:val="1"/>
      <w:numFmt w:val="decimal"/>
      <w:lvlText w:val="%7."/>
      <w:lvlJc w:val="left"/>
      <w:pPr>
        <w:tabs>
          <w:tab w:val="left" w:pos="1440"/>
          <w:tab w:val="left" w:pos="2160"/>
          <w:tab w:val="left" w:pos="2880"/>
          <w:tab w:val="left" w:pos="3600"/>
          <w:tab w:val="left" w:pos="4320"/>
          <w:tab w:val="left" w:pos="5760"/>
          <w:tab w:val="left" w:pos="6480"/>
          <w:tab w:val="left" w:pos="7200"/>
          <w:tab w:val="left" w:pos="7920"/>
          <w:tab w:val="left" w:pos="8640"/>
          <w:tab w:val="left" w:pos="9360"/>
          <w:tab w:val="left" w:pos="10080"/>
        </w:tabs>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F1499E4">
      <w:start w:val="1"/>
      <w:numFmt w:val="lowerLetter"/>
      <w:lvlText w:val="%8."/>
      <w:lvlJc w:val="left"/>
      <w:pPr>
        <w:tabs>
          <w:tab w:val="left" w:pos="1440"/>
          <w:tab w:val="left" w:pos="2160"/>
          <w:tab w:val="left" w:pos="2880"/>
          <w:tab w:val="left" w:pos="3600"/>
          <w:tab w:val="left" w:pos="4320"/>
          <w:tab w:val="left" w:pos="5040"/>
          <w:tab w:val="left" w:pos="6480"/>
          <w:tab w:val="left" w:pos="7200"/>
          <w:tab w:val="left" w:pos="7920"/>
          <w:tab w:val="left" w:pos="8640"/>
          <w:tab w:val="left" w:pos="9360"/>
          <w:tab w:val="left" w:pos="10080"/>
        </w:tabs>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6EE99A2">
      <w:start w:val="1"/>
      <w:numFmt w:val="lowerRoman"/>
      <w:lvlText w:val="%9."/>
      <w:lvlJc w:val="left"/>
      <w:pPr>
        <w:tabs>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s>
        <w:ind w:left="6480" w:hanging="30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abstractNumId w:val="40"/>
  </w:num>
  <w:num w:numId="2">
    <w:abstractNumId w:val="10"/>
  </w:num>
  <w:num w:numId="3">
    <w:abstractNumId w:val="37"/>
    <w:lvlOverride w:ilvl="0">
      <w:lvl w:ilvl="0" w:tplc="71265114">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67"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CEE83580">
        <w:start w:val="1"/>
        <w:numFmt w:val="bullet"/>
        <w:lvlText w:val="o"/>
        <w:lvlJc w:val="left"/>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189"/>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F736531A">
        <w:start w:val="1"/>
        <w:numFmt w:val="bullet"/>
        <w:lvlText w:val="▪"/>
        <w:lvlJc w:val="left"/>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s>
          <w:ind w:left="2160" w:hanging="189"/>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6E1472E6">
        <w:start w:val="1"/>
        <w:numFmt w:val="bullet"/>
        <w:lvlText w:val="·"/>
        <w:lvlJc w:val="left"/>
        <w:pPr>
          <w:tabs>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s>
          <w:ind w:left="2880" w:hanging="189"/>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51CA1F7C">
        <w:start w:val="1"/>
        <w:numFmt w:val="bullet"/>
        <w:lvlText w:val="o"/>
        <w:lvlJc w:val="left"/>
        <w:pPr>
          <w:tabs>
            <w:tab w:val="left" w:pos="720"/>
            <w:tab w:val="left" w:pos="1440"/>
            <w:tab w:val="left" w:pos="2160"/>
            <w:tab w:val="left" w:pos="2880"/>
            <w:tab w:val="left" w:pos="4320"/>
            <w:tab w:val="left" w:pos="5040"/>
            <w:tab w:val="left" w:pos="5760"/>
            <w:tab w:val="left" w:pos="6480"/>
            <w:tab w:val="left" w:pos="7200"/>
            <w:tab w:val="left" w:pos="7920"/>
            <w:tab w:val="left" w:pos="8640"/>
            <w:tab w:val="left" w:pos="9360"/>
            <w:tab w:val="left" w:pos="10080"/>
          </w:tabs>
          <w:ind w:left="3600" w:hanging="189"/>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5A6EC516">
        <w:start w:val="1"/>
        <w:numFmt w:val="bullet"/>
        <w:lvlText w:val="▪"/>
        <w:lvlJc w:val="left"/>
        <w:pPr>
          <w:tabs>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 w:val="left" w:pos="10080"/>
          </w:tabs>
          <w:ind w:left="4320" w:hanging="189"/>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77BC040C">
        <w:start w:val="1"/>
        <w:numFmt w:val="bullet"/>
        <w:lvlText w:val="·"/>
        <w:lvlJc w:val="left"/>
        <w:pPr>
          <w:tabs>
            <w:tab w:val="left" w:pos="720"/>
            <w:tab w:val="left" w:pos="1440"/>
            <w:tab w:val="left" w:pos="2160"/>
            <w:tab w:val="left" w:pos="2880"/>
            <w:tab w:val="left" w:pos="3600"/>
            <w:tab w:val="left" w:pos="4320"/>
            <w:tab w:val="left" w:pos="5760"/>
            <w:tab w:val="left" w:pos="6480"/>
            <w:tab w:val="left" w:pos="7200"/>
            <w:tab w:val="left" w:pos="7920"/>
            <w:tab w:val="left" w:pos="8640"/>
            <w:tab w:val="left" w:pos="9360"/>
            <w:tab w:val="left" w:pos="10080"/>
          </w:tabs>
          <w:ind w:left="5040" w:hanging="189"/>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8C1802F2">
        <w:start w:val="1"/>
        <w:numFmt w:val="bullet"/>
        <w:lvlText w:val="o"/>
        <w:lvlJc w:val="left"/>
        <w:pPr>
          <w:tabs>
            <w:tab w:val="left" w:pos="720"/>
            <w:tab w:val="left" w:pos="1440"/>
            <w:tab w:val="left" w:pos="2160"/>
            <w:tab w:val="left" w:pos="2880"/>
            <w:tab w:val="left" w:pos="3600"/>
            <w:tab w:val="left" w:pos="4320"/>
            <w:tab w:val="left" w:pos="5040"/>
            <w:tab w:val="left" w:pos="6480"/>
            <w:tab w:val="left" w:pos="7200"/>
            <w:tab w:val="left" w:pos="7920"/>
            <w:tab w:val="left" w:pos="8640"/>
            <w:tab w:val="left" w:pos="9360"/>
            <w:tab w:val="left" w:pos="10080"/>
          </w:tabs>
          <w:ind w:left="5760" w:hanging="189"/>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4ED22A90">
        <w:start w:val="1"/>
        <w:numFmt w:val="bullet"/>
        <w:lvlText w:val="▪"/>
        <w:lvlJc w:val="left"/>
        <w:pPr>
          <w:tabs>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s>
          <w:ind w:left="6480" w:hanging="189"/>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4">
    <w:abstractNumId w:val="30"/>
  </w:num>
  <w:num w:numId="5">
    <w:abstractNumId w:val="13"/>
  </w:num>
  <w:num w:numId="6">
    <w:abstractNumId w:val="45"/>
  </w:num>
  <w:num w:numId="7">
    <w:abstractNumId w:val="17"/>
  </w:num>
  <w:num w:numId="8">
    <w:abstractNumId w:val="1"/>
  </w:num>
  <w:num w:numId="9">
    <w:abstractNumId w:val="44"/>
  </w:num>
  <w:num w:numId="10">
    <w:abstractNumId w:val="27"/>
  </w:num>
  <w:num w:numId="11">
    <w:abstractNumId w:val="29"/>
  </w:num>
  <w:num w:numId="12">
    <w:abstractNumId w:val="42"/>
  </w:num>
  <w:num w:numId="13">
    <w:abstractNumId w:val="8"/>
  </w:num>
  <w:num w:numId="14">
    <w:abstractNumId w:val="32"/>
  </w:num>
  <w:num w:numId="15">
    <w:abstractNumId w:val="48"/>
  </w:num>
  <w:num w:numId="16">
    <w:abstractNumId w:val="19"/>
  </w:num>
  <w:num w:numId="17">
    <w:abstractNumId w:val="33"/>
  </w:num>
  <w:num w:numId="18">
    <w:abstractNumId w:val="36"/>
  </w:num>
  <w:num w:numId="19">
    <w:abstractNumId w:val="31"/>
  </w:num>
  <w:num w:numId="20">
    <w:abstractNumId w:val="34"/>
  </w:num>
  <w:num w:numId="21">
    <w:abstractNumId w:val="18"/>
  </w:num>
  <w:num w:numId="22">
    <w:abstractNumId w:val="28"/>
  </w:num>
  <w:num w:numId="23">
    <w:abstractNumId w:val="47"/>
  </w:num>
  <w:num w:numId="24">
    <w:abstractNumId w:val="9"/>
  </w:num>
  <w:num w:numId="25">
    <w:abstractNumId w:val="0"/>
    <w:lvlOverride w:ilvl="0">
      <w:lvl w:ilvl="0" w:tplc="6F384D9C">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276"/>
          </w:tabs>
          <w:ind w:left="3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CE38B7EC">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276"/>
          </w:tabs>
          <w:ind w:left="3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4852EFE2">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276"/>
          </w:tabs>
          <w:ind w:left="3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59E041CA">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276"/>
          </w:tabs>
          <w:ind w:left="3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513CEC44">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276"/>
          </w:tabs>
          <w:ind w:left="3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B582DCA2">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276"/>
          </w:tabs>
          <w:ind w:left="3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F75C1D90">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276"/>
          </w:tabs>
          <w:ind w:left="3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A554237A">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276"/>
          </w:tabs>
          <w:ind w:left="3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6FC42D3A">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276"/>
          </w:tabs>
          <w:ind w:left="3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26">
    <w:abstractNumId w:val="6"/>
  </w:num>
  <w:num w:numId="27">
    <w:abstractNumId w:val="24"/>
  </w:num>
  <w:num w:numId="28">
    <w:abstractNumId w:val="24"/>
    <w:lvlOverride w:ilvl="0">
      <w:lvl w:ilvl="0">
        <w:start w:val="1"/>
        <w:numFmt w:val="decimal"/>
        <w:lvlText w:val="%1)"/>
        <w:lvlJc w:val="left"/>
        <w:pPr>
          <w:ind w:left="437" w:hanging="43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2."/>
        <w:lvlJc w:val="left"/>
        <w:pPr>
          <w:ind w:left="731" w:hanging="73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2.%3."/>
        <w:lvlJc w:val="left"/>
        <w:pPr>
          <w:ind w:left="1440" w:hanging="73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2.%3.%4."/>
        <w:lvlJc w:val="left"/>
        <w:pPr>
          <w:ind w:left="2160" w:hanging="73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nothing"/>
        <w:lvlText w:val="%2.%3.%4.%5."/>
        <w:lvlJc w:val="left"/>
        <w:pPr>
          <w:ind w:left="2271" w:hanging="12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nothing"/>
        <w:lvlText w:val="%2.%3.%4.%5.%6."/>
        <w:lvlJc w:val="left"/>
        <w:pPr>
          <w:ind w:left="2991" w:hanging="12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2.%3.%4.%5.%6.%7."/>
        <w:lvlJc w:val="left"/>
        <w:pPr>
          <w:ind w:left="3711" w:hanging="12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2.%3.%4.%5.%6.%7.%8."/>
        <w:lvlJc w:val="left"/>
        <w:pPr>
          <w:ind w:left="4431" w:hanging="12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nothing"/>
        <w:lvlText w:val="%2.%3.%4.%5.%6.%7.%8.%9."/>
        <w:lvlJc w:val="left"/>
        <w:pPr>
          <w:ind w:left="5151" w:hanging="12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29">
    <w:abstractNumId w:val="23"/>
  </w:num>
  <w:num w:numId="30">
    <w:abstractNumId w:val="20"/>
  </w:num>
  <w:num w:numId="31">
    <w:abstractNumId w:val="5"/>
  </w:num>
  <w:num w:numId="32">
    <w:abstractNumId w:val="41"/>
  </w:num>
  <w:num w:numId="33">
    <w:abstractNumId w:val="21"/>
  </w:num>
  <w:num w:numId="34">
    <w:abstractNumId w:val="7"/>
  </w:num>
  <w:num w:numId="35">
    <w:abstractNumId w:val="4"/>
  </w:num>
  <w:num w:numId="36">
    <w:abstractNumId w:val="26"/>
  </w:num>
  <w:num w:numId="37">
    <w:abstractNumId w:val="15"/>
    <w:lvlOverride w:ilvl="0">
      <w:startOverride w:val="2"/>
    </w:lvlOverride>
  </w:num>
  <w:num w:numId="38">
    <w:abstractNumId w:val="11"/>
    <w:lvlOverride w:ilvl="0">
      <w:startOverride w:val="3"/>
    </w:lvlOverride>
  </w:num>
  <w:num w:numId="39">
    <w:abstractNumId w:val="35"/>
  </w:num>
  <w:num w:numId="40">
    <w:abstractNumId w:val="3"/>
  </w:num>
  <w:num w:numId="41">
    <w:abstractNumId w:val="22"/>
  </w:num>
  <w:num w:numId="42">
    <w:abstractNumId w:val="12"/>
  </w:num>
  <w:num w:numId="43">
    <w:abstractNumId w:val="46"/>
  </w:num>
  <w:num w:numId="44">
    <w:abstractNumId w:val="16"/>
  </w:num>
  <w:num w:numId="45">
    <w:abstractNumId w:val="43"/>
  </w:num>
  <w:num w:numId="46">
    <w:abstractNumId w:val="25"/>
  </w:num>
  <w:num w:numId="47">
    <w:abstractNumId w:val="2"/>
  </w:num>
  <w:num w:numId="48">
    <w:abstractNumId w:val="14"/>
  </w:num>
  <w:num w:numId="49">
    <w:abstractNumId w:val="38"/>
  </w:num>
  <w:num w:numId="50">
    <w:abstractNumId w:val="39"/>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grammar="clean"/>
  <w:defaultTabStop w:val="709"/>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5133"/>
    <w:rsid w:val="0000488C"/>
    <w:rsid w:val="000823B3"/>
    <w:rsid w:val="00102A9B"/>
    <w:rsid w:val="001558A9"/>
    <w:rsid w:val="001568ED"/>
    <w:rsid w:val="00166F5E"/>
    <w:rsid w:val="001828AB"/>
    <w:rsid w:val="001D0A7E"/>
    <w:rsid w:val="00275133"/>
    <w:rsid w:val="002A2688"/>
    <w:rsid w:val="002B14C7"/>
    <w:rsid w:val="002B254A"/>
    <w:rsid w:val="002D187C"/>
    <w:rsid w:val="003452A6"/>
    <w:rsid w:val="00392002"/>
    <w:rsid w:val="003D5B42"/>
    <w:rsid w:val="00455FB2"/>
    <w:rsid w:val="0048479A"/>
    <w:rsid w:val="004C6CCB"/>
    <w:rsid w:val="00511E50"/>
    <w:rsid w:val="00572DD2"/>
    <w:rsid w:val="00593F5B"/>
    <w:rsid w:val="005C204F"/>
    <w:rsid w:val="005E2D2E"/>
    <w:rsid w:val="00693D48"/>
    <w:rsid w:val="006A4A7A"/>
    <w:rsid w:val="0079511D"/>
    <w:rsid w:val="007A401F"/>
    <w:rsid w:val="007C248E"/>
    <w:rsid w:val="008A0BDF"/>
    <w:rsid w:val="008A5EB5"/>
    <w:rsid w:val="008F079F"/>
    <w:rsid w:val="0091285F"/>
    <w:rsid w:val="00987517"/>
    <w:rsid w:val="00A40271"/>
    <w:rsid w:val="00A61BF4"/>
    <w:rsid w:val="00A64319"/>
    <w:rsid w:val="00AF1824"/>
    <w:rsid w:val="00B26695"/>
    <w:rsid w:val="00B41C3B"/>
    <w:rsid w:val="00B553FF"/>
    <w:rsid w:val="00B62B72"/>
    <w:rsid w:val="00B62E64"/>
    <w:rsid w:val="00B811E6"/>
    <w:rsid w:val="00B95088"/>
    <w:rsid w:val="00BC1871"/>
    <w:rsid w:val="00C46953"/>
    <w:rsid w:val="00C71215"/>
    <w:rsid w:val="00D3725E"/>
    <w:rsid w:val="00D408BB"/>
    <w:rsid w:val="00F70AE6"/>
    <w:rsid w:val="00FA43B1"/>
    <w:rsid w:val="00FC0C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paragraph" w:styleId="Heading1">
    <w:name w:val="heading 1"/>
    <w:basedOn w:val="Normal"/>
    <w:next w:val="Normal"/>
    <w:link w:val="Heading1Char"/>
    <w:uiPriority w:val="9"/>
    <w:qFormat/>
    <w:rsid w:val="002B14C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next w:val="BodyA"/>
    <w:pPr>
      <w:keepNext/>
      <w:outlineLvl w:val="1"/>
    </w:pPr>
    <w:rPr>
      <w:rFonts w:ascii="Helvetica Neue" w:eastAsia="Helvetica Neue" w:hAnsi="Helvetica Neue" w:cs="Helvetica Neue"/>
      <w:b/>
      <w:bCs/>
      <w:color w:val="000000"/>
      <w:sz w:val="32"/>
      <w:szCs w:val="32"/>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paragraph" w:styleId="Header">
    <w:name w:val="header"/>
    <w:link w:val="HeaderChar"/>
    <w:pPr>
      <w:tabs>
        <w:tab w:val="center" w:pos="4680"/>
        <w:tab w:val="right" w:pos="9360"/>
      </w:tabs>
      <w:suppressAutoHyphens/>
      <w:spacing w:after="200" w:line="276" w:lineRule="auto"/>
    </w:pPr>
    <w:rPr>
      <w:rFonts w:ascii="Verdana" w:hAnsi="Verdana" w:cs="Arial Unicode MS"/>
      <w:color w:val="000000"/>
      <w:kern w:val="1"/>
      <w:sz w:val="22"/>
      <w:szCs w:val="22"/>
      <w:u w:color="000000"/>
    </w:rPr>
  </w:style>
  <w:style w:type="paragraph" w:styleId="Footer">
    <w:name w:val="footer"/>
    <w:link w:val="FooterChar"/>
    <w:pPr>
      <w:tabs>
        <w:tab w:val="center" w:pos="4680"/>
        <w:tab w:val="right" w:pos="9360"/>
      </w:tabs>
      <w:suppressAutoHyphens/>
      <w:spacing w:after="200" w:line="276" w:lineRule="auto"/>
    </w:pPr>
    <w:rPr>
      <w:rFonts w:ascii="Verdana" w:hAnsi="Verdana" w:cs="Arial Unicode MS"/>
      <w:color w:val="000000"/>
      <w:kern w:val="1"/>
      <w:sz w:val="22"/>
      <w:szCs w:val="22"/>
      <w:u w:color="000000"/>
    </w:rPr>
  </w:style>
  <w:style w:type="paragraph" w:customStyle="1" w:styleId="BodyA">
    <w:name w:val="Body A"/>
    <w:pPr>
      <w:suppressAutoHyphens/>
      <w:spacing w:after="200" w:line="276" w:lineRule="auto"/>
    </w:pPr>
    <w:rPr>
      <w:rFonts w:ascii="Verdana" w:hAnsi="Verdana" w:cs="Arial Unicode MS"/>
      <w:color w:val="000000"/>
      <w:kern w:val="1"/>
      <w:sz w:val="22"/>
      <w:szCs w:val="22"/>
      <w:u w:color="000000"/>
    </w:rPr>
  </w:style>
  <w:style w:type="character" w:customStyle="1" w:styleId="None">
    <w:name w:val="None"/>
  </w:style>
  <w:style w:type="character" w:customStyle="1" w:styleId="Hyperlink0">
    <w:name w:val="Hyperlink.0"/>
    <w:basedOn w:val="None"/>
    <w:rPr>
      <w:rFonts w:ascii="Verdana" w:eastAsia="Verdana" w:hAnsi="Verdana" w:cs="Verdana"/>
      <w:color w:val="0563C1"/>
      <w:sz w:val="16"/>
      <w:szCs w:val="16"/>
      <w:u w:val="single" w:color="0563C1"/>
      <w:lang w:val="en-US"/>
    </w:rPr>
  </w:style>
  <w:style w:type="paragraph" w:customStyle="1" w:styleId="HeaderFooter">
    <w:name w:val="Header &amp; Footer"/>
    <w:pPr>
      <w:tabs>
        <w:tab w:val="right" w:pos="9020"/>
      </w:tabs>
    </w:pPr>
    <w:rPr>
      <w:rFonts w:ascii="Helvetica Neue" w:eastAsia="Helvetica Neue" w:hAnsi="Helvetica Neue" w:cs="Helvetica Neue"/>
      <w:color w:val="000000"/>
      <w:sz w:val="24"/>
      <w:szCs w:val="24"/>
    </w:rPr>
  </w:style>
  <w:style w:type="paragraph" w:customStyle="1" w:styleId="Default">
    <w:name w:val="Default"/>
    <w:pPr>
      <w:suppressAutoHyphens/>
      <w:spacing w:after="200" w:line="276" w:lineRule="auto"/>
    </w:pPr>
    <w:rPr>
      <w:rFonts w:ascii="Helvetica Neue" w:hAnsi="Helvetica Neue" w:cs="Arial Unicode MS"/>
      <w:color w:val="000000"/>
      <w:sz w:val="22"/>
      <w:szCs w:val="22"/>
      <w:u w:color="000000"/>
    </w:rPr>
  </w:style>
  <w:style w:type="character" w:customStyle="1" w:styleId="Hyperlink1">
    <w:name w:val="Hyperlink.1"/>
    <w:basedOn w:val="None"/>
    <w:rPr>
      <w:rFonts w:ascii="Calibri" w:eastAsia="Calibri" w:hAnsi="Calibri" w:cs="Calibri"/>
      <w:color w:val="0563C1"/>
      <w:u w:val="single" w:color="0563C1"/>
    </w:rPr>
  </w:style>
  <w:style w:type="paragraph" w:styleId="ListParagraph">
    <w:name w:val="List Paragraph"/>
    <w:link w:val="ListParagraphChar"/>
    <w:uiPriority w:val="34"/>
    <w:qFormat/>
    <w:pPr>
      <w:suppressAutoHyphens/>
      <w:spacing w:after="200" w:line="100" w:lineRule="atLeast"/>
      <w:ind w:left="720"/>
    </w:pPr>
    <w:rPr>
      <w:rFonts w:ascii="Verdana" w:hAnsi="Verdana" w:cs="Arial Unicode MS"/>
      <w:color w:val="000000"/>
      <w:kern w:val="1"/>
      <w:sz w:val="22"/>
      <w:szCs w:val="22"/>
      <w:u w:color="000000"/>
    </w:rPr>
  </w:style>
  <w:style w:type="paragraph" w:customStyle="1" w:styleId="Standard">
    <w:name w:val="Standard"/>
    <w:pPr>
      <w:suppressAutoHyphens/>
      <w:spacing w:after="200" w:line="276" w:lineRule="auto"/>
    </w:pPr>
    <w:rPr>
      <w:rFonts w:ascii="Arial" w:hAnsi="Arial" w:cs="Arial Unicode MS"/>
      <w:color w:val="000000"/>
      <w:kern w:val="3"/>
      <w:sz w:val="24"/>
      <w:szCs w:val="24"/>
      <w:u w:color="000000"/>
    </w:rPr>
  </w:style>
  <w:style w:type="character" w:customStyle="1" w:styleId="Hyperlink2">
    <w:name w:val="Hyperlink.2"/>
    <w:basedOn w:val="None"/>
    <w:rPr>
      <w:rFonts w:ascii="Calibri" w:eastAsia="Calibri" w:hAnsi="Calibri" w:cs="Calibri"/>
      <w:i/>
      <w:iCs/>
      <w:sz w:val="22"/>
      <w:szCs w:val="22"/>
    </w:rPr>
  </w:style>
  <w:style w:type="character" w:customStyle="1" w:styleId="Hyperlink3">
    <w:name w:val="Hyperlink.3"/>
    <w:basedOn w:val="None"/>
    <w:rPr>
      <w:rFonts w:ascii="Calibri" w:eastAsia="Calibri" w:hAnsi="Calibri" w:cs="Calibri"/>
      <w:i/>
      <w:iCs/>
      <w:color w:val="00000A"/>
      <w:sz w:val="22"/>
      <w:szCs w:val="22"/>
      <w:u w:color="00000A"/>
    </w:rPr>
  </w:style>
  <w:style w:type="paragraph" w:styleId="Title">
    <w:name w:val="Title"/>
    <w:next w:val="BodyA"/>
    <w:pPr>
      <w:keepNext/>
      <w:suppressAutoHyphens/>
      <w:spacing w:after="200" w:line="276" w:lineRule="auto"/>
    </w:pPr>
    <w:rPr>
      <w:rFonts w:ascii="Helvetica Neue" w:eastAsia="Helvetica Neue" w:hAnsi="Helvetica Neue" w:cs="Helvetica Neue"/>
      <w:b/>
      <w:bCs/>
      <w:color w:val="000000"/>
      <w:sz w:val="60"/>
      <w:szCs w:val="60"/>
      <w:u w:color="000000"/>
    </w:rPr>
  </w:style>
  <w:style w:type="numbering" w:customStyle="1" w:styleId="ImportedStyle1">
    <w:name w:val="Imported Style 1"/>
    <w:pPr>
      <w:numPr>
        <w:numId w:val="1"/>
      </w:numPr>
    </w:pPr>
  </w:style>
  <w:style w:type="numbering" w:customStyle="1" w:styleId="ImportedStyle2">
    <w:name w:val="Imported Style 2"/>
    <w:pPr>
      <w:numPr>
        <w:numId w:val="2"/>
      </w:numPr>
    </w:pPr>
  </w:style>
  <w:style w:type="numbering" w:customStyle="1" w:styleId="ImportedStyle3">
    <w:name w:val="Imported Style 3"/>
    <w:pPr>
      <w:numPr>
        <w:numId w:val="4"/>
      </w:numPr>
    </w:pPr>
  </w:style>
  <w:style w:type="paragraph" w:customStyle="1" w:styleId="Body">
    <w:name w:val="Body"/>
    <w:rPr>
      <w:rFonts w:cs="Arial Unicode MS"/>
      <w:color w:val="000000"/>
      <w:sz w:val="24"/>
      <w:szCs w:val="24"/>
      <w:u w:color="000000"/>
    </w:rPr>
  </w:style>
  <w:style w:type="numbering" w:customStyle="1" w:styleId="ImportedStyle20">
    <w:name w:val="Imported Style 2.0"/>
    <w:pPr>
      <w:numPr>
        <w:numId w:val="5"/>
      </w:numPr>
    </w:pPr>
  </w:style>
  <w:style w:type="numbering" w:customStyle="1" w:styleId="ImportedStyle8">
    <w:name w:val="Imported Style 8"/>
    <w:pPr>
      <w:numPr>
        <w:numId w:val="7"/>
      </w:numPr>
    </w:pPr>
  </w:style>
  <w:style w:type="numbering" w:customStyle="1" w:styleId="ImportedStyle9">
    <w:name w:val="Imported Style 9"/>
    <w:pPr>
      <w:numPr>
        <w:numId w:val="8"/>
      </w:numPr>
    </w:pPr>
  </w:style>
  <w:style w:type="numbering" w:customStyle="1" w:styleId="ImportedStyle10">
    <w:name w:val="Imported Style 10"/>
    <w:pPr>
      <w:numPr>
        <w:numId w:val="9"/>
      </w:numPr>
    </w:pPr>
  </w:style>
  <w:style w:type="numbering" w:customStyle="1" w:styleId="ImportedStyle13">
    <w:name w:val="Imported Style 13"/>
    <w:pPr>
      <w:numPr>
        <w:numId w:val="10"/>
      </w:numPr>
    </w:pPr>
  </w:style>
  <w:style w:type="numbering" w:customStyle="1" w:styleId="ImportedStyle6">
    <w:name w:val="Imported Style 6"/>
    <w:pPr>
      <w:numPr>
        <w:numId w:val="11"/>
      </w:numPr>
    </w:pPr>
  </w:style>
  <w:style w:type="numbering" w:customStyle="1" w:styleId="ImportedStyle11">
    <w:name w:val="Imported Style 11"/>
    <w:pPr>
      <w:numPr>
        <w:numId w:val="12"/>
      </w:numPr>
    </w:pPr>
  </w:style>
  <w:style w:type="paragraph" w:customStyle="1" w:styleId="Heading">
    <w:name w:val="Heading"/>
    <w:next w:val="BodyA"/>
    <w:pPr>
      <w:keepNext/>
      <w:suppressAutoHyphens/>
      <w:spacing w:before="120" w:after="120" w:line="276" w:lineRule="auto"/>
      <w:ind w:firstLine="720"/>
      <w:jc w:val="center"/>
      <w:outlineLvl w:val="0"/>
    </w:pPr>
    <w:rPr>
      <w:rFonts w:ascii="Verdana" w:hAnsi="Verdana" w:cs="Arial Unicode MS"/>
      <w:b/>
      <w:bCs/>
      <w:color w:val="000000"/>
      <w:kern w:val="1"/>
      <w:sz w:val="24"/>
      <w:szCs w:val="24"/>
      <w:u w:color="000000"/>
    </w:rPr>
  </w:style>
  <w:style w:type="numbering" w:customStyle="1" w:styleId="ImportedStyle210">
    <w:name w:val="Imported Style 2.1"/>
    <w:pPr>
      <w:numPr>
        <w:numId w:val="13"/>
      </w:numPr>
    </w:pPr>
  </w:style>
  <w:style w:type="numbering" w:customStyle="1" w:styleId="ImportedStyle12">
    <w:name w:val="Imported Style 12"/>
    <w:pPr>
      <w:numPr>
        <w:numId w:val="14"/>
      </w:numPr>
    </w:pPr>
  </w:style>
  <w:style w:type="numbering" w:customStyle="1" w:styleId="ImportedStyle14">
    <w:name w:val="Imported Style 14"/>
    <w:pPr>
      <w:numPr>
        <w:numId w:val="15"/>
      </w:numPr>
    </w:pPr>
  </w:style>
  <w:style w:type="numbering" w:customStyle="1" w:styleId="ImportedStyle130">
    <w:name w:val="Imported Style 13.0"/>
    <w:pPr>
      <w:numPr>
        <w:numId w:val="16"/>
      </w:numPr>
    </w:pPr>
  </w:style>
  <w:style w:type="paragraph" w:customStyle="1" w:styleId="TableContents">
    <w:name w:val="Table Contents"/>
    <w:pPr>
      <w:suppressAutoHyphens/>
      <w:spacing w:after="200" w:line="276" w:lineRule="auto"/>
    </w:pPr>
    <w:rPr>
      <w:rFonts w:ascii="Verdana" w:eastAsia="Verdana" w:hAnsi="Verdana" w:cs="Verdana"/>
      <w:color w:val="000000"/>
      <w:kern w:val="1"/>
      <w:sz w:val="22"/>
      <w:szCs w:val="22"/>
      <w:u w:color="000000"/>
    </w:rPr>
  </w:style>
  <w:style w:type="numbering" w:customStyle="1" w:styleId="ImportedStyle140">
    <w:name w:val="Imported Style 14.0"/>
    <w:pPr>
      <w:numPr>
        <w:numId w:val="17"/>
      </w:numPr>
    </w:pPr>
  </w:style>
  <w:style w:type="numbering" w:customStyle="1" w:styleId="ImportedStyle15">
    <w:name w:val="Imported Style 15"/>
    <w:pPr>
      <w:numPr>
        <w:numId w:val="18"/>
      </w:numPr>
    </w:pPr>
  </w:style>
  <w:style w:type="numbering" w:customStyle="1" w:styleId="ImportedStyle16">
    <w:name w:val="Imported Style 16"/>
    <w:pPr>
      <w:numPr>
        <w:numId w:val="19"/>
      </w:numPr>
    </w:pPr>
  </w:style>
  <w:style w:type="numbering" w:customStyle="1" w:styleId="ImportedStyle17">
    <w:name w:val="Imported Style 17"/>
    <w:pPr>
      <w:numPr>
        <w:numId w:val="21"/>
      </w:numPr>
    </w:pPr>
  </w:style>
  <w:style w:type="numbering" w:customStyle="1" w:styleId="ImportedStyle19">
    <w:name w:val="Imported Style 19"/>
    <w:pPr>
      <w:numPr>
        <w:numId w:val="26"/>
      </w:numPr>
    </w:pPr>
  </w:style>
  <w:style w:type="numbering" w:customStyle="1" w:styleId="ImportedStyle18">
    <w:name w:val="Imported Style 18"/>
    <w:pPr>
      <w:numPr>
        <w:numId w:val="29"/>
      </w:numPr>
    </w:pPr>
  </w:style>
  <w:style w:type="paragraph" w:customStyle="1" w:styleId="Normal1">
    <w:name w:val="Normal1"/>
    <w:pPr>
      <w:suppressAutoHyphens/>
      <w:spacing w:before="100" w:after="100" w:line="276" w:lineRule="auto"/>
    </w:pPr>
    <w:rPr>
      <w:rFonts w:ascii="Arial" w:hAnsi="Arial" w:cs="Arial Unicode MS"/>
      <w:color w:val="000000"/>
      <w:kern w:val="1"/>
      <w:sz w:val="22"/>
      <w:szCs w:val="22"/>
      <w:u w:color="000000"/>
    </w:rPr>
  </w:style>
  <w:style w:type="character" w:customStyle="1" w:styleId="Hyperlink4">
    <w:name w:val="Hyperlink.4"/>
    <w:basedOn w:val="None"/>
    <w:rPr>
      <w:rFonts w:ascii="Arial" w:eastAsia="Arial" w:hAnsi="Arial" w:cs="Arial"/>
      <w:i/>
      <w:iCs/>
      <w:kern w:val="1"/>
      <w:sz w:val="22"/>
      <w:szCs w:val="22"/>
    </w:rPr>
  </w:style>
  <w:style w:type="paragraph" w:styleId="BalloonText">
    <w:name w:val="Balloon Text"/>
    <w:basedOn w:val="Normal"/>
    <w:link w:val="BalloonTextChar"/>
    <w:uiPriority w:val="99"/>
    <w:semiHidden/>
    <w:unhideWhenUsed/>
    <w:rsid w:val="002B14C7"/>
    <w:rPr>
      <w:rFonts w:ascii="Tahoma" w:hAnsi="Tahoma" w:cs="Tahoma"/>
      <w:sz w:val="16"/>
      <w:szCs w:val="16"/>
    </w:rPr>
  </w:style>
  <w:style w:type="character" w:customStyle="1" w:styleId="BalloonTextChar">
    <w:name w:val="Balloon Text Char"/>
    <w:basedOn w:val="DefaultParagraphFont"/>
    <w:link w:val="BalloonText"/>
    <w:uiPriority w:val="99"/>
    <w:semiHidden/>
    <w:rsid w:val="002B14C7"/>
    <w:rPr>
      <w:rFonts w:ascii="Tahoma" w:hAnsi="Tahoma" w:cs="Tahoma"/>
      <w:sz w:val="16"/>
      <w:szCs w:val="16"/>
    </w:rPr>
  </w:style>
  <w:style w:type="character" w:customStyle="1" w:styleId="Heading1Char">
    <w:name w:val="Heading 1 Char"/>
    <w:basedOn w:val="DefaultParagraphFont"/>
    <w:link w:val="Heading1"/>
    <w:uiPriority w:val="9"/>
    <w:rsid w:val="002B14C7"/>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1D0A7E"/>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outlineLvl w:val="9"/>
    </w:pPr>
    <w:rPr>
      <w:bdr w:val="none" w:sz="0" w:space="0" w:color="auto"/>
      <w:lang w:eastAsia="ja-JP"/>
    </w:rPr>
  </w:style>
  <w:style w:type="paragraph" w:styleId="TOC1">
    <w:name w:val="toc 1"/>
    <w:basedOn w:val="Normal"/>
    <w:next w:val="Normal"/>
    <w:autoRedefine/>
    <w:uiPriority w:val="39"/>
    <w:unhideWhenUsed/>
    <w:rsid w:val="002B254A"/>
    <w:pPr>
      <w:spacing w:after="100"/>
    </w:pPr>
    <w:rPr>
      <w:rFonts w:ascii="Calibri" w:hAnsi="Calibri"/>
      <w:sz w:val="22"/>
    </w:rPr>
  </w:style>
  <w:style w:type="paragraph" w:styleId="TOC2">
    <w:name w:val="toc 2"/>
    <w:basedOn w:val="Normal"/>
    <w:next w:val="Normal"/>
    <w:autoRedefine/>
    <w:uiPriority w:val="39"/>
    <w:unhideWhenUsed/>
    <w:rsid w:val="001D0A7E"/>
    <w:pPr>
      <w:spacing w:after="100"/>
      <w:ind w:left="240"/>
    </w:pPr>
  </w:style>
  <w:style w:type="paragraph" w:styleId="TOC3">
    <w:name w:val="toc 3"/>
    <w:basedOn w:val="Normal"/>
    <w:next w:val="Normal"/>
    <w:autoRedefine/>
    <w:uiPriority w:val="39"/>
    <w:unhideWhenUsed/>
    <w:rsid w:val="001D0A7E"/>
    <w:pPr>
      <w:spacing w:after="100"/>
      <w:ind w:left="480"/>
    </w:pPr>
  </w:style>
  <w:style w:type="character" w:customStyle="1" w:styleId="FooterChar">
    <w:name w:val="Footer Char"/>
    <w:basedOn w:val="DefaultParagraphFont"/>
    <w:link w:val="Footer"/>
    <w:rsid w:val="00693D48"/>
    <w:rPr>
      <w:rFonts w:ascii="Verdana" w:hAnsi="Verdana" w:cs="Arial Unicode MS"/>
      <w:color w:val="000000"/>
      <w:kern w:val="1"/>
      <w:sz w:val="22"/>
      <w:szCs w:val="22"/>
      <w:u w:color="000000"/>
    </w:rPr>
  </w:style>
  <w:style w:type="paragraph" w:customStyle="1" w:styleId="Paragraf">
    <w:name w:val="Paragraf"/>
    <w:rsid w:val="001558A9"/>
    <w:pPr>
      <w:suppressAutoHyphens/>
      <w:spacing w:before="60"/>
      <w:ind w:firstLine="851"/>
      <w:jc w:val="both"/>
    </w:pPr>
    <w:rPr>
      <w:rFonts w:ascii="Verdana" w:hAnsi="Verdana" w:cs="Arial Unicode MS"/>
      <w:color w:val="000000"/>
      <w:sz w:val="22"/>
      <w:szCs w:val="22"/>
      <w:u w:color="000000"/>
    </w:rPr>
  </w:style>
  <w:style w:type="numbering" w:customStyle="1" w:styleId="ImportedStyle21">
    <w:name w:val="Imported Style 21"/>
    <w:rsid w:val="00B62E64"/>
    <w:pPr>
      <w:numPr>
        <w:numId w:val="34"/>
      </w:numPr>
    </w:pPr>
  </w:style>
  <w:style w:type="numbering" w:customStyle="1" w:styleId="ImportedStyle61">
    <w:name w:val="Imported Style 61"/>
    <w:rsid w:val="00B62E64"/>
    <w:pPr>
      <w:numPr>
        <w:numId w:val="35"/>
      </w:numPr>
    </w:pPr>
  </w:style>
  <w:style w:type="numbering" w:customStyle="1" w:styleId="ImportedStyle81">
    <w:name w:val="Imported Style 81"/>
    <w:rsid w:val="00B62E64"/>
    <w:pPr>
      <w:numPr>
        <w:numId w:val="39"/>
      </w:numPr>
    </w:pPr>
  </w:style>
  <w:style w:type="numbering" w:customStyle="1" w:styleId="ImportedStyle91">
    <w:name w:val="Imported Style 91"/>
    <w:rsid w:val="00B62E64"/>
    <w:pPr>
      <w:numPr>
        <w:numId w:val="41"/>
      </w:numPr>
    </w:pPr>
  </w:style>
  <w:style w:type="numbering" w:customStyle="1" w:styleId="ImportedStyle101">
    <w:name w:val="Imported Style 101"/>
    <w:rsid w:val="00B62E64"/>
    <w:pPr>
      <w:numPr>
        <w:numId w:val="43"/>
      </w:numPr>
    </w:pPr>
  </w:style>
  <w:style w:type="table" w:styleId="TableGrid">
    <w:name w:val="Table Grid"/>
    <w:basedOn w:val="TableNormal"/>
    <w:uiPriority w:val="59"/>
    <w:rsid w:val="00A643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64319"/>
    <w:rPr>
      <w:sz w:val="24"/>
      <w:szCs w:val="24"/>
    </w:rPr>
  </w:style>
  <w:style w:type="character" w:customStyle="1" w:styleId="HeaderChar">
    <w:name w:val="Header Char"/>
    <w:basedOn w:val="DefaultParagraphFont"/>
    <w:link w:val="Header"/>
    <w:rsid w:val="002D187C"/>
    <w:rPr>
      <w:rFonts w:ascii="Verdana" w:hAnsi="Verdana" w:cs="Arial Unicode MS"/>
      <w:color w:val="000000"/>
      <w:kern w:val="1"/>
      <w:sz w:val="22"/>
      <w:szCs w:val="22"/>
      <w:u w:color="000000"/>
    </w:rPr>
  </w:style>
  <w:style w:type="character" w:customStyle="1" w:styleId="ListParagraphChar">
    <w:name w:val="List Paragraph Char"/>
    <w:link w:val="ListParagraph"/>
    <w:uiPriority w:val="34"/>
    <w:rsid w:val="001828AB"/>
    <w:rPr>
      <w:rFonts w:ascii="Verdana" w:hAnsi="Verdana" w:cs="Arial Unicode MS"/>
      <w:color w:val="000000"/>
      <w:kern w:val="1"/>
      <w:sz w:val="22"/>
      <w:szCs w:val="22"/>
      <w:u w:color="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paragraph" w:styleId="Heading1">
    <w:name w:val="heading 1"/>
    <w:basedOn w:val="Normal"/>
    <w:next w:val="Normal"/>
    <w:link w:val="Heading1Char"/>
    <w:uiPriority w:val="9"/>
    <w:qFormat/>
    <w:rsid w:val="002B14C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next w:val="BodyA"/>
    <w:pPr>
      <w:keepNext/>
      <w:outlineLvl w:val="1"/>
    </w:pPr>
    <w:rPr>
      <w:rFonts w:ascii="Helvetica Neue" w:eastAsia="Helvetica Neue" w:hAnsi="Helvetica Neue" w:cs="Helvetica Neue"/>
      <w:b/>
      <w:bCs/>
      <w:color w:val="000000"/>
      <w:sz w:val="32"/>
      <w:szCs w:val="32"/>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paragraph" w:styleId="Header">
    <w:name w:val="header"/>
    <w:link w:val="HeaderChar"/>
    <w:pPr>
      <w:tabs>
        <w:tab w:val="center" w:pos="4680"/>
        <w:tab w:val="right" w:pos="9360"/>
      </w:tabs>
      <w:suppressAutoHyphens/>
      <w:spacing w:after="200" w:line="276" w:lineRule="auto"/>
    </w:pPr>
    <w:rPr>
      <w:rFonts w:ascii="Verdana" w:hAnsi="Verdana" w:cs="Arial Unicode MS"/>
      <w:color w:val="000000"/>
      <w:kern w:val="1"/>
      <w:sz w:val="22"/>
      <w:szCs w:val="22"/>
      <w:u w:color="000000"/>
    </w:rPr>
  </w:style>
  <w:style w:type="paragraph" w:styleId="Footer">
    <w:name w:val="footer"/>
    <w:link w:val="FooterChar"/>
    <w:pPr>
      <w:tabs>
        <w:tab w:val="center" w:pos="4680"/>
        <w:tab w:val="right" w:pos="9360"/>
      </w:tabs>
      <w:suppressAutoHyphens/>
      <w:spacing w:after="200" w:line="276" w:lineRule="auto"/>
    </w:pPr>
    <w:rPr>
      <w:rFonts w:ascii="Verdana" w:hAnsi="Verdana" w:cs="Arial Unicode MS"/>
      <w:color w:val="000000"/>
      <w:kern w:val="1"/>
      <w:sz w:val="22"/>
      <w:szCs w:val="22"/>
      <w:u w:color="000000"/>
    </w:rPr>
  </w:style>
  <w:style w:type="paragraph" w:customStyle="1" w:styleId="BodyA">
    <w:name w:val="Body A"/>
    <w:pPr>
      <w:suppressAutoHyphens/>
      <w:spacing w:after="200" w:line="276" w:lineRule="auto"/>
    </w:pPr>
    <w:rPr>
      <w:rFonts w:ascii="Verdana" w:hAnsi="Verdana" w:cs="Arial Unicode MS"/>
      <w:color w:val="000000"/>
      <w:kern w:val="1"/>
      <w:sz w:val="22"/>
      <w:szCs w:val="22"/>
      <w:u w:color="000000"/>
    </w:rPr>
  </w:style>
  <w:style w:type="character" w:customStyle="1" w:styleId="None">
    <w:name w:val="None"/>
  </w:style>
  <w:style w:type="character" w:customStyle="1" w:styleId="Hyperlink0">
    <w:name w:val="Hyperlink.0"/>
    <w:basedOn w:val="None"/>
    <w:rPr>
      <w:rFonts w:ascii="Verdana" w:eastAsia="Verdana" w:hAnsi="Verdana" w:cs="Verdana"/>
      <w:color w:val="0563C1"/>
      <w:sz w:val="16"/>
      <w:szCs w:val="16"/>
      <w:u w:val="single" w:color="0563C1"/>
      <w:lang w:val="en-US"/>
    </w:rPr>
  </w:style>
  <w:style w:type="paragraph" w:customStyle="1" w:styleId="HeaderFooter">
    <w:name w:val="Header &amp; Footer"/>
    <w:pPr>
      <w:tabs>
        <w:tab w:val="right" w:pos="9020"/>
      </w:tabs>
    </w:pPr>
    <w:rPr>
      <w:rFonts w:ascii="Helvetica Neue" w:eastAsia="Helvetica Neue" w:hAnsi="Helvetica Neue" w:cs="Helvetica Neue"/>
      <w:color w:val="000000"/>
      <w:sz w:val="24"/>
      <w:szCs w:val="24"/>
    </w:rPr>
  </w:style>
  <w:style w:type="paragraph" w:customStyle="1" w:styleId="Default">
    <w:name w:val="Default"/>
    <w:pPr>
      <w:suppressAutoHyphens/>
      <w:spacing w:after="200" w:line="276" w:lineRule="auto"/>
    </w:pPr>
    <w:rPr>
      <w:rFonts w:ascii="Helvetica Neue" w:hAnsi="Helvetica Neue" w:cs="Arial Unicode MS"/>
      <w:color w:val="000000"/>
      <w:sz w:val="22"/>
      <w:szCs w:val="22"/>
      <w:u w:color="000000"/>
    </w:rPr>
  </w:style>
  <w:style w:type="character" w:customStyle="1" w:styleId="Hyperlink1">
    <w:name w:val="Hyperlink.1"/>
    <w:basedOn w:val="None"/>
    <w:rPr>
      <w:rFonts w:ascii="Calibri" w:eastAsia="Calibri" w:hAnsi="Calibri" w:cs="Calibri"/>
      <w:color w:val="0563C1"/>
      <w:u w:val="single" w:color="0563C1"/>
    </w:rPr>
  </w:style>
  <w:style w:type="paragraph" w:styleId="ListParagraph">
    <w:name w:val="List Paragraph"/>
    <w:link w:val="ListParagraphChar"/>
    <w:uiPriority w:val="34"/>
    <w:qFormat/>
    <w:pPr>
      <w:suppressAutoHyphens/>
      <w:spacing w:after="200" w:line="100" w:lineRule="atLeast"/>
      <w:ind w:left="720"/>
    </w:pPr>
    <w:rPr>
      <w:rFonts w:ascii="Verdana" w:hAnsi="Verdana" w:cs="Arial Unicode MS"/>
      <w:color w:val="000000"/>
      <w:kern w:val="1"/>
      <w:sz w:val="22"/>
      <w:szCs w:val="22"/>
      <w:u w:color="000000"/>
    </w:rPr>
  </w:style>
  <w:style w:type="paragraph" w:customStyle="1" w:styleId="Standard">
    <w:name w:val="Standard"/>
    <w:pPr>
      <w:suppressAutoHyphens/>
      <w:spacing w:after="200" w:line="276" w:lineRule="auto"/>
    </w:pPr>
    <w:rPr>
      <w:rFonts w:ascii="Arial" w:hAnsi="Arial" w:cs="Arial Unicode MS"/>
      <w:color w:val="000000"/>
      <w:kern w:val="3"/>
      <w:sz w:val="24"/>
      <w:szCs w:val="24"/>
      <w:u w:color="000000"/>
    </w:rPr>
  </w:style>
  <w:style w:type="character" w:customStyle="1" w:styleId="Hyperlink2">
    <w:name w:val="Hyperlink.2"/>
    <w:basedOn w:val="None"/>
    <w:rPr>
      <w:rFonts w:ascii="Calibri" w:eastAsia="Calibri" w:hAnsi="Calibri" w:cs="Calibri"/>
      <w:i/>
      <w:iCs/>
      <w:sz w:val="22"/>
      <w:szCs w:val="22"/>
    </w:rPr>
  </w:style>
  <w:style w:type="character" w:customStyle="1" w:styleId="Hyperlink3">
    <w:name w:val="Hyperlink.3"/>
    <w:basedOn w:val="None"/>
    <w:rPr>
      <w:rFonts w:ascii="Calibri" w:eastAsia="Calibri" w:hAnsi="Calibri" w:cs="Calibri"/>
      <w:i/>
      <w:iCs/>
      <w:color w:val="00000A"/>
      <w:sz w:val="22"/>
      <w:szCs w:val="22"/>
      <w:u w:color="00000A"/>
    </w:rPr>
  </w:style>
  <w:style w:type="paragraph" w:styleId="Title">
    <w:name w:val="Title"/>
    <w:next w:val="BodyA"/>
    <w:pPr>
      <w:keepNext/>
      <w:suppressAutoHyphens/>
      <w:spacing w:after="200" w:line="276" w:lineRule="auto"/>
    </w:pPr>
    <w:rPr>
      <w:rFonts w:ascii="Helvetica Neue" w:eastAsia="Helvetica Neue" w:hAnsi="Helvetica Neue" w:cs="Helvetica Neue"/>
      <w:b/>
      <w:bCs/>
      <w:color w:val="000000"/>
      <w:sz w:val="60"/>
      <w:szCs w:val="60"/>
      <w:u w:color="000000"/>
    </w:rPr>
  </w:style>
  <w:style w:type="numbering" w:customStyle="1" w:styleId="ImportedStyle1">
    <w:name w:val="Imported Style 1"/>
    <w:pPr>
      <w:numPr>
        <w:numId w:val="1"/>
      </w:numPr>
    </w:pPr>
  </w:style>
  <w:style w:type="numbering" w:customStyle="1" w:styleId="ImportedStyle2">
    <w:name w:val="Imported Style 2"/>
    <w:pPr>
      <w:numPr>
        <w:numId w:val="2"/>
      </w:numPr>
    </w:pPr>
  </w:style>
  <w:style w:type="numbering" w:customStyle="1" w:styleId="ImportedStyle3">
    <w:name w:val="Imported Style 3"/>
    <w:pPr>
      <w:numPr>
        <w:numId w:val="4"/>
      </w:numPr>
    </w:pPr>
  </w:style>
  <w:style w:type="paragraph" w:customStyle="1" w:styleId="Body">
    <w:name w:val="Body"/>
    <w:rPr>
      <w:rFonts w:cs="Arial Unicode MS"/>
      <w:color w:val="000000"/>
      <w:sz w:val="24"/>
      <w:szCs w:val="24"/>
      <w:u w:color="000000"/>
    </w:rPr>
  </w:style>
  <w:style w:type="numbering" w:customStyle="1" w:styleId="ImportedStyle20">
    <w:name w:val="Imported Style 2.0"/>
    <w:pPr>
      <w:numPr>
        <w:numId w:val="5"/>
      </w:numPr>
    </w:pPr>
  </w:style>
  <w:style w:type="numbering" w:customStyle="1" w:styleId="ImportedStyle8">
    <w:name w:val="Imported Style 8"/>
    <w:pPr>
      <w:numPr>
        <w:numId w:val="7"/>
      </w:numPr>
    </w:pPr>
  </w:style>
  <w:style w:type="numbering" w:customStyle="1" w:styleId="ImportedStyle9">
    <w:name w:val="Imported Style 9"/>
    <w:pPr>
      <w:numPr>
        <w:numId w:val="8"/>
      </w:numPr>
    </w:pPr>
  </w:style>
  <w:style w:type="numbering" w:customStyle="1" w:styleId="ImportedStyle10">
    <w:name w:val="Imported Style 10"/>
    <w:pPr>
      <w:numPr>
        <w:numId w:val="9"/>
      </w:numPr>
    </w:pPr>
  </w:style>
  <w:style w:type="numbering" w:customStyle="1" w:styleId="ImportedStyle13">
    <w:name w:val="Imported Style 13"/>
    <w:pPr>
      <w:numPr>
        <w:numId w:val="10"/>
      </w:numPr>
    </w:pPr>
  </w:style>
  <w:style w:type="numbering" w:customStyle="1" w:styleId="ImportedStyle6">
    <w:name w:val="Imported Style 6"/>
    <w:pPr>
      <w:numPr>
        <w:numId w:val="11"/>
      </w:numPr>
    </w:pPr>
  </w:style>
  <w:style w:type="numbering" w:customStyle="1" w:styleId="ImportedStyle11">
    <w:name w:val="Imported Style 11"/>
    <w:pPr>
      <w:numPr>
        <w:numId w:val="12"/>
      </w:numPr>
    </w:pPr>
  </w:style>
  <w:style w:type="paragraph" w:customStyle="1" w:styleId="Heading">
    <w:name w:val="Heading"/>
    <w:next w:val="BodyA"/>
    <w:pPr>
      <w:keepNext/>
      <w:suppressAutoHyphens/>
      <w:spacing w:before="120" w:after="120" w:line="276" w:lineRule="auto"/>
      <w:ind w:firstLine="720"/>
      <w:jc w:val="center"/>
      <w:outlineLvl w:val="0"/>
    </w:pPr>
    <w:rPr>
      <w:rFonts w:ascii="Verdana" w:hAnsi="Verdana" w:cs="Arial Unicode MS"/>
      <w:b/>
      <w:bCs/>
      <w:color w:val="000000"/>
      <w:kern w:val="1"/>
      <w:sz w:val="24"/>
      <w:szCs w:val="24"/>
      <w:u w:color="000000"/>
    </w:rPr>
  </w:style>
  <w:style w:type="numbering" w:customStyle="1" w:styleId="ImportedStyle210">
    <w:name w:val="Imported Style 2.1"/>
    <w:pPr>
      <w:numPr>
        <w:numId w:val="13"/>
      </w:numPr>
    </w:pPr>
  </w:style>
  <w:style w:type="numbering" w:customStyle="1" w:styleId="ImportedStyle12">
    <w:name w:val="Imported Style 12"/>
    <w:pPr>
      <w:numPr>
        <w:numId w:val="14"/>
      </w:numPr>
    </w:pPr>
  </w:style>
  <w:style w:type="numbering" w:customStyle="1" w:styleId="ImportedStyle14">
    <w:name w:val="Imported Style 14"/>
    <w:pPr>
      <w:numPr>
        <w:numId w:val="15"/>
      </w:numPr>
    </w:pPr>
  </w:style>
  <w:style w:type="numbering" w:customStyle="1" w:styleId="ImportedStyle130">
    <w:name w:val="Imported Style 13.0"/>
    <w:pPr>
      <w:numPr>
        <w:numId w:val="16"/>
      </w:numPr>
    </w:pPr>
  </w:style>
  <w:style w:type="paragraph" w:customStyle="1" w:styleId="TableContents">
    <w:name w:val="Table Contents"/>
    <w:pPr>
      <w:suppressAutoHyphens/>
      <w:spacing w:after="200" w:line="276" w:lineRule="auto"/>
    </w:pPr>
    <w:rPr>
      <w:rFonts w:ascii="Verdana" w:eastAsia="Verdana" w:hAnsi="Verdana" w:cs="Verdana"/>
      <w:color w:val="000000"/>
      <w:kern w:val="1"/>
      <w:sz w:val="22"/>
      <w:szCs w:val="22"/>
      <w:u w:color="000000"/>
    </w:rPr>
  </w:style>
  <w:style w:type="numbering" w:customStyle="1" w:styleId="ImportedStyle140">
    <w:name w:val="Imported Style 14.0"/>
    <w:pPr>
      <w:numPr>
        <w:numId w:val="17"/>
      </w:numPr>
    </w:pPr>
  </w:style>
  <w:style w:type="numbering" w:customStyle="1" w:styleId="ImportedStyle15">
    <w:name w:val="Imported Style 15"/>
    <w:pPr>
      <w:numPr>
        <w:numId w:val="18"/>
      </w:numPr>
    </w:pPr>
  </w:style>
  <w:style w:type="numbering" w:customStyle="1" w:styleId="ImportedStyle16">
    <w:name w:val="Imported Style 16"/>
    <w:pPr>
      <w:numPr>
        <w:numId w:val="19"/>
      </w:numPr>
    </w:pPr>
  </w:style>
  <w:style w:type="numbering" w:customStyle="1" w:styleId="ImportedStyle17">
    <w:name w:val="Imported Style 17"/>
    <w:pPr>
      <w:numPr>
        <w:numId w:val="21"/>
      </w:numPr>
    </w:pPr>
  </w:style>
  <w:style w:type="numbering" w:customStyle="1" w:styleId="ImportedStyle19">
    <w:name w:val="Imported Style 19"/>
    <w:pPr>
      <w:numPr>
        <w:numId w:val="26"/>
      </w:numPr>
    </w:pPr>
  </w:style>
  <w:style w:type="numbering" w:customStyle="1" w:styleId="ImportedStyle18">
    <w:name w:val="Imported Style 18"/>
    <w:pPr>
      <w:numPr>
        <w:numId w:val="29"/>
      </w:numPr>
    </w:pPr>
  </w:style>
  <w:style w:type="paragraph" w:customStyle="1" w:styleId="Normal1">
    <w:name w:val="Normal1"/>
    <w:pPr>
      <w:suppressAutoHyphens/>
      <w:spacing w:before="100" w:after="100" w:line="276" w:lineRule="auto"/>
    </w:pPr>
    <w:rPr>
      <w:rFonts w:ascii="Arial" w:hAnsi="Arial" w:cs="Arial Unicode MS"/>
      <w:color w:val="000000"/>
      <w:kern w:val="1"/>
      <w:sz w:val="22"/>
      <w:szCs w:val="22"/>
      <w:u w:color="000000"/>
    </w:rPr>
  </w:style>
  <w:style w:type="character" w:customStyle="1" w:styleId="Hyperlink4">
    <w:name w:val="Hyperlink.4"/>
    <w:basedOn w:val="None"/>
    <w:rPr>
      <w:rFonts w:ascii="Arial" w:eastAsia="Arial" w:hAnsi="Arial" w:cs="Arial"/>
      <w:i/>
      <w:iCs/>
      <w:kern w:val="1"/>
      <w:sz w:val="22"/>
      <w:szCs w:val="22"/>
    </w:rPr>
  </w:style>
  <w:style w:type="paragraph" w:styleId="BalloonText">
    <w:name w:val="Balloon Text"/>
    <w:basedOn w:val="Normal"/>
    <w:link w:val="BalloonTextChar"/>
    <w:uiPriority w:val="99"/>
    <w:semiHidden/>
    <w:unhideWhenUsed/>
    <w:rsid w:val="002B14C7"/>
    <w:rPr>
      <w:rFonts w:ascii="Tahoma" w:hAnsi="Tahoma" w:cs="Tahoma"/>
      <w:sz w:val="16"/>
      <w:szCs w:val="16"/>
    </w:rPr>
  </w:style>
  <w:style w:type="character" w:customStyle="1" w:styleId="BalloonTextChar">
    <w:name w:val="Balloon Text Char"/>
    <w:basedOn w:val="DefaultParagraphFont"/>
    <w:link w:val="BalloonText"/>
    <w:uiPriority w:val="99"/>
    <w:semiHidden/>
    <w:rsid w:val="002B14C7"/>
    <w:rPr>
      <w:rFonts w:ascii="Tahoma" w:hAnsi="Tahoma" w:cs="Tahoma"/>
      <w:sz w:val="16"/>
      <w:szCs w:val="16"/>
    </w:rPr>
  </w:style>
  <w:style w:type="character" w:customStyle="1" w:styleId="Heading1Char">
    <w:name w:val="Heading 1 Char"/>
    <w:basedOn w:val="DefaultParagraphFont"/>
    <w:link w:val="Heading1"/>
    <w:uiPriority w:val="9"/>
    <w:rsid w:val="002B14C7"/>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1D0A7E"/>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outlineLvl w:val="9"/>
    </w:pPr>
    <w:rPr>
      <w:bdr w:val="none" w:sz="0" w:space="0" w:color="auto"/>
      <w:lang w:eastAsia="ja-JP"/>
    </w:rPr>
  </w:style>
  <w:style w:type="paragraph" w:styleId="TOC1">
    <w:name w:val="toc 1"/>
    <w:basedOn w:val="Normal"/>
    <w:next w:val="Normal"/>
    <w:autoRedefine/>
    <w:uiPriority w:val="39"/>
    <w:unhideWhenUsed/>
    <w:rsid w:val="002B254A"/>
    <w:pPr>
      <w:spacing w:after="100"/>
    </w:pPr>
    <w:rPr>
      <w:rFonts w:ascii="Calibri" w:hAnsi="Calibri"/>
      <w:sz w:val="22"/>
    </w:rPr>
  </w:style>
  <w:style w:type="paragraph" w:styleId="TOC2">
    <w:name w:val="toc 2"/>
    <w:basedOn w:val="Normal"/>
    <w:next w:val="Normal"/>
    <w:autoRedefine/>
    <w:uiPriority w:val="39"/>
    <w:unhideWhenUsed/>
    <w:rsid w:val="001D0A7E"/>
    <w:pPr>
      <w:spacing w:after="100"/>
      <w:ind w:left="240"/>
    </w:pPr>
  </w:style>
  <w:style w:type="paragraph" w:styleId="TOC3">
    <w:name w:val="toc 3"/>
    <w:basedOn w:val="Normal"/>
    <w:next w:val="Normal"/>
    <w:autoRedefine/>
    <w:uiPriority w:val="39"/>
    <w:unhideWhenUsed/>
    <w:rsid w:val="001D0A7E"/>
    <w:pPr>
      <w:spacing w:after="100"/>
      <w:ind w:left="480"/>
    </w:pPr>
  </w:style>
  <w:style w:type="character" w:customStyle="1" w:styleId="FooterChar">
    <w:name w:val="Footer Char"/>
    <w:basedOn w:val="DefaultParagraphFont"/>
    <w:link w:val="Footer"/>
    <w:rsid w:val="00693D48"/>
    <w:rPr>
      <w:rFonts w:ascii="Verdana" w:hAnsi="Verdana" w:cs="Arial Unicode MS"/>
      <w:color w:val="000000"/>
      <w:kern w:val="1"/>
      <w:sz w:val="22"/>
      <w:szCs w:val="22"/>
      <w:u w:color="000000"/>
    </w:rPr>
  </w:style>
  <w:style w:type="paragraph" w:customStyle="1" w:styleId="Paragraf">
    <w:name w:val="Paragraf"/>
    <w:rsid w:val="001558A9"/>
    <w:pPr>
      <w:suppressAutoHyphens/>
      <w:spacing w:before="60"/>
      <w:ind w:firstLine="851"/>
      <w:jc w:val="both"/>
    </w:pPr>
    <w:rPr>
      <w:rFonts w:ascii="Verdana" w:hAnsi="Verdana" w:cs="Arial Unicode MS"/>
      <w:color w:val="000000"/>
      <w:sz w:val="22"/>
      <w:szCs w:val="22"/>
      <w:u w:color="000000"/>
    </w:rPr>
  </w:style>
  <w:style w:type="numbering" w:customStyle="1" w:styleId="ImportedStyle21">
    <w:name w:val="Imported Style 21"/>
    <w:rsid w:val="00B62E64"/>
    <w:pPr>
      <w:numPr>
        <w:numId w:val="34"/>
      </w:numPr>
    </w:pPr>
  </w:style>
  <w:style w:type="numbering" w:customStyle="1" w:styleId="ImportedStyle61">
    <w:name w:val="Imported Style 61"/>
    <w:rsid w:val="00B62E64"/>
    <w:pPr>
      <w:numPr>
        <w:numId w:val="35"/>
      </w:numPr>
    </w:pPr>
  </w:style>
  <w:style w:type="numbering" w:customStyle="1" w:styleId="ImportedStyle81">
    <w:name w:val="Imported Style 81"/>
    <w:rsid w:val="00B62E64"/>
    <w:pPr>
      <w:numPr>
        <w:numId w:val="39"/>
      </w:numPr>
    </w:pPr>
  </w:style>
  <w:style w:type="numbering" w:customStyle="1" w:styleId="ImportedStyle91">
    <w:name w:val="Imported Style 91"/>
    <w:rsid w:val="00B62E64"/>
    <w:pPr>
      <w:numPr>
        <w:numId w:val="41"/>
      </w:numPr>
    </w:pPr>
  </w:style>
  <w:style w:type="numbering" w:customStyle="1" w:styleId="ImportedStyle101">
    <w:name w:val="Imported Style 101"/>
    <w:rsid w:val="00B62E64"/>
    <w:pPr>
      <w:numPr>
        <w:numId w:val="43"/>
      </w:numPr>
    </w:pPr>
  </w:style>
  <w:style w:type="table" w:styleId="TableGrid">
    <w:name w:val="Table Grid"/>
    <w:basedOn w:val="TableNormal"/>
    <w:uiPriority w:val="59"/>
    <w:rsid w:val="00A643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64319"/>
    <w:rPr>
      <w:sz w:val="24"/>
      <w:szCs w:val="24"/>
    </w:rPr>
  </w:style>
  <w:style w:type="character" w:customStyle="1" w:styleId="HeaderChar">
    <w:name w:val="Header Char"/>
    <w:basedOn w:val="DefaultParagraphFont"/>
    <w:link w:val="Header"/>
    <w:rsid w:val="002D187C"/>
    <w:rPr>
      <w:rFonts w:ascii="Verdana" w:hAnsi="Verdana" w:cs="Arial Unicode MS"/>
      <w:color w:val="000000"/>
      <w:kern w:val="1"/>
      <w:sz w:val="22"/>
      <w:szCs w:val="22"/>
      <w:u w:color="000000"/>
    </w:rPr>
  </w:style>
  <w:style w:type="character" w:customStyle="1" w:styleId="ListParagraphChar">
    <w:name w:val="List Paragraph Char"/>
    <w:link w:val="ListParagraph"/>
    <w:uiPriority w:val="34"/>
    <w:rsid w:val="001828AB"/>
    <w:rPr>
      <w:rFonts w:ascii="Verdana" w:hAnsi="Verdana" w:cs="Arial Unicode MS"/>
      <w:color w:val="000000"/>
      <w:kern w:val="1"/>
      <w:sz w:val="22"/>
      <w:szCs w:val="22"/>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5278456">
      <w:bodyDiv w:val="1"/>
      <w:marLeft w:val="0"/>
      <w:marRight w:val="0"/>
      <w:marTop w:val="0"/>
      <w:marBottom w:val="0"/>
      <w:divBdr>
        <w:top w:val="none" w:sz="0" w:space="0" w:color="auto"/>
        <w:left w:val="none" w:sz="0" w:space="0" w:color="auto"/>
        <w:bottom w:val="none" w:sz="0" w:space="0" w:color="auto"/>
        <w:right w:val="none" w:sz="0" w:space="0" w:color="auto"/>
      </w:divBdr>
    </w:div>
    <w:div w:id="18863329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footer" Target="footer3.xml"/><Relationship Id="rId26" Type="http://schemas.openxmlformats.org/officeDocument/2006/relationships/footer" Target="footer6.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4.xml"/><Relationship Id="rId25"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semr.vojvodina.gov.rs/" TargetMode="External"/><Relationship Id="rId24" Type="http://schemas.openxmlformats.org/officeDocument/2006/relationships/hyperlink" Target="mailto:dragan.budosan@vojvodina.gov.rs" TargetMode="Externa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hyperlink" Target="mailto:milivoj.suvajdzin" TargetMode="External"/><Relationship Id="rId28" Type="http://schemas.openxmlformats.org/officeDocument/2006/relationships/theme" Target="theme/theme1.xml"/><Relationship Id="rId10" Type="http://schemas.openxmlformats.org/officeDocument/2006/relationships/hyperlink" Target="mailto:dragan.budosan@vojvodina.gov.rs" TargetMode="External"/><Relationship Id="rId19" Type="http://schemas.openxmlformats.org/officeDocument/2006/relationships/header" Target="header5.xml"/><Relationship Id="rId4" Type="http://schemas.microsoft.com/office/2007/relationships/stylesWithEffects" Target="stylesWithEffects.xml"/><Relationship Id="rId9" Type="http://schemas.openxmlformats.org/officeDocument/2006/relationships/hyperlink" Target="http://www.psemr.vojvodina.gov.rs/" TargetMode="External"/><Relationship Id="rId14" Type="http://schemas.openxmlformats.org/officeDocument/2006/relationships/header" Target="header2.xml"/><Relationship Id="rId22" Type="http://schemas.openxmlformats.org/officeDocument/2006/relationships/footer" Target="footer5.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hyperlink" Target="mailto:psegs@vojvodina.gov.rs" TargetMode="External"/><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4F15A3-79C5-4EC0-8346-26263924AC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44</Pages>
  <Words>13803</Words>
  <Characters>78682</Characters>
  <Application>Microsoft Office Word</Application>
  <DocSecurity>0</DocSecurity>
  <Lines>655</Lines>
  <Paragraphs>184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92301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Milivoj Suvajdžin</cp:lastModifiedBy>
  <cp:revision>4</cp:revision>
  <dcterms:created xsi:type="dcterms:W3CDTF">2019-05-27T13:20:00Z</dcterms:created>
  <dcterms:modified xsi:type="dcterms:W3CDTF">2019-05-27T13:22:00Z</dcterms:modified>
</cp:coreProperties>
</file>